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70F9F" w14:textId="24097F31" w:rsidR="00AD6E61" w:rsidRPr="00822D6D" w:rsidRDefault="00FF6992" w:rsidP="00FF6992">
      <w:pPr>
        <w:jc w:val="center"/>
        <w:rPr>
          <w:rFonts w:ascii="Arial" w:hAnsi="Arial" w:cs="Arial"/>
          <w:b/>
          <w:u w:val="single"/>
        </w:rPr>
      </w:pPr>
      <w:r w:rsidRPr="00FF6992">
        <w:rPr>
          <w:rFonts w:ascii="Arial" w:hAnsi="Arial" w:cs="Arial"/>
          <w:b/>
          <w:sz w:val="36"/>
          <w:szCs w:val="36"/>
          <w:highlight w:val="lightGray"/>
          <w:u w:val="single"/>
        </w:rPr>
        <w:t>AFL BY-LAWS – Liverpool Zone PSSA</w:t>
      </w:r>
    </w:p>
    <w:p w14:paraId="433F2BB1" w14:textId="77777777" w:rsidR="00AD6E61" w:rsidRPr="00822D6D" w:rsidRDefault="00AD6E61" w:rsidP="00AD6E61">
      <w:pPr>
        <w:rPr>
          <w:rFonts w:ascii="Arial" w:hAnsi="Arial" w:cs="Arial"/>
          <w:sz w:val="24"/>
          <w:szCs w:val="24"/>
        </w:rPr>
      </w:pPr>
      <w:r w:rsidRPr="00822D6D">
        <w:rPr>
          <w:rFonts w:ascii="Arial" w:hAnsi="Arial" w:cs="Arial"/>
          <w:sz w:val="24"/>
          <w:szCs w:val="24"/>
        </w:rPr>
        <w:t>Rules for all sports played within the Zone shall be as for those set down by the State Governing Body for that sport, with the following exception:</w:t>
      </w:r>
    </w:p>
    <w:p w14:paraId="697BF27A" w14:textId="77777777" w:rsidR="00AD6E61" w:rsidRPr="00822D6D" w:rsidRDefault="00AD6E61" w:rsidP="00AD6E61">
      <w:pPr>
        <w:numPr>
          <w:ilvl w:val="0"/>
          <w:numId w:val="1"/>
        </w:numPr>
        <w:spacing w:line="252" w:lineRule="auto"/>
        <w:rPr>
          <w:rFonts w:ascii="Arial" w:hAnsi="Arial" w:cs="Arial"/>
          <w:sz w:val="24"/>
          <w:szCs w:val="24"/>
        </w:rPr>
      </w:pPr>
      <w:r w:rsidRPr="00822D6D">
        <w:rPr>
          <w:rFonts w:ascii="Arial" w:hAnsi="Arial" w:cs="Arial"/>
          <w:sz w:val="24"/>
          <w:szCs w:val="24"/>
        </w:rPr>
        <w:t>Conveners have the option to modify rules prior to the season if circumstances be required and if all competing schools agree.</w:t>
      </w:r>
    </w:p>
    <w:p w14:paraId="53120F9B" w14:textId="69770B52" w:rsidR="00AD6E61" w:rsidRPr="00CD0F9E" w:rsidRDefault="00CD0F9E" w:rsidP="00CD0F9E">
      <w:pPr>
        <w:rPr>
          <w:rFonts w:ascii="Arial" w:hAnsi="Arial" w:cs="Arial"/>
          <w:b/>
          <w:sz w:val="24"/>
          <w:szCs w:val="24"/>
          <w:u w:val="single"/>
        </w:rPr>
      </w:pPr>
      <w:r w:rsidRPr="00CD0F9E">
        <w:rPr>
          <w:rFonts w:ascii="Arial" w:hAnsi="Arial" w:cs="Arial"/>
          <w:b/>
          <w:sz w:val="24"/>
          <w:szCs w:val="24"/>
          <w:u w:val="single"/>
        </w:rPr>
        <w:t>1.</w:t>
      </w:r>
      <w:r>
        <w:rPr>
          <w:rFonts w:ascii="Arial" w:hAnsi="Arial" w:cs="Arial"/>
          <w:b/>
          <w:sz w:val="24"/>
          <w:szCs w:val="24"/>
          <w:u w:val="single"/>
        </w:rPr>
        <w:t xml:space="preserve"> </w:t>
      </w:r>
      <w:r w:rsidR="00AD6E61" w:rsidRPr="00CD0F9E">
        <w:rPr>
          <w:rFonts w:ascii="Arial" w:hAnsi="Arial" w:cs="Arial"/>
          <w:b/>
          <w:sz w:val="24"/>
          <w:szCs w:val="24"/>
          <w:u w:val="single"/>
        </w:rPr>
        <w:t>DRESS</w:t>
      </w:r>
    </w:p>
    <w:p w14:paraId="76ED8C9D" w14:textId="7723A1A2" w:rsidR="00AD6E61" w:rsidRPr="00822D6D" w:rsidRDefault="00AD6E61" w:rsidP="00AD6E61">
      <w:pPr>
        <w:numPr>
          <w:ilvl w:val="1"/>
          <w:numId w:val="3"/>
        </w:numPr>
        <w:rPr>
          <w:rFonts w:ascii="Arial" w:hAnsi="Arial" w:cs="Arial"/>
          <w:sz w:val="24"/>
          <w:szCs w:val="24"/>
        </w:rPr>
      </w:pPr>
      <w:r w:rsidRPr="00822D6D">
        <w:rPr>
          <w:rFonts w:ascii="Arial" w:hAnsi="Arial" w:cs="Arial"/>
          <w:sz w:val="24"/>
          <w:szCs w:val="24"/>
        </w:rPr>
        <w:t>Running shoes or football boots (plastic studs only) are allowed.</w:t>
      </w:r>
    </w:p>
    <w:p w14:paraId="1238650A" w14:textId="77777777" w:rsidR="00AD6E61" w:rsidRPr="00822D6D" w:rsidRDefault="00AD6E61" w:rsidP="00AD6E61">
      <w:pPr>
        <w:rPr>
          <w:rFonts w:ascii="Arial" w:hAnsi="Arial" w:cs="Arial"/>
          <w:sz w:val="24"/>
          <w:szCs w:val="24"/>
          <w:u w:val="single"/>
        </w:rPr>
      </w:pPr>
      <w:r w:rsidRPr="00822D6D">
        <w:rPr>
          <w:rFonts w:ascii="Arial" w:hAnsi="Arial" w:cs="Arial"/>
          <w:b/>
          <w:color w:val="333333"/>
          <w:sz w:val="24"/>
          <w:szCs w:val="24"/>
        </w:rPr>
        <w:t xml:space="preserve">1.2 </w:t>
      </w:r>
      <w:r w:rsidRPr="00822D6D">
        <w:rPr>
          <w:rFonts w:ascii="Arial" w:hAnsi="Arial" w:cs="Arial"/>
          <w:b/>
          <w:color w:val="333333"/>
          <w:sz w:val="24"/>
          <w:szCs w:val="24"/>
        </w:rPr>
        <w:tab/>
      </w:r>
      <w:r w:rsidRPr="00822D6D">
        <w:rPr>
          <w:rFonts w:ascii="Arial" w:hAnsi="Arial" w:cs="Arial"/>
          <w:sz w:val="24"/>
          <w:szCs w:val="24"/>
        </w:rPr>
        <w:t xml:space="preserve">Players are </w:t>
      </w:r>
      <w:r w:rsidRPr="00822D6D">
        <w:rPr>
          <w:rFonts w:ascii="Arial" w:hAnsi="Arial" w:cs="Arial"/>
          <w:b/>
          <w:sz w:val="24"/>
          <w:szCs w:val="24"/>
          <w:u w:val="single"/>
        </w:rPr>
        <w:t>not</w:t>
      </w:r>
      <w:r w:rsidRPr="00822D6D">
        <w:rPr>
          <w:rFonts w:ascii="Arial" w:hAnsi="Arial" w:cs="Arial"/>
          <w:sz w:val="24"/>
          <w:szCs w:val="24"/>
        </w:rPr>
        <w:t xml:space="preserve"> to wear any item of jewellery.</w:t>
      </w:r>
    </w:p>
    <w:p w14:paraId="1888E9CE" w14:textId="189E683D" w:rsidR="00AD6E61" w:rsidRPr="00822D6D" w:rsidRDefault="00CD0F9E" w:rsidP="00AD6E61">
      <w:pPr>
        <w:rPr>
          <w:rFonts w:ascii="Arial" w:hAnsi="Arial" w:cs="Arial"/>
          <w:b/>
          <w:sz w:val="24"/>
          <w:szCs w:val="24"/>
          <w:u w:val="single"/>
        </w:rPr>
      </w:pPr>
      <w:r>
        <w:rPr>
          <w:rFonts w:ascii="Arial" w:hAnsi="Arial" w:cs="Arial"/>
          <w:b/>
          <w:sz w:val="24"/>
          <w:szCs w:val="24"/>
          <w:u w:val="single"/>
        </w:rPr>
        <w:t xml:space="preserve">2. </w:t>
      </w:r>
      <w:r w:rsidR="00AD6E61" w:rsidRPr="00822D6D">
        <w:rPr>
          <w:rFonts w:ascii="Arial" w:hAnsi="Arial" w:cs="Arial"/>
          <w:b/>
          <w:sz w:val="24"/>
          <w:szCs w:val="24"/>
          <w:u w:val="single"/>
        </w:rPr>
        <w:t>SUPERVISION</w:t>
      </w:r>
    </w:p>
    <w:p w14:paraId="577E4E04" w14:textId="77777777" w:rsidR="00AD6E61" w:rsidRPr="00822D6D" w:rsidRDefault="00AD6E61" w:rsidP="00AD6E61">
      <w:pPr>
        <w:spacing w:after="0" w:line="240" w:lineRule="auto"/>
        <w:rPr>
          <w:rFonts w:ascii="Arial" w:eastAsia="Times New Roman" w:hAnsi="Arial" w:cs="Arial"/>
          <w:b/>
          <w:bCs/>
          <w:iCs/>
          <w:color w:val="000000"/>
          <w:sz w:val="24"/>
          <w:szCs w:val="24"/>
          <w:lang w:eastAsia="en-AU"/>
        </w:rPr>
      </w:pPr>
      <w:r w:rsidRPr="00822D6D">
        <w:rPr>
          <w:rFonts w:ascii="Arial" w:hAnsi="Arial" w:cs="Arial"/>
          <w:b/>
          <w:sz w:val="24"/>
          <w:szCs w:val="24"/>
        </w:rPr>
        <w:t>2.1</w:t>
      </w:r>
      <w:r w:rsidRPr="00822D6D">
        <w:rPr>
          <w:rFonts w:ascii="Arial" w:eastAsia="Times New Roman" w:hAnsi="Arial" w:cs="Arial"/>
          <w:iCs/>
          <w:color w:val="000000"/>
          <w:sz w:val="24"/>
          <w:szCs w:val="24"/>
          <w:lang w:eastAsia="en-AU"/>
        </w:rPr>
        <w:t xml:space="preserve"> </w:t>
      </w:r>
      <w:r w:rsidRPr="00822D6D">
        <w:rPr>
          <w:rFonts w:ascii="Arial" w:eastAsia="Times New Roman" w:hAnsi="Arial" w:cs="Arial"/>
          <w:iCs/>
          <w:color w:val="000000"/>
          <w:sz w:val="24"/>
          <w:szCs w:val="24"/>
          <w:lang w:eastAsia="en-AU"/>
        </w:rPr>
        <w:tab/>
        <w:t xml:space="preserve">Standard teacher Duty of Care </w:t>
      </w:r>
      <w:proofErr w:type="gramStart"/>
      <w:r w:rsidRPr="00822D6D">
        <w:rPr>
          <w:rFonts w:ascii="Arial" w:eastAsia="Times New Roman" w:hAnsi="Arial" w:cs="Arial"/>
          <w:iCs/>
          <w:color w:val="000000"/>
          <w:sz w:val="24"/>
          <w:szCs w:val="24"/>
          <w:lang w:eastAsia="en-AU"/>
        </w:rPr>
        <w:t>applies at all times</w:t>
      </w:r>
      <w:proofErr w:type="gramEnd"/>
      <w:r w:rsidRPr="00822D6D">
        <w:rPr>
          <w:rFonts w:ascii="Arial" w:eastAsia="Times New Roman" w:hAnsi="Arial" w:cs="Arial"/>
          <w:iCs/>
          <w:color w:val="000000"/>
          <w:sz w:val="24"/>
          <w:szCs w:val="24"/>
          <w:lang w:eastAsia="en-AU"/>
        </w:rPr>
        <w:t xml:space="preserve"> </w:t>
      </w:r>
      <w:r w:rsidRPr="00822D6D">
        <w:rPr>
          <w:rFonts w:ascii="Arial" w:eastAsia="Times New Roman" w:hAnsi="Arial" w:cs="Arial"/>
          <w:b/>
          <w:bCs/>
          <w:iCs/>
          <w:color w:val="000000"/>
          <w:sz w:val="24"/>
          <w:szCs w:val="24"/>
          <w:lang w:eastAsia="en-AU"/>
        </w:rPr>
        <w:t>and for all teachers regardless of the school that teacher attends.</w:t>
      </w:r>
    </w:p>
    <w:p w14:paraId="2383C28D" w14:textId="77777777" w:rsidR="00AD6E61" w:rsidRPr="00822D6D" w:rsidRDefault="00AD6E61" w:rsidP="00AD6E61">
      <w:pPr>
        <w:spacing w:after="0" w:line="240" w:lineRule="auto"/>
        <w:rPr>
          <w:rFonts w:ascii="Arial" w:eastAsia="Times New Roman" w:hAnsi="Arial" w:cs="Arial"/>
          <w:color w:val="000000"/>
          <w:sz w:val="24"/>
          <w:szCs w:val="24"/>
          <w:lang w:eastAsia="en-AU"/>
        </w:rPr>
      </w:pPr>
    </w:p>
    <w:p w14:paraId="10CB5F8F" w14:textId="77777777" w:rsidR="00AD6E61" w:rsidRPr="00822D6D" w:rsidRDefault="00AD6E61" w:rsidP="00AD6E61">
      <w:pPr>
        <w:spacing w:after="0" w:line="240" w:lineRule="auto"/>
        <w:rPr>
          <w:rFonts w:ascii="Arial" w:hAnsi="Arial" w:cs="Arial"/>
          <w:sz w:val="24"/>
          <w:szCs w:val="24"/>
        </w:rPr>
      </w:pPr>
      <w:r w:rsidRPr="00822D6D">
        <w:rPr>
          <w:rFonts w:ascii="Arial" w:hAnsi="Arial" w:cs="Arial"/>
          <w:b/>
          <w:sz w:val="24"/>
          <w:szCs w:val="24"/>
        </w:rPr>
        <w:t>2.2</w:t>
      </w:r>
      <w:r w:rsidRPr="00822D6D">
        <w:rPr>
          <w:rFonts w:ascii="Arial" w:eastAsia="Times New Roman" w:hAnsi="Arial" w:cs="Arial"/>
          <w:iCs/>
          <w:color w:val="000000"/>
          <w:sz w:val="24"/>
          <w:szCs w:val="24"/>
          <w:lang w:eastAsia="en-AU"/>
        </w:rPr>
        <w:t xml:space="preserve"> </w:t>
      </w:r>
      <w:r w:rsidRPr="00822D6D">
        <w:rPr>
          <w:rFonts w:ascii="Arial" w:eastAsia="Times New Roman" w:hAnsi="Arial" w:cs="Arial"/>
          <w:iCs/>
          <w:color w:val="000000"/>
          <w:sz w:val="24"/>
          <w:szCs w:val="24"/>
          <w:lang w:eastAsia="en-AU"/>
        </w:rPr>
        <w:tab/>
        <w:t xml:space="preserve">Liaise with the other teacher regarding supervision of non-participating students. </w:t>
      </w:r>
      <w:r w:rsidRPr="00822D6D">
        <w:rPr>
          <w:rFonts w:ascii="Arial" w:hAnsi="Arial" w:cs="Arial"/>
          <w:sz w:val="24"/>
          <w:szCs w:val="24"/>
        </w:rPr>
        <w:t>It is the responsibility of any teacher not refereeing to supervise students from both schools competing.</w:t>
      </w:r>
    </w:p>
    <w:p w14:paraId="651DBD99" w14:textId="77777777" w:rsidR="00AD6E61" w:rsidRPr="00822D6D" w:rsidRDefault="00AD6E61" w:rsidP="00AD6E61">
      <w:pPr>
        <w:spacing w:after="0" w:line="240" w:lineRule="auto"/>
        <w:rPr>
          <w:rFonts w:ascii="Arial" w:eastAsia="Times New Roman" w:hAnsi="Arial" w:cs="Arial"/>
          <w:color w:val="000000"/>
          <w:sz w:val="24"/>
          <w:szCs w:val="24"/>
          <w:lang w:eastAsia="en-AU"/>
        </w:rPr>
      </w:pPr>
    </w:p>
    <w:p w14:paraId="40FF8FD1" w14:textId="77777777" w:rsidR="00AD6E61" w:rsidRPr="00822D6D" w:rsidRDefault="00AD6E61" w:rsidP="00AD6E61">
      <w:pPr>
        <w:spacing w:after="0" w:line="240" w:lineRule="auto"/>
        <w:rPr>
          <w:rFonts w:ascii="Arial" w:eastAsia="Times New Roman" w:hAnsi="Arial" w:cs="Arial"/>
          <w:iCs/>
          <w:color w:val="000000"/>
          <w:sz w:val="24"/>
          <w:szCs w:val="24"/>
          <w:lang w:eastAsia="en-AU"/>
        </w:rPr>
      </w:pPr>
      <w:r w:rsidRPr="00822D6D">
        <w:rPr>
          <w:rFonts w:ascii="Arial" w:hAnsi="Arial" w:cs="Arial"/>
          <w:b/>
          <w:sz w:val="24"/>
          <w:szCs w:val="24"/>
        </w:rPr>
        <w:t xml:space="preserve">2.3 </w:t>
      </w:r>
      <w:r w:rsidRPr="00822D6D">
        <w:rPr>
          <w:rFonts w:ascii="Arial" w:hAnsi="Arial" w:cs="Arial"/>
          <w:b/>
          <w:sz w:val="24"/>
          <w:szCs w:val="24"/>
        </w:rPr>
        <w:tab/>
      </w:r>
      <w:r w:rsidRPr="00822D6D">
        <w:rPr>
          <w:rFonts w:ascii="Arial" w:eastAsia="Times New Roman" w:hAnsi="Arial" w:cs="Arial"/>
          <w:iCs/>
          <w:color w:val="000000"/>
          <w:sz w:val="24"/>
          <w:szCs w:val="24"/>
          <w:lang w:eastAsia="en-AU"/>
        </w:rPr>
        <w:t>Remind students to use school toilets before leaving for PSSA fixtures.</w:t>
      </w:r>
    </w:p>
    <w:p w14:paraId="273D1AB8" w14:textId="77777777" w:rsidR="00AD6E61" w:rsidRPr="00822D6D" w:rsidRDefault="00AD6E61" w:rsidP="00AD6E61">
      <w:pPr>
        <w:spacing w:after="0" w:line="240" w:lineRule="auto"/>
        <w:rPr>
          <w:rFonts w:ascii="Arial" w:eastAsia="Times New Roman" w:hAnsi="Arial" w:cs="Arial"/>
          <w:color w:val="000000"/>
          <w:sz w:val="24"/>
          <w:szCs w:val="24"/>
          <w:lang w:eastAsia="en-AU"/>
        </w:rPr>
      </w:pPr>
    </w:p>
    <w:p w14:paraId="6E36DDDB" w14:textId="77777777" w:rsidR="00AD6E61" w:rsidRPr="00822D6D" w:rsidRDefault="00AD6E61" w:rsidP="00AD6E61">
      <w:pPr>
        <w:spacing w:after="0" w:line="240" w:lineRule="auto"/>
        <w:rPr>
          <w:rFonts w:ascii="Arial" w:eastAsia="Times New Roman" w:hAnsi="Arial" w:cs="Arial"/>
          <w:iCs/>
          <w:color w:val="000000"/>
          <w:sz w:val="24"/>
          <w:szCs w:val="24"/>
          <w:lang w:eastAsia="en-AU"/>
        </w:rPr>
      </w:pPr>
      <w:r w:rsidRPr="00822D6D">
        <w:rPr>
          <w:rFonts w:ascii="Arial" w:hAnsi="Arial" w:cs="Arial"/>
          <w:b/>
          <w:sz w:val="24"/>
          <w:szCs w:val="24"/>
        </w:rPr>
        <w:t>2.4</w:t>
      </w:r>
      <w:r w:rsidRPr="00822D6D">
        <w:rPr>
          <w:rFonts w:ascii="Arial" w:eastAsia="Times New Roman" w:hAnsi="Arial" w:cs="Arial"/>
          <w:iCs/>
          <w:color w:val="000000"/>
          <w:sz w:val="24"/>
          <w:szCs w:val="24"/>
          <w:lang w:eastAsia="en-AU"/>
        </w:rPr>
        <w:t xml:space="preserve"> </w:t>
      </w:r>
      <w:r w:rsidRPr="00822D6D">
        <w:rPr>
          <w:rFonts w:ascii="Arial" w:eastAsia="Times New Roman" w:hAnsi="Arial" w:cs="Arial"/>
          <w:iCs/>
          <w:color w:val="000000"/>
          <w:sz w:val="24"/>
          <w:szCs w:val="24"/>
          <w:lang w:eastAsia="en-AU"/>
        </w:rPr>
        <w:tab/>
        <w:t xml:space="preserve">When direct supervision of students isn't possible (i.e. toilet break during play), ensure students move in groups. </w:t>
      </w:r>
    </w:p>
    <w:p w14:paraId="49EA12AB" w14:textId="77777777" w:rsidR="00AD6E61" w:rsidRPr="00822D6D" w:rsidRDefault="00AD6E61" w:rsidP="00AD6E61">
      <w:pPr>
        <w:spacing w:after="0" w:line="240" w:lineRule="auto"/>
        <w:rPr>
          <w:rFonts w:ascii="Arial" w:eastAsia="Times New Roman" w:hAnsi="Arial" w:cs="Arial"/>
          <w:color w:val="000000"/>
          <w:sz w:val="24"/>
          <w:szCs w:val="24"/>
          <w:lang w:eastAsia="en-AU"/>
        </w:rPr>
      </w:pPr>
    </w:p>
    <w:p w14:paraId="064FF925" w14:textId="6E2AFE74" w:rsidR="00AD6E61" w:rsidRPr="00822D6D" w:rsidRDefault="00AD6E61" w:rsidP="00AD6E61">
      <w:pPr>
        <w:spacing w:after="0" w:line="240" w:lineRule="auto"/>
        <w:rPr>
          <w:rFonts w:ascii="Arial" w:eastAsia="Times New Roman" w:hAnsi="Arial" w:cs="Arial"/>
          <w:iCs/>
          <w:color w:val="000000"/>
          <w:sz w:val="24"/>
          <w:szCs w:val="24"/>
          <w:lang w:eastAsia="en-AU"/>
        </w:rPr>
      </w:pPr>
      <w:r w:rsidRPr="00822D6D">
        <w:rPr>
          <w:rFonts w:ascii="Arial" w:hAnsi="Arial" w:cs="Arial"/>
          <w:b/>
          <w:sz w:val="24"/>
          <w:szCs w:val="24"/>
        </w:rPr>
        <w:t>2.5</w:t>
      </w:r>
      <w:r w:rsidRPr="00822D6D">
        <w:rPr>
          <w:rFonts w:ascii="Arial" w:eastAsia="Times New Roman" w:hAnsi="Arial" w:cs="Arial"/>
          <w:iCs/>
          <w:color w:val="000000"/>
          <w:sz w:val="24"/>
          <w:szCs w:val="24"/>
          <w:lang w:eastAsia="en-AU"/>
        </w:rPr>
        <w:t xml:space="preserve"> </w:t>
      </w:r>
      <w:r w:rsidRPr="00822D6D">
        <w:rPr>
          <w:rFonts w:ascii="Arial" w:eastAsia="Times New Roman" w:hAnsi="Arial" w:cs="Arial"/>
          <w:iCs/>
          <w:color w:val="000000"/>
          <w:sz w:val="24"/>
          <w:szCs w:val="24"/>
          <w:lang w:eastAsia="en-AU"/>
        </w:rPr>
        <w:tab/>
        <w:t>Play may be briefly halted where applicable to accompany all students to toilets. This is not possible for all sports.</w:t>
      </w:r>
    </w:p>
    <w:p w14:paraId="02709085" w14:textId="77777777" w:rsidR="00AD6E61" w:rsidRPr="00822D6D" w:rsidRDefault="00AD6E61" w:rsidP="00AD6E61">
      <w:pPr>
        <w:spacing w:after="0" w:line="240" w:lineRule="auto"/>
        <w:rPr>
          <w:rFonts w:ascii="Arial" w:hAnsi="Arial" w:cs="Arial"/>
          <w:b/>
          <w:sz w:val="24"/>
          <w:szCs w:val="24"/>
          <w:u w:val="single"/>
        </w:rPr>
      </w:pPr>
    </w:p>
    <w:p w14:paraId="6975AD66" w14:textId="0CDFB432" w:rsidR="00AD6E61" w:rsidRPr="00822D6D" w:rsidRDefault="00CD0F9E" w:rsidP="00AD6E61">
      <w:pPr>
        <w:rPr>
          <w:rFonts w:ascii="Arial" w:hAnsi="Arial" w:cs="Arial"/>
          <w:b/>
          <w:sz w:val="24"/>
          <w:szCs w:val="24"/>
          <w:u w:val="single"/>
        </w:rPr>
      </w:pPr>
      <w:r>
        <w:rPr>
          <w:rFonts w:ascii="Arial" w:hAnsi="Arial" w:cs="Arial"/>
          <w:b/>
          <w:sz w:val="24"/>
          <w:szCs w:val="24"/>
          <w:u w:val="single"/>
        </w:rPr>
        <w:t xml:space="preserve">3. </w:t>
      </w:r>
      <w:r w:rsidR="00AD6E61" w:rsidRPr="00822D6D">
        <w:rPr>
          <w:rFonts w:ascii="Arial" w:hAnsi="Arial" w:cs="Arial"/>
          <w:b/>
          <w:sz w:val="24"/>
          <w:szCs w:val="24"/>
          <w:u w:val="single"/>
        </w:rPr>
        <w:t>EQUIPMENT</w:t>
      </w:r>
    </w:p>
    <w:p w14:paraId="1ABDD95F" w14:textId="1B613F96" w:rsidR="00AD6E61" w:rsidRPr="00822D6D" w:rsidRDefault="00AD6E61" w:rsidP="00AD6E61">
      <w:pPr>
        <w:pStyle w:val="BodyTextIndent3"/>
        <w:ind w:left="0"/>
        <w:rPr>
          <w:rFonts w:ascii="Arial" w:hAnsi="Arial" w:cs="Arial"/>
          <w:sz w:val="24"/>
          <w:szCs w:val="24"/>
        </w:rPr>
      </w:pPr>
      <w:r w:rsidRPr="00822D6D">
        <w:rPr>
          <w:rFonts w:ascii="Arial" w:hAnsi="Arial" w:cs="Arial"/>
          <w:b/>
          <w:sz w:val="24"/>
          <w:szCs w:val="24"/>
        </w:rPr>
        <w:t>3.1</w:t>
      </w:r>
      <w:r w:rsidRPr="00822D6D">
        <w:rPr>
          <w:rFonts w:ascii="Arial" w:hAnsi="Arial" w:cs="Arial"/>
          <w:sz w:val="24"/>
          <w:szCs w:val="24"/>
        </w:rPr>
        <w:tab/>
        <w:t>Size 3 synthetic football</w:t>
      </w:r>
    </w:p>
    <w:p w14:paraId="6C11AB4D" w14:textId="1DC93ABA" w:rsidR="00AD6E61" w:rsidRPr="00822D6D" w:rsidRDefault="00CD0F9E" w:rsidP="00AD6E61">
      <w:pPr>
        <w:rPr>
          <w:rFonts w:ascii="Arial" w:hAnsi="Arial" w:cs="Arial"/>
          <w:b/>
          <w:sz w:val="24"/>
          <w:szCs w:val="24"/>
          <w:u w:val="single"/>
        </w:rPr>
      </w:pPr>
      <w:r>
        <w:rPr>
          <w:rFonts w:ascii="Arial" w:hAnsi="Arial" w:cs="Arial"/>
          <w:b/>
          <w:sz w:val="24"/>
          <w:szCs w:val="24"/>
          <w:u w:val="single"/>
        </w:rPr>
        <w:t xml:space="preserve">4. </w:t>
      </w:r>
      <w:r w:rsidR="00AD6E61" w:rsidRPr="00822D6D">
        <w:rPr>
          <w:rFonts w:ascii="Arial" w:hAnsi="Arial" w:cs="Arial"/>
          <w:b/>
          <w:sz w:val="24"/>
          <w:szCs w:val="24"/>
          <w:u w:val="single"/>
        </w:rPr>
        <w:t xml:space="preserve">VENUES </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819"/>
      </w:tblGrid>
      <w:tr w:rsidR="00341289" w:rsidRPr="00822D6D" w14:paraId="3A290CC6" w14:textId="77777777" w:rsidTr="00341289">
        <w:tc>
          <w:tcPr>
            <w:tcW w:w="5104" w:type="dxa"/>
          </w:tcPr>
          <w:p w14:paraId="657CD2A1" w14:textId="30266DAC" w:rsidR="00341289" w:rsidRPr="00822D6D" w:rsidRDefault="00FF6992" w:rsidP="00341289">
            <w:pPr>
              <w:rPr>
                <w:rFonts w:ascii="Arial" w:hAnsi="Arial" w:cs="Arial"/>
                <w:bCs/>
                <w:sz w:val="24"/>
                <w:szCs w:val="24"/>
              </w:rPr>
            </w:pPr>
            <w:r w:rsidRPr="00822D6D">
              <w:rPr>
                <w:rFonts w:ascii="Arial" w:hAnsi="Arial" w:cs="Arial"/>
                <w:noProof/>
                <w:sz w:val="24"/>
                <w:szCs w:val="24"/>
                <w:lang w:eastAsia="en-AU"/>
              </w:rPr>
              <w:drawing>
                <wp:anchor distT="0" distB="0" distL="114300" distR="114300" simplePos="0" relativeHeight="251658240" behindDoc="1" locked="0" layoutInCell="1" allowOverlap="1" wp14:anchorId="79D16F1F" wp14:editId="0D97664C">
                  <wp:simplePos x="0" y="0"/>
                  <wp:positionH relativeFrom="column">
                    <wp:posOffset>-310</wp:posOffset>
                  </wp:positionH>
                  <wp:positionV relativeFrom="paragraph">
                    <wp:posOffset>254635</wp:posOffset>
                  </wp:positionV>
                  <wp:extent cx="1917700" cy="2230498"/>
                  <wp:effectExtent l="0" t="0" r="6350" b="0"/>
                  <wp:wrapTight wrapText="bothSides">
                    <wp:wrapPolygon edited="0">
                      <wp:start x="0" y="0"/>
                      <wp:lineTo x="0" y="21403"/>
                      <wp:lineTo x="21457" y="21403"/>
                      <wp:lineTo x="21457" y="0"/>
                      <wp:lineTo x="0" y="0"/>
                    </wp:wrapPolygon>
                  </wp:wrapTight>
                  <wp:docPr id="74" name="Picture 74" descr="Graphical user interface, application, Word,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 Word, PowerPoint&#10;&#10;Description automatically generated"/>
                          <pic:cNvPicPr/>
                        </pic:nvPicPr>
                        <pic:blipFill rotWithShape="1">
                          <a:blip r:embed="rId8" cstate="email">
                            <a:extLst>
                              <a:ext uri="{28A0092B-C50C-407E-A947-70E740481C1C}">
                                <a14:useLocalDpi xmlns:a14="http://schemas.microsoft.com/office/drawing/2010/main" val="0"/>
                              </a:ext>
                            </a:extLst>
                          </a:blip>
                          <a:srcRect l="17099" t="25821" r="52823" b="11950"/>
                          <a:stretch/>
                        </pic:blipFill>
                        <pic:spPr bwMode="auto">
                          <a:xfrm>
                            <a:off x="0" y="0"/>
                            <a:ext cx="1917700" cy="2230498"/>
                          </a:xfrm>
                          <a:prstGeom prst="rect">
                            <a:avLst/>
                          </a:prstGeom>
                          <a:ln>
                            <a:noFill/>
                          </a:ln>
                          <a:extLst>
                            <a:ext uri="{53640926-AAD7-44D8-BBD7-CCE9431645EC}">
                              <a14:shadowObscured xmlns:a14="http://schemas.microsoft.com/office/drawing/2010/main"/>
                            </a:ext>
                          </a:extLst>
                        </pic:spPr>
                      </pic:pic>
                    </a:graphicData>
                  </a:graphic>
                </wp:anchor>
              </w:drawing>
            </w:r>
            <w:r w:rsidR="00341289" w:rsidRPr="00822D6D">
              <w:rPr>
                <w:rFonts w:ascii="Arial" w:hAnsi="Arial" w:cs="Arial"/>
                <w:b/>
                <w:sz w:val="24"/>
                <w:szCs w:val="24"/>
              </w:rPr>
              <w:t>4.2</w:t>
            </w:r>
            <w:r w:rsidR="00341289" w:rsidRPr="00822D6D">
              <w:rPr>
                <w:rFonts w:ascii="Arial" w:hAnsi="Arial" w:cs="Arial"/>
                <w:bCs/>
                <w:sz w:val="24"/>
                <w:szCs w:val="24"/>
              </w:rPr>
              <w:t xml:space="preserve"> – ASH RD PRESTONS</w:t>
            </w:r>
          </w:p>
          <w:p w14:paraId="39628A0A" w14:textId="36BDF32A" w:rsidR="00341289" w:rsidRPr="00822D6D" w:rsidRDefault="00341289" w:rsidP="00341289">
            <w:pPr>
              <w:rPr>
                <w:rFonts w:ascii="Arial" w:hAnsi="Arial" w:cs="Arial"/>
                <w:b/>
                <w:sz w:val="24"/>
                <w:szCs w:val="24"/>
                <w:u w:val="single"/>
              </w:rPr>
            </w:pPr>
          </w:p>
        </w:tc>
        <w:tc>
          <w:tcPr>
            <w:tcW w:w="4819" w:type="dxa"/>
          </w:tcPr>
          <w:p w14:paraId="123ED995" w14:textId="77777777" w:rsidR="00341289" w:rsidRPr="00822D6D" w:rsidRDefault="00341289" w:rsidP="00341289">
            <w:pPr>
              <w:rPr>
                <w:rFonts w:ascii="Arial" w:hAnsi="Arial" w:cs="Arial"/>
                <w:bCs/>
                <w:sz w:val="24"/>
                <w:szCs w:val="24"/>
              </w:rPr>
            </w:pPr>
            <w:r w:rsidRPr="00822D6D">
              <w:rPr>
                <w:rFonts w:ascii="Arial" w:hAnsi="Arial" w:cs="Arial"/>
                <w:b/>
                <w:sz w:val="24"/>
                <w:szCs w:val="24"/>
              </w:rPr>
              <w:t>4.1</w:t>
            </w:r>
            <w:r w:rsidRPr="00822D6D">
              <w:rPr>
                <w:rFonts w:ascii="Arial" w:hAnsi="Arial" w:cs="Arial"/>
                <w:bCs/>
                <w:sz w:val="24"/>
                <w:szCs w:val="24"/>
              </w:rPr>
              <w:t xml:space="preserve"> - PETER MILLAR PARK CASULA</w:t>
            </w:r>
          </w:p>
          <w:p w14:paraId="102DDA5C" w14:textId="77777777" w:rsidR="00341289" w:rsidRPr="00822D6D" w:rsidRDefault="00341289" w:rsidP="00341289">
            <w:pPr>
              <w:rPr>
                <w:rFonts w:ascii="Arial" w:hAnsi="Arial" w:cs="Arial"/>
                <w:b/>
                <w:sz w:val="24"/>
                <w:szCs w:val="24"/>
                <w:u w:val="single"/>
              </w:rPr>
            </w:pPr>
            <w:r w:rsidRPr="00822D6D">
              <w:rPr>
                <w:rFonts w:ascii="Arial" w:hAnsi="Arial" w:cs="Arial"/>
                <w:noProof/>
                <w:sz w:val="24"/>
                <w:szCs w:val="24"/>
                <w:lang w:eastAsia="en-AU"/>
              </w:rPr>
              <w:drawing>
                <wp:inline distT="0" distB="0" distL="0" distR="0" wp14:anchorId="4A1EBBDC" wp14:editId="1819C8DB">
                  <wp:extent cx="2816792" cy="2068830"/>
                  <wp:effectExtent l="0" t="0" r="3175" b="7620"/>
                  <wp:docPr id="27" name="Picture 27"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PowerPoint&#10;&#10;Description automatically generated"/>
                          <pic:cNvPicPr/>
                        </pic:nvPicPr>
                        <pic:blipFill rotWithShape="1">
                          <a:blip r:embed="rId9" cstate="email">
                            <a:extLst>
                              <a:ext uri="{28A0092B-C50C-407E-A947-70E740481C1C}">
                                <a14:useLocalDpi xmlns:a14="http://schemas.microsoft.com/office/drawing/2010/main"/>
                              </a:ext>
                            </a:extLst>
                          </a:blip>
                          <a:srcRect l="27610" t="28698" r="32285" b="18907"/>
                          <a:stretch/>
                        </pic:blipFill>
                        <pic:spPr bwMode="auto">
                          <a:xfrm>
                            <a:off x="0" y="0"/>
                            <a:ext cx="2873479" cy="2110465"/>
                          </a:xfrm>
                          <a:prstGeom prst="rect">
                            <a:avLst/>
                          </a:prstGeom>
                          <a:ln>
                            <a:noFill/>
                          </a:ln>
                          <a:extLst>
                            <a:ext uri="{53640926-AAD7-44D8-BBD7-CCE9431645EC}">
                              <a14:shadowObscured xmlns:a14="http://schemas.microsoft.com/office/drawing/2010/main"/>
                            </a:ext>
                          </a:extLst>
                        </pic:spPr>
                      </pic:pic>
                    </a:graphicData>
                  </a:graphic>
                </wp:inline>
              </w:drawing>
            </w:r>
          </w:p>
          <w:p w14:paraId="47CE351E" w14:textId="77777777" w:rsidR="00341289" w:rsidRPr="00822D6D" w:rsidRDefault="00341289" w:rsidP="00341289">
            <w:pPr>
              <w:rPr>
                <w:rFonts w:ascii="Arial" w:hAnsi="Arial" w:cs="Arial"/>
                <w:b/>
                <w:sz w:val="24"/>
                <w:szCs w:val="24"/>
                <w:u w:val="single"/>
              </w:rPr>
            </w:pPr>
          </w:p>
        </w:tc>
      </w:tr>
    </w:tbl>
    <w:p w14:paraId="27CA4D36" w14:textId="1799B1A0" w:rsidR="001244EF" w:rsidRPr="00822D6D" w:rsidRDefault="001244EF" w:rsidP="001244EF">
      <w:pPr>
        <w:rPr>
          <w:rFonts w:ascii="Arial" w:hAnsi="Arial" w:cs="Arial"/>
          <w:b/>
          <w:sz w:val="24"/>
          <w:szCs w:val="24"/>
          <w:u w:val="single"/>
        </w:rPr>
      </w:pPr>
      <w:r w:rsidRPr="00822D6D">
        <w:rPr>
          <w:rFonts w:ascii="Arial" w:hAnsi="Arial" w:cs="Arial"/>
          <w:b/>
          <w:sz w:val="24"/>
          <w:szCs w:val="24"/>
        </w:rPr>
        <w:lastRenderedPageBreak/>
        <w:t xml:space="preserve">4.3 </w:t>
      </w:r>
      <w:r w:rsidR="00370245" w:rsidRPr="00822D6D">
        <w:rPr>
          <w:rFonts w:ascii="Arial" w:hAnsi="Arial" w:cs="Arial"/>
          <w:b/>
          <w:sz w:val="24"/>
          <w:szCs w:val="24"/>
        </w:rPr>
        <w:t xml:space="preserve">    </w:t>
      </w:r>
      <w:r w:rsidRPr="00822D6D">
        <w:rPr>
          <w:rFonts w:ascii="Arial" w:hAnsi="Arial" w:cs="Arial"/>
          <w:sz w:val="24"/>
          <w:szCs w:val="24"/>
        </w:rPr>
        <w:t>Modified ground to be used. Minimum size of ground to be 75m x 40m. Each zone (marked by cones) to be approximately one third of the ground.</w:t>
      </w:r>
    </w:p>
    <w:p w14:paraId="0433BB8A" w14:textId="73908F7F" w:rsidR="00AD6E61" w:rsidRPr="00822D6D" w:rsidRDefault="00CD0F9E" w:rsidP="00AD6E61">
      <w:pPr>
        <w:ind w:left="720" w:hanging="720"/>
        <w:rPr>
          <w:rFonts w:ascii="Arial" w:hAnsi="Arial" w:cs="Arial"/>
          <w:b/>
          <w:sz w:val="24"/>
          <w:szCs w:val="24"/>
          <w:u w:val="single"/>
        </w:rPr>
      </w:pPr>
      <w:r>
        <w:rPr>
          <w:rFonts w:ascii="Arial" w:hAnsi="Arial" w:cs="Arial"/>
          <w:b/>
          <w:sz w:val="24"/>
          <w:szCs w:val="24"/>
          <w:u w:val="single"/>
        </w:rPr>
        <w:t xml:space="preserve">5. </w:t>
      </w:r>
      <w:r w:rsidR="00AD6E61" w:rsidRPr="00822D6D">
        <w:rPr>
          <w:rFonts w:ascii="Arial" w:hAnsi="Arial" w:cs="Arial"/>
          <w:b/>
          <w:sz w:val="24"/>
          <w:szCs w:val="24"/>
          <w:u w:val="single"/>
        </w:rPr>
        <w:t>SAFETY</w:t>
      </w:r>
    </w:p>
    <w:p w14:paraId="4FAE4A64" w14:textId="77777777" w:rsidR="00AD6E61" w:rsidRPr="00822D6D" w:rsidRDefault="00AD6E61" w:rsidP="00AD6E61">
      <w:pPr>
        <w:ind w:left="720" w:hanging="720"/>
        <w:rPr>
          <w:rFonts w:ascii="Arial" w:hAnsi="Arial" w:cs="Arial"/>
          <w:sz w:val="24"/>
          <w:szCs w:val="24"/>
        </w:rPr>
      </w:pPr>
      <w:r w:rsidRPr="00822D6D">
        <w:rPr>
          <w:rFonts w:ascii="Arial" w:hAnsi="Arial" w:cs="Arial"/>
          <w:b/>
          <w:sz w:val="24"/>
          <w:szCs w:val="24"/>
        </w:rPr>
        <w:t xml:space="preserve">5.1 </w:t>
      </w:r>
      <w:r w:rsidRPr="00822D6D">
        <w:rPr>
          <w:rFonts w:ascii="Arial" w:hAnsi="Arial" w:cs="Arial"/>
          <w:b/>
          <w:sz w:val="24"/>
          <w:szCs w:val="24"/>
        </w:rPr>
        <w:tab/>
      </w:r>
      <w:r w:rsidRPr="00822D6D">
        <w:rPr>
          <w:rFonts w:ascii="Arial" w:hAnsi="Arial" w:cs="Arial"/>
          <w:sz w:val="24"/>
          <w:szCs w:val="24"/>
        </w:rPr>
        <w:t>All students, in accordance with the Liverpool Zone PSSA Sun Safety Rules, must wear a hat to and from the venue and when not playing a match.</w:t>
      </w:r>
    </w:p>
    <w:p w14:paraId="6C68AD13" w14:textId="1E57E16C" w:rsidR="00AD6E61" w:rsidRPr="00822D6D" w:rsidRDefault="00AD6E61" w:rsidP="00AD6E61">
      <w:pPr>
        <w:ind w:left="720" w:hanging="720"/>
        <w:rPr>
          <w:rFonts w:ascii="Arial" w:hAnsi="Arial" w:cs="Arial"/>
          <w:sz w:val="24"/>
          <w:szCs w:val="24"/>
        </w:rPr>
      </w:pPr>
      <w:r w:rsidRPr="00822D6D">
        <w:rPr>
          <w:rFonts w:ascii="Arial" w:hAnsi="Arial" w:cs="Arial"/>
          <w:b/>
          <w:sz w:val="24"/>
          <w:szCs w:val="24"/>
        </w:rPr>
        <w:t xml:space="preserve">5.2 </w:t>
      </w:r>
      <w:r w:rsidRPr="00822D6D">
        <w:rPr>
          <w:rFonts w:ascii="Arial" w:hAnsi="Arial" w:cs="Arial"/>
          <w:b/>
          <w:sz w:val="24"/>
          <w:szCs w:val="24"/>
        </w:rPr>
        <w:tab/>
      </w:r>
      <w:r w:rsidRPr="00822D6D">
        <w:rPr>
          <w:rFonts w:ascii="Arial" w:hAnsi="Arial" w:cs="Arial"/>
          <w:sz w:val="24"/>
          <w:szCs w:val="24"/>
        </w:rPr>
        <w:t>All students must be sitting down in their designated area when not playing a match.</w:t>
      </w:r>
    </w:p>
    <w:p w14:paraId="2C6FA3FC" w14:textId="02AD538E" w:rsidR="001244EF" w:rsidRPr="00822D6D" w:rsidRDefault="001244EF" w:rsidP="001244EF">
      <w:pPr>
        <w:pStyle w:val="Heading3"/>
        <w:rPr>
          <w:rFonts w:ascii="Arial" w:hAnsi="Arial" w:cs="Arial"/>
          <w:b/>
          <w:u w:val="none"/>
        </w:rPr>
      </w:pPr>
      <w:r w:rsidRPr="00822D6D">
        <w:rPr>
          <w:rFonts w:ascii="Arial" w:hAnsi="Arial" w:cs="Arial"/>
          <w:b/>
          <w:u w:val="none"/>
        </w:rPr>
        <w:t xml:space="preserve">5.3 </w:t>
      </w:r>
      <w:r w:rsidRPr="00822D6D">
        <w:rPr>
          <w:rFonts w:ascii="Arial" w:hAnsi="Arial" w:cs="Arial"/>
          <w:b/>
          <w:u w:val="none"/>
        </w:rPr>
        <w:tab/>
        <w:t xml:space="preserve">ALL PLAYERS </w:t>
      </w:r>
      <w:r w:rsidRPr="00822D6D">
        <w:rPr>
          <w:rFonts w:ascii="Arial" w:hAnsi="Arial" w:cs="Arial"/>
          <w:b/>
        </w:rPr>
        <w:t xml:space="preserve">MUST </w:t>
      </w:r>
      <w:r w:rsidRPr="00822D6D">
        <w:rPr>
          <w:rFonts w:ascii="Arial" w:hAnsi="Arial" w:cs="Arial"/>
          <w:b/>
          <w:u w:val="none"/>
        </w:rPr>
        <w:t>WEAR A MOUTHGUARD TO TAKE THE FIELD. PLAYERS WITHOUT</w:t>
      </w:r>
      <w:r w:rsidR="00370245" w:rsidRPr="00822D6D">
        <w:rPr>
          <w:rFonts w:ascii="Arial" w:hAnsi="Arial" w:cs="Arial"/>
          <w:b/>
          <w:u w:val="none"/>
        </w:rPr>
        <w:t xml:space="preserve"> </w:t>
      </w:r>
      <w:r w:rsidRPr="00822D6D">
        <w:rPr>
          <w:rFonts w:ascii="Arial" w:hAnsi="Arial" w:cs="Arial"/>
          <w:b/>
          <w:u w:val="none"/>
        </w:rPr>
        <w:t>MOUTHGUARD WILL NOT BE ALLOWED TO PLAY.</w:t>
      </w:r>
    </w:p>
    <w:p w14:paraId="313B9135" w14:textId="77777777" w:rsidR="00FF6992" w:rsidRDefault="00FF6992" w:rsidP="00FF6992">
      <w:pPr>
        <w:spacing w:after="0"/>
        <w:jc w:val="both"/>
        <w:rPr>
          <w:rFonts w:ascii="Arial" w:hAnsi="Arial" w:cs="Arial"/>
          <w:sz w:val="24"/>
          <w:szCs w:val="24"/>
        </w:rPr>
      </w:pPr>
    </w:p>
    <w:p w14:paraId="3F8CE9B2" w14:textId="553E7458" w:rsidR="00370245" w:rsidRDefault="007F0288" w:rsidP="00FF6992">
      <w:pPr>
        <w:spacing w:after="0"/>
        <w:jc w:val="both"/>
        <w:rPr>
          <w:rFonts w:ascii="Arial" w:hAnsi="Arial" w:cs="Arial"/>
          <w:b/>
          <w:sz w:val="24"/>
          <w:szCs w:val="24"/>
          <w:u w:val="single"/>
        </w:rPr>
      </w:pPr>
      <w:r w:rsidRPr="00822D6D">
        <w:rPr>
          <w:rFonts w:ascii="Arial" w:hAnsi="Arial" w:cs="Arial"/>
          <w:b/>
          <w:bCs/>
          <w:sz w:val="24"/>
          <w:szCs w:val="24"/>
        </w:rPr>
        <w:t>5.4</w:t>
      </w:r>
      <w:r w:rsidRPr="00822D6D">
        <w:rPr>
          <w:rFonts w:ascii="Arial" w:hAnsi="Arial" w:cs="Arial"/>
          <w:sz w:val="24"/>
          <w:szCs w:val="24"/>
        </w:rPr>
        <w:t xml:space="preserve">      Coaches are not permitted on the ground during play unless attending to an injury.</w:t>
      </w:r>
    </w:p>
    <w:p w14:paraId="6AB1E12F" w14:textId="77777777" w:rsidR="00FF6992" w:rsidRPr="00822D6D" w:rsidRDefault="00FF6992" w:rsidP="00FF6992">
      <w:pPr>
        <w:spacing w:after="0"/>
        <w:jc w:val="both"/>
        <w:rPr>
          <w:rFonts w:ascii="Arial" w:hAnsi="Arial" w:cs="Arial"/>
          <w:b/>
          <w:sz w:val="24"/>
          <w:szCs w:val="24"/>
          <w:u w:val="single"/>
        </w:rPr>
      </w:pPr>
    </w:p>
    <w:p w14:paraId="06C4AE70" w14:textId="473EB30F" w:rsidR="00AD6E61" w:rsidRPr="00822D6D" w:rsidRDefault="00CD0F9E" w:rsidP="00AD6E61">
      <w:pPr>
        <w:ind w:left="720" w:hanging="720"/>
        <w:rPr>
          <w:rFonts w:ascii="Arial" w:hAnsi="Arial" w:cs="Arial"/>
          <w:sz w:val="24"/>
          <w:szCs w:val="24"/>
          <w:u w:val="single"/>
        </w:rPr>
      </w:pPr>
      <w:r>
        <w:rPr>
          <w:rFonts w:ascii="Arial" w:hAnsi="Arial" w:cs="Arial"/>
          <w:b/>
          <w:sz w:val="24"/>
          <w:szCs w:val="24"/>
          <w:u w:val="single"/>
        </w:rPr>
        <w:t xml:space="preserve">6. </w:t>
      </w:r>
      <w:r w:rsidR="00AD6E61" w:rsidRPr="00822D6D">
        <w:rPr>
          <w:rFonts w:ascii="Arial" w:hAnsi="Arial" w:cs="Arial"/>
          <w:b/>
          <w:sz w:val="24"/>
          <w:szCs w:val="24"/>
          <w:u w:val="single"/>
        </w:rPr>
        <w:t>TEAMS</w:t>
      </w:r>
    </w:p>
    <w:p w14:paraId="499EB3FF" w14:textId="13FD7D95" w:rsidR="001244EF" w:rsidRPr="00822D6D" w:rsidRDefault="00AD6E61" w:rsidP="00AD6E61">
      <w:pPr>
        <w:ind w:left="720" w:hanging="720"/>
        <w:rPr>
          <w:rFonts w:ascii="Arial" w:hAnsi="Arial" w:cs="Arial"/>
          <w:sz w:val="24"/>
          <w:szCs w:val="24"/>
        </w:rPr>
      </w:pPr>
      <w:r w:rsidRPr="00822D6D">
        <w:rPr>
          <w:rFonts w:ascii="Arial" w:hAnsi="Arial" w:cs="Arial"/>
          <w:b/>
          <w:sz w:val="24"/>
          <w:szCs w:val="24"/>
        </w:rPr>
        <w:t>6.1</w:t>
      </w:r>
      <w:r w:rsidRPr="00822D6D">
        <w:rPr>
          <w:rFonts w:ascii="Arial" w:hAnsi="Arial" w:cs="Arial"/>
          <w:sz w:val="24"/>
          <w:szCs w:val="24"/>
        </w:rPr>
        <w:t xml:space="preserve"> </w:t>
      </w:r>
      <w:r w:rsidRPr="00822D6D">
        <w:rPr>
          <w:rFonts w:ascii="Arial" w:hAnsi="Arial" w:cs="Arial"/>
          <w:sz w:val="24"/>
          <w:szCs w:val="24"/>
        </w:rPr>
        <w:tab/>
        <w:t>JUNIORS - Years 3 and 4</w:t>
      </w:r>
      <w:r w:rsidR="001244EF" w:rsidRPr="00822D6D">
        <w:rPr>
          <w:rFonts w:ascii="Arial" w:hAnsi="Arial" w:cs="Arial"/>
          <w:sz w:val="24"/>
          <w:szCs w:val="24"/>
        </w:rPr>
        <w:t xml:space="preserve"> ONLY</w:t>
      </w:r>
      <w:r w:rsidRPr="00822D6D">
        <w:rPr>
          <w:rFonts w:ascii="Arial" w:hAnsi="Arial" w:cs="Arial"/>
          <w:sz w:val="24"/>
          <w:szCs w:val="24"/>
        </w:rPr>
        <w:t xml:space="preserve">: </w:t>
      </w:r>
      <w:r w:rsidR="001244EF" w:rsidRPr="00822D6D">
        <w:rPr>
          <w:rFonts w:ascii="Arial" w:hAnsi="Arial" w:cs="Arial"/>
          <w:sz w:val="24"/>
          <w:szCs w:val="24"/>
        </w:rPr>
        <w:t xml:space="preserve">Teams shall consist of </w:t>
      </w:r>
      <w:r w:rsidR="001244EF" w:rsidRPr="00822D6D">
        <w:rPr>
          <w:rFonts w:ascii="Arial" w:hAnsi="Arial" w:cs="Arial"/>
          <w:b/>
          <w:sz w:val="24"/>
          <w:szCs w:val="24"/>
        </w:rPr>
        <w:t>9 players, 6 boys and 3 girls on the field at any one time</w:t>
      </w:r>
      <w:r w:rsidR="001244EF" w:rsidRPr="00822D6D">
        <w:rPr>
          <w:rFonts w:ascii="Arial" w:hAnsi="Arial" w:cs="Arial"/>
          <w:sz w:val="24"/>
          <w:szCs w:val="24"/>
        </w:rPr>
        <w:t xml:space="preserve"> with any number of reserves.</w:t>
      </w:r>
    </w:p>
    <w:p w14:paraId="2B72CE2C" w14:textId="0179C1D3" w:rsidR="00AD6E61" w:rsidRPr="00822D6D" w:rsidRDefault="00AD6E61" w:rsidP="00AD6E61">
      <w:pPr>
        <w:ind w:left="720" w:hanging="720"/>
        <w:rPr>
          <w:rFonts w:ascii="Arial" w:hAnsi="Arial" w:cs="Arial"/>
          <w:sz w:val="24"/>
          <w:szCs w:val="24"/>
        </w:rPr>
      </w:pPr>
      <w:r w:rsidRPr="00822D6D">
        <w:rPr>
          <w:rFonts w:ascii="Arial" w:hAnsi="Arial" w:cs="Arial"/>
          <w:sz w:val="24"/>
          <w:szCs w:val="24"/>
        </w:rPr>
        <w:tab/>
        <w:t>SENIORS – Years 5 and 6</w:t>
      </w:r>
      <w:r w:rsidR="001244EF" w:rsidRPr="00822D6D">
        <w:rPr>
          <w:rFonts w:ascii="Arial" w:hAnsi="Arial" w:cs="Arial"/>
          <w:sz w:val="24"/>
          <w:szCs w:val="24"/>
        </w:rPr>
        <w:t xml:space="preserve"> ONLY</w:t>
      </w:r>
      <w:r w:rsidRPr="00822D6D">
        <w:rPr>
          <w:rFonts w:ascii="Arial" w:hAnsi="Arial" w:cs="Arial"/>
          <w:sz w:val="24"/>
          <w:szCs w:val="24"/>
        </w:rPr>
        <w:t xml:space="preserve">: </w:t>
      </w:r>
      <w:r w:rsidR="001244EF" w:rsidRPr="00822D6D">
        <w:rPr>
          <w:rFonts w:ascii="Arial" w:hAnsi="Arial" w:cs="Arial"/>
          <w:sz w:val="24"/>
          <w:szCs w:val="24"/>
        </w:rPr>
        <w:t xml:space="preserve">Teams shall consist of </w:t>
      </w:r>
      <w:r w:rsidR="001244EF" w:rsidRPr="00822D6D">
        <w:rPr>
          <w:rFonts w:ascii="Arial" w:hAnsi="Arial" w:cs="Arial"/>
          <w:b/>
          <w:sz w:val="24"/>
          <w:szCs w:val="24"/>
        </w:rPr>
        <w:t>9 players, 6 boys and 3 girls on the field at any one time</w:t>
      </w:r>
      <w:r w:rsidR="001244EF" w:rsidRPr="00822D6D">
        <w:rPr>
          <w:rFonts w:ascii="Arial" w:hAnsi="Arial" w:cs="Arial"/>
          <w:sz w:val="24"/>
          <w:szCs w:val="24"/>
        </w:rPr>
        <w:t xml:space="preserve"> with any number of reserves.</w:t>
      </w:r>
    </w:p>
    <w:p w14:paraId="370D7918" w14:textId="7F63C440" w:rsidR="001244EF" w:rsidRPr="00822D6D" w:rsidRDefault="001244EF" w:rsidP="00AD6E61">
      <w:pPr>
        <w:ind w:left="720" w:hanging="720"/>
        <w:rPr>
          <w:rFonts w:ascii="Arial" w:hAnsi="Arial" w:cs="Arial"/>
          <w:sz w:val="24"/>
          <w:szCs w:val="24"/>
        </w:rPr>
      </w:pPr>
      <w:r w:rsidRPr="00822D6D">
        <w:rPr>
          <w:rFonts w:ascii="Arial" w:hAnsi="Arial" w:cs="Arial"/>
          <w:b/>
          <w:bCs/>
          <w:sz w:val="24"/>
          <w:szCs w:val="24"/>
        </w:rPr>
        <w:t xml:space="preserve">6.2 </w:t>
      </w:r>
      <w:r w:rsidRPr="00822D6D">
        <w:rPr>
          <w:rFonts w:ascii="Arial" w:hAnsi="Arial" w:cs="Arial"/>
          <w:b/>
          <w:bCs/>
          <w:sz w:val="24"/>
          <w:szCs w:val="24"/>
        </w:rPr>
        <w:tab/>
      </w:r>
      <w:r w:rsidRPr="00822D6D">
        <w:rPr>
          <w:rFonts w:ascii="Arial" w:hAnsi="Arial" w:cs="Arial"/>
          <w:sz w:val="24"/>
          <w:szCs w:val="24"/>
        </w:rPr>
        <w:t>The team will be divided into three even positions (i.e. a team of 9 will have 3 forwards, 3 centres and 3 backs).</w:t>
      </w:r>
    </w:p>
    <w:p w14:paraId="316CC742" w14:textId="377ACDF4" w:rsidR="001244EF" w:rsidRPr="00822D6D" w:rsidRDefault="001244EF" w:rsidP="00AD6E61">
      <w:pPr>
        <w:ind w:left="720" w:hanging="720"/>
        <w:rPr>
          <w:rFonts w:ascii="Arial" w:hAnsi="Arial" w:cs="Arial"/>
          <w:sz w:val="24"/>
          <w:szCs w:val="24"/>
        </w:rPr>
      </w:pPr>
      <w:r w:rsidRPr="00822D6D">
        <w:rPr>
          <w:rFonts w:ascii="Arial" w:hAnsi="Arial" w:cs="Arial"/>
          <w:b/>
          <w:bCs/>
          <w:sz w:val="24"/>
          <w:szCs w:val="24"/>
        </w:rPr>
        <w:t xml:space="preserve">6.3 </w:t>
      </w:r>
      <w:r w:rsidRPr="00822D6D">
        <w:rPr>
          <w:rFonts w:ascii="Arial" w:hAnsi="Arial" w:cs="Arial"/>
          <w:b/>
          <w:bCs/>
          <w:sz w:val="24"/>
          <w:szCs w:val="24"/>
        </w:rPr>
        <w:tab/>
      </w:r>
      <w:r w:rsidRPr="00822D6D">
        <w:rPr>
          <w:rFonts w:ascii="Arial" w:hAnsi="Arial" w:cs="Arial"/>
          <w:sz w:val="24"/>
          <w:szCs w:val="24"/>
        </w:rPr>
        <w:t xml:space="preserve">Girls will play in a </w:t>
      </w:r>
      <w:r w:rsidRPr="00822D6D">
        <w:rPr>
          <w:rFonts w:ascii="Arial" w:hAnsi="Arial" w:cs="Arial"/>
          <w:b/>
          <w:sz w:val="24"/>
          <w:szCs w:val="24"/>
        </w:rPr>
        <w:t>“Girl Only Zone”,</w:t>
      </w:r>
      <w:r w:rsidRPr="00822D6D">
        <w:rPr>
          <w:rFonts w:ascii="Arial" w:hAnsi="Arial" w:cs="Arial"/>
          <w:sz w:val="24"/>
          <w:szCs w:val="24"/>
        </w:rPr>
        <w:t xml:space="preserve"> which will rotate throughout each of the three sections of the field, MID ZONE, FORWARD ZONE and BACK ZONE. Ie Girls from both teams will only paly against each other. Games will begin with the </w:t>
      </w:r>
      <w:proofErr w:type="gramStart"/>
      <w:r w:rsidRPr="00822D6D">
        <w:rPr>
          <w:rFonts w:ascii="Arial" w:hAnsi="Arial" w:cs="Arial"/>
          <w:sz w:val="24"/>
          <w:szCs w:val="24"/>
        </w:rPr>
        <w:t>girls</w:t>
      </w:r>
      <w:proofErr w:type="gramEnd"/>
      <w:r w:rsidRPr="00822D6D">
        <w:rPr>
          <w:rFonts w:ascii="Arial" w:hAnsi="Arial" w:cs="Arial"/>
          <w:sz w:val="24"/>
          <w:szCs w:val="24"/>
        </w:rPr>
        <w:t xml:space="preserve"> zone being in the MID ZONE.</w:t>
      </w:r>
    </w:p>
    <w:p w14:paraId="7D3BD517" w14:textId="2CFB11DF" w:rsidR="001244EF" w:rsidRPr="00822D6D" w:rsidRDefault="001244EF" w:rsidP="00AD6E61">
      <w:pPr>
        <w:ind w:left="720" w:hanging="720"/>
        <w:rPr>
          <w:rFonts w:ascii="Arial" w:hAnsi="Arial" w:cs="Arial"/>
          <w:sz w:val="24"/>
          <w:szCs w:val="24"/>
        </w:rPr>
      </w:pPr>
      <w:r w:rsidRPr="00822D6D">
        <w:rPr>
          <w:rFonts w:ascii="Arial" w:hAnsi="Arial" w:cs="Arial"/>
          <w:b/>
          <w:bCs/>
          <w:sz w:val="24"/>
          <w:szCs w:val="24"/>
        </w:rPr>
        <w:t>6.4</w:t>
      </w:r>
      <w:r w:rsidRPr="00822D6D">
        <w:rPr>
          <w:rFonts w:ascii="Arial" w:hAnsi="Arial" w:cs="Arial"/>
          <w:b/>
          <w:bCs/>
          <w:sz w:val="24"/>
          <w:szCs w:val="24"/>
        </w:rPr>
        <w:tab/>
      </w:r>
      <w:r w:rsidR="002D0845" w:rsidRPr="00822D6D">
        <w:rPr>
          <w:rFonts w:ascii="Arial" w:hAnsi="Arial" w:cs="Arial"/>
          <w:color w:val="FF0000"/>
          <w:sz w:val="24"/>
          <w:szCs w:val="24"/>
        </w:rPr>
        <w:t>Juniors</w:t>
      </w:r>
      <w:r w:rsidR="002D0845" w:rsidRPr="00822D6D">
        <w:rPr>
          <w:rFonts w:ascii="Arial" w:hAnsi="Arial" w:cs="Arial"/>
          <w:sz w:val="24"/>
          <w:szCs w:val="24"/>
        </w:rPr>
        <w:t xml:space="preserve">: Players are to </w:t>
      </w:r>
      <w:r w:rsidR="002D0845" w:rsidRPr="00822D6D">
        <w:rPr>
          <w:rFonts w:ascii="Arial" w:hAnsi="Arial" w:cs="Arial"/>
          <w:b/>
          <w:sz w:val="24"/>
          <w:szCs w:val="24"/>
        </w:rPr>
        <w:t>remain</w:t>
      </w:r>
      <w:r w:rsidR="002D0845" w:rsidRPr="00822D6D">
        <w:rPr>
          <w:rFonts w:ascii="Arial" w:hAnsi="Arial" w:cs="Arial"/>
          <w:sz w:val="24"/>
          <w:szCs w:val="24"/>
        </w:rPr>
        <w:t xml:space="preserve"> in nominated position in each Third of the field for the entire period of play. </w:t>
      </w:r>
      <w:r w:rsidR="002D0845" w:rsidRPr="00822D6D">
        <w:rPr>
          <w:rFonts w:ascii="Arial" w:hAnsi="Arial" w:cs="Arial"/>
          <w:sz w:val="24"/>
          <w:szCs w:val="24"/>
        </w:rPr>
        <w:br/>
      </w:r>
      <w:r w:rsidR="002D0845" w:rsidRPr="00822D6D">
        <w:rPr>
          <w:rFonts w:ascii="Arial" w:hAnsi="Arial" w:cs="Arial"/>
          <w:color w:val="0070C0"/>
          <w:sz w:val="24"/>
          <w:szCs w:val="24"/>
        </w:rPr>
        <w:t>Seniors</w:t>
      </w:r>
      <w:r w:rsidR="002D0845" w:rsidRPr="00822D6D">
        <w:rPr>
          <w:rFonts w:ascii="Arial" w:hAnsi="Arial" w:cs="Arial"/>
          <w:sz w:val="24"/>
          <w:szCs w:val="24"/>
        </w:rPr>
        <w:t xml:space="preserve">: Players are to </w:t>
      </w:r>
      <w:r w:rsidR="002D0845" w:rsidRPr="00822D6D">
        <w:rPr>
          <w:rFonts w:ascii="Arial" w:hAnsi="Arial" w:cs="Arial"/>
          <w:b/>
          <w:sz w:val="24"/>
          <w:szCs w:val="24"/>
        </w:rPr>
        <w:t>begin</w:t>
      </w:r>
      <w:r w:rsidR="002D0845" w:rsidRPr="00822D6D">
        <w:rPr>
          <w:rFonts w:ascii="Arial" w:hAnsi="Arial" w:cs="Arial"/>
          <w:sz w:val="24"/>
          <w:szCs w:val="24"/>
        </w:rPr>
        <w:t xml:space="preserve"> in nominated position within each third of the field. Once ball-up has taken place (at the start of the game/ or after a goal), players may move out of zone but only approximately 5 metres.</w:t>
      </w:r>
    </w:p>
    <w:p w14:paraId="6DF2EAD4" w14:textId="3B0A9278" w:rsidR="002D0845" w:rsidRPr="00822D6D" w:rsidRDefault="002D0845" w:rsidP="002D0845">
      <w:pPr>
        <w:ind w:left="720" w:hanging="720"/>
        <w:rPr>
          <w:rFonts w:ascii="Arial" w:hAnsi="Arial" w:cs="Arial"/>
          <w:sz w:val="24"/>
          <w:szCs w:val="24"/>
        </w:rPr>
      </w:pPr>
      <w:r w:rsidRPr="00822D6D">
        <w:rPr>
          <w:rFonts w:ascii="Arial" w:hAnsi="Arial" w:cs="Arial"/>
          <w:b/>
          <w:bCs/>
          <w:sz w:val="24"/>
          <w:szCs w:val="24"/>
        </w:rPr>
        <w:t xml:space="preserve">6.5 </w:t>
      </w:r>
      <w:r w:rsidRPr="00822D6D">
        <w:rPr>
          <w:rFonts w:ascii="Arial" w:hAnsi="Arial" w:cs="Arial"/>
          <w:b/>
          <w:bCs/>
          <w:sz w:val="24"/>
          <w:szCs w:val="24"/>
        </w:rPr>
        <w:tab/>
      </w:r>
      <w:r w:rsidRPr="00822D6D">
        <w:rPr>
          <w:rFonts w:ascii="Arial" w:hAnsi="Arial" w:cs="Arial"/>
          <w:sz w:val="24"/>
          <w:szCs w:val="24"/>
        </w:rPr>
        <w:t xml:space="preserve">Players may change position in each break at the </w:t>
      </w:r>
      <w:proofErr w:type="gramStart"/>
      <w:r w:rsidRPr="00822D6D">
        <w:rPr>
          <w:rFonts w:ascii="Arial" w:hAnsi="Arial" w:cs="Arial"/>
          <w:sz w:val="24"/>
          <w:szCs w:val="24"/>
        </w:rPr>
        <w:t>coaches</w:t>
      </w:r>
      <w:proofErr w:type="gramEnd"/>
      <w:r w:rsidRPr="00822D6D">
        <w:rPr>
          <w:rFonts w:ascii="Arial" w:hAnsi="Arial" w:cs="Arial"/>
          <w:sz w:val="24"/>
          <w:szCs w:val="24"/>
        </w:rPr>
        <w:t xml:space="preserve"> discretion.</w:t>
      </w:r>
    </w:p>
    <w:p w14:paraId="1FA1E38E" w14:textId="1FC265DF" w:rsidR="002D0845" w:rsidRPr="00822D6D" w:rsidRDefault="002D0845" w:rsidP="002D0845">
      <w:pPr>
        <w:ind w:left="720" w:hanging="720"/>
        <w:rPr>
          <w:rFonts w:ascii="Arial" w:hAnsi="Arial" w:cs="Arial"/>
          <w:sz w:val="24"/>
          <w:szCs w:val="24"/>
        </w:rPr>
      </w:pPr>
      <w:r w:rsidRPr="00822D6D">
        <w:rPr>
          <w:rFonts w:ascii="Arial" w:hAnsi="Arial" w:cs="Arial"/>
          <w:b/>
          <w:bCs/>
          <w:sz w:val="24"/>
          <w:szCs w:val="24"/>
        </w:rPr>
        <w:t xml:space="preserve">6.6 </w:t>
      </w:r>
      <w:r w:rsidRPr="00822D6D">
        <w:rPr>
          <w:rFonts w:ascii="Arial" w:hAnsi="Arial" w:cs="Arial"/>
          <w:b/>
          <w:bCs/>
          <w:sz w:val="24"/>
          <w:szCs w:val="24"/>
        </w:rPr>
        <w:tab/>
      </w:r>
      <w:r w:rsidRPr="00822D6D">
        <w:rPr>
          <w:rFonts w:ascii="Arial" w:hAnsi="Arial" w:cs="Arial"/>
          <w:sz w:val="24"/>
          <w:szCs w:val="24"/>
        </w:rPr>
        <w:t xml:space="preserve">In the interests of fairness and safety </w:t>
      </w:r>
      <w:r w:rsidRPr="00822D6D">
        <w:rPr>
          <w:rFonts w:ascii="Arial" w:hAnsi="Arial" w:cs="Arial"/>
          <w:b/>
          <w:sz w:val="24"/>
          <w:szCs w:val="24"/>
        </w:rPr>
        <w:t xml:space="preserve">Year 3 and 4 students ONLY may play in </w:t>
      </w:r>
      <w:r w:rsidRPr="00822D6D">
        <w:rPr>
          <w:rFonts w:ascii="Arial" w:hAnsi="Arial" w:cs="Arial"/>
          <w:b/>
          <w:color w:val="FF0000"/>
          <w:sz w:val="24"/>
          <w:szCs w:val="24"/>
        </w:rPr>
        <w:t>Junior</w:t>
      </w:r>
      <w:r w:rsidRPr="00822D6D">
        <w:rPr>
          <w:rFonts w:ascii="Arial" w:hAnsi="Arial" w:cs="Arial"/>
          <w:b/>
          <w:sz w:val="24"/>
          <w:szCs w:val="24"/>
        </w:rPr>
        <w:t xml:space="preserve"> games </w:t>
      </w:r>
      <w:r w:rsidRPr="00822D6D">
        <w:rPr>
          <w:rFonts w:ascii="Arial" w:hAnsi="Arial" w:cs="Arial"/>
          <w:sz w:val="24"/>
          <w:szCs w:val="24"/>
        </w:rPr>
        <w:t xml:space="preserve">and </w:t>
      </w:r>
      <w:r w:rsidRPr="00822D6D">
        <w:rPr>
          <w:rFonts w:ascii="Arial" w:hAnsi="Arial" w:cs="Arial"/>
          <w:b/>
          <w:sz w:val="24"/>
          <w:szCs w:val="24"/>
        </w:rPr>
        <w:t xml:space="preserve">Year 5 and 6 students ONLY may play in </w:t>
      </w:r>
      <w:r w:rsidRPr="00822D6D">
        <w:rPr>
          <w:rFonts w:ascii="Arial" w:hAnsi="Arial" w:cs="Arial"/>
          <w:b/>
          <w:color w:val="0070C0"/>
          <w:sz w:val="24"/>
          <w:szCs w:val="24"/>
        </w:rPr>
        <w:t xml:space="preserve">Senior </w:t>
      </w:r>
      <w:r w:rsidRPr="00822D6D">
        <w:rPr>
          <w:rFonts w:ascii="Arial" w:hAnsi="Arial" w:cs="Arial"/>
          <w:b/>
          <w:sz w:val="24"/>
          <w:szCs w:val="24"/>
        </w:rPr>
        <w:t>games</w:t>
      </w:r>
      <w:r w:rsidRPr="00822D6D">
        <w:rPr>
          <w:rFonts w:ascii="Arial" w:hAnsi="Arial" w:cs="Arial"/>
          <w:sz w:val="24"/>
          <w:szCs w:val="24"/>
        </w:rPr>
        <w:t>. If players are playing in the wrong level for their age/grade this will result in instant disqualification.</w:t>
      </w:r>
    </w:p>
    <w:p w14:paraId="0CBE7421" w14:textId="3CDEED35" w:rsidR="001244EF" w:rsidRPr="00822D6D" w:rsidRDefault="001244EF" w:rsidP="001244EF">
      <w:pPr>
        <w:ind w:left="720" w:hanging="720"/>
        <w:rPr>
          <w:rFonts w:ascii="Arial" w:hAnsi="Arial" w:cs="Arial"/>
          <w:sz w:val="24"/>
          <w:szCs w:val="24"/>
        </w:rPr>
      </w:pPr>
      <w:r w:rsidRPr="00822D6D">
        <w:rPr>
          <w:rFonts w:ascii="Arial" w:hAnsi="Arial" w:cs="Arial"/>
          <w:b/>
          <w:sz w:val="24"/>
          <w:szCs w:val="24"/>
        </w:rPr>
        <w:t>6.</w:t>
      </w:r>
      <w:r w:rsidR="002D0845" w:rsidRPr="00822D6D">
        <w:rPr>
          <w:rFonts w:ascii="Arial" w:hAnsi="Arial" w:cs="Arial"/>
          <w:b/>
          <w:sz w:val="24"/>
          <w:szCs w:val="24"/>
        </w:rPr>
        <w:t>7</w:t>
      </w:r>
      <w:r w:rsidRPr="00822D6D">
        <w:rPr>
          <w:rFonts w:ascii="Arial" w:hAnsi="Arial" w:cs="Arial"/>
          <w:sz w:val="24"/>
          <w:szCs w:val="24"/>
        </w:rPr>
        <w:t xml:space="preserve"> </w:t>
      </w:r>
      <w:r w:rsidRPr="00822D6D">
        <w:rPr>
          <w:rFonts w:ascii="Arial" w:hAnsi="Arial" w:cs="Arial"/>
          <w:sz w:val="24"/>
          <w:szCs w:val="24"/>
        </w:rPr>
        <w:tab/>
        <w:t xml:space="preserve">Each team member must play one half minimum each week. </w:t>
      </w:r>
    </w:p>
    <w:p w14:paraId="08E63232" w14:textId="32D6D11D" w:rsidR="000F552B" w:rsidRPr="00822D6D" w:rsidRDefault="000F552B" w:rsidP="000F552B">
      <w:pPr>
        <w:ind w:left="720" w:hanging="720"/>
        <w:rPr>
          <w:rFonts w:ascii="Arial" w:hAnsi="Arial" w:cs="Arial"/>
          <w:sz w:val="24"/>
          <w:szCs w:val="24"/>
        </w:rPr>
      </w:pPr>
      <w:r w:rsidRPr="00822D6D">
        <w:rPr>
          <w:rFonts w:ascii="Arial" w:hAnsi="Arial" w:cs="Arial"/>
          <w:b/>
          <w:sz w:val="24"/>
          <w:szCs w:val="24"/>
        </w:rPr>
        <w:t xml:space="preserve">6.8 </w:t>
      </w:r>
      <w:r w:rsidRPr="00822D6D">
        <w:rPr>
          <w:rFonts w:ascii="Arial" w:hAnsi="Arial" w:cs="Arial"/>
          <w:b/>
          <w:sz w:val="24"/>
          <w:szCs w:val="24"/>
        </w:rPr>
        <w:tab/>
      </w:r>
      <w:r w:rsidRPr="00822D6D">
        <w:rPr>
          <w:rFonts w:ascii="Arial" w:hAnsi="Arial" w:cs="Arial"/>
          <w:sz w:val="24"/>
          <w:szCs w:val="24"/>
        </w:rPr>
        <w:t xml:space="preserve">Schools fielding multiple teams in the same competition (e.g. two AFL teams) will have the first two weeks of the season to finalise their sides. From Week 3 of that season onwards, students must remain in their chosen side and cannot move between ‘A’ and ‘B’ teams. This also includes any finals that a team may have qualified for.  </w:t>
      </w:r>
    </w:p>
    <w:p w14:paraId="5E3BF1D7" w14:textId="77777777" w:rsidR="00FF6992" w:rsidRDefault="00FF6992" w:rsidP="00AD6E61">
      <w:pPr>
        <w:rPr>
          <w:rFonts w:ascii="Arial" w:hAnsi="Arial" w:cs="Arial"/>
          <w:b/>
          <w:sz w:val="24"/>
          <w:szCs w:val="24"/>
          <w:u w:val="single"/>
        </w:rPr>
      </w:pPr>
    </w:p>
    <w:p w14:paraId="6541FB10" w14:textId="21C4CEF1" w:rsidR="00AD6E61" w:rsidRPr="00822D6D" w:rsidRDefault="00CD0F9E" w:rsidP="00AD6E61">
      <w:pPr>
        <w:rPr>
          <w:rFonts w:ascii="Arial" w:hAnsi="Arial" w:cs="Arial"/>
          <w:b/>
          <w:sz w:val="24"/>
          <w:szCs w:val="24"/>
          <w:u w:val="single"/>
        </w:rPr>
      </w:pPr>
      <w:r>
        <w:rPr>
          <w:rFonts w:ascii="Arial" w:hAnsi="Arial" w:cs="Arial"/>
          <w:b/>
          <w:sz w:val="24"/>
          <w:szCs w:val="24"/>
          <w:u w:val="single"/>
        </w:rPr>
        <w:lastRenderedPageBreak/>
        <w:t xml:space="preserve">7. </w:t>
      </w:r>
      <w:r w:rsidR="00AD6E61" w:rsidRPr="00822D6D">
        <w:rPr>
          <w:rFonts w:ascii="Arial" w:hAnsi="Arial" w:cs="Arial"/>
          <w:b/>
          <w:sz w:val="24"/>
          <w:szCs w:val="24"/>
          <w:u w:val="single"/>
        </w:rPr>
        <w:t>DURATION OF MATCHES</w:t>
      </w:r>
    </w:p>
    <w:p w14:paraId="52CAA944" w14:textId="77777777" w:rsidR="001244EF" w:rsidRPr="00822D6D" w:rsidRDefault="00AD6E61" w:rsidP="001244EF">
      <w:pPr>
        <w:spacing w:after="0" w:line="240" w:lineRule="auto"/>
        <w:ind w:left="2835" w:hanging="2835"/>
        <w:rPr>
          <w:rFonts w:ascii="Arial" w:hAnsi="Arial" w:cs="Arial"/>
          <w:b/>
          <w:sz w:val="24"/>
          <w:szCs w:val="24"/>
        </w:rPr>
      </w:pPr>
      <w:r w:rsidRPr="00822D6D">
        <w:rPr>
          <w:rFonts w:ascii="Arial" w:hAnsi="Arial" w:cs="Arial"/>
          <w:b/>
          <w:sz w:val="24"/>
          <w:szCs w:val="24"/>
        </w:rPr>
        <w:t>7.1</w:t>
      </w:r>
      <w:r w:rsidR="001244EF" w:rsidRPr="00822D6D">
        <w:rPr>
          <w:rFonts w:ascii="Arial" w:hAnsi="Arial" w:cs="Arial"/>
          <w:b/>
          <w:sz w:val="24"/>
          <w:szCs w:val="24"/>
        </w:rPr>
        <w:t xml:space="preserve">      </w:t>
      </w:r>
      <w:r w:rsidR="001244EF" w:rsidRPr="00822D6D">
        <w:rPr>
          <w:rFonts w:ascii="Arial" w:hAnsi="Arial" w:cs="Arial"/>
          <w:bCs/>
          <w:sz w:val="24"/>
          <w:szCs w:val="24"/>
        </w:rPr>
        <w:t>3 thirds of:</w:t>
      </w:r>
      <w:r w:rsidR="001244EF" w:rsidRPr="00822D6D">
        <w:rPr>
          <w:rFonts w:ascii="Arial" w:hAnsi="Arial" w:cs="Arial"/>
          <w:b/>
          <w:sz w:val="24"/>
          <w:szCs w:val="24"/>
        </w:rPr>
        <w:t xml:space="preserve"> </w:t>
      </w:r>
    </w:p>
    <w:p w14:paraId="18CB2C09" w14:textId="77777777" w:rsidR="001244EF" w:rsidRPr="00822D6D" w:rsidRDefault="001244EF" w:rsidP="001244EF">
      <w:pPr>
        <w:spacing w:after="0" w:line="240" w:lineRule="auto"/>
        <w:ind w:left="2835" w:hanging="2115"/>
        <w:rPr>
          <w:rFonts w:ascii="Arial" w:hAnsi="Arial" w:cs="Arial"/>
          <w:sz w:val="24"/>
          <w:szCs w:val="24"/>
        </w:rPr>
      </w:pPr>
      <w:r w:rsidRPr="00822D6D">
        <w:rPr>
          <w:rFonts w:ascii="Arial" w:hAnsi="Arial" w:cs="Arial"/>
          <w:sz w:val="24"/>
          <w:szCs w:val="24"/>
        </w:rPr>
        <w:t>Juniors: 10 minutes</w:t>
      </w:r>
    </w:p>
    <w:p w14:paraId="2C4B8890" w14:textId="3350180C" w:rsidR="00AD6E61" w:rsidRPr="00822D6D" w:rsidRDefault="001244EF" w:rsidP="001244EF">
      <w:pPr>
        <w:spacing w:after="0" w:line="240" w:lineRule="auto"/>
        <w:ind w:left="2835" w:hanging="2115"/>
        <w:rPr>
          <w:rFonts w:ascii="Arial" w:hAnsi="Arial" w:cs="Arial"/>
          <w:sz w:val="24"/>
          <w:szCs w:val="24"/>
        </w:rPr>
      </w:pPr>
      <w:r w:rsidRPr="00822D6D">
        <w:rPr>
          <w:rFonts w:ascii="Arial" w:hAnsi="Arial" w:cs="Arial"/>
          <w:sz w:val="24"/>
          <w:szCs w:val="24"/>
        </w:rPr>
        <w:t>Seniors: 12 minutes</w:t>
      </w:r>
    </w:p>
    <w:p w14:paraId="22B75F06" w14:textId="77777777" w:rsidR="001244EF" w:rsidRPr="00822D6D" w:rsidRDefault="001244EF" w:rsidP="001244EF">
      <w:pPr>
        <w:spacing w:after="0" w:line="240" w:lineRule="auto"/>
        <w:ind w:left="2835" w:hanging="2115"/>
        <w:rPr>
          <w:rFonts w:ascii="Arial" w:hAnsi="Arial" w:cs="Arial"/>
          <w:sz w:val="24"/>
          <w:szCs w:val="24"/>
        </w:rPr>
      </w:pPr>
    </w:p>
    <w:p w14:paraId="4419D07B" w14:textId="15616073" w:rsidR="00AD6E61" w:rsidRPr="00822D6D" w:rsidRDefault="00FF6992" w:rsidP="00CD0F9E">
      <w:pPr>
        <w:ind w:left="720" w:hanging="720"/>
        <w:jc w:val="center"/>
        <w:rPr>
          <w:rFonts w:ascii="Arial" w:hAnsi="Arial" w:cs="Arial"/>
          <w:b/>
          <w:sz w:val="24"/>
          <w:szCs w:val="24"/>
          <w:u w:val="single"/>
        </w:rPr>
      </w:pPr>
      <w:r>
        <w:rPr>
          <w:rFonts w:ascii="Arial" w:hAnsi="Arial" w:cs="Arial"/>
          <w:b/>
          <w:sz w:val="24"/>
          <w:szCs w:val="24"/>
          <w:u w:val="single"/>
        </w:rPr>
        <w:t xml:space="preserve">IN-GAME </w:t>
      </w:r>
      <w:r w:rsidR="00AD6E61" w:rsidRPr="00822D6D">
        <w:rPr>
          <w:rFonts w:ascii="Arial" w:hAnsi="Arial" w:cs="Arial"/>
          <w:b/>
          <w:sz w:val="24"/>
          <w:szCs w:val="24"/>
          <w:u w:val="single"/>
        </w:rPr>
        <w:t>RULES</w:t>
      </w:r>
    </w:p>
    <w:p w14:paraId="2D5FE0C4" w14:textId="2F4C5EA2" w:rsidR="00AD6E61" w:rsidRPr="00822D6D" w:rsidRDefault="00CD0F9E" w:rsidP="00AD6E61">
      <w:pPr>
        <w:ind w:left="720" w:hanging="720"/>
        <w:rPr>
          <w:rFonts w:ascii="Arial" w:hAnsi="Arial" w:cs="Arial"/>
          <w:b/>
          <w:sz w:val="24"/>
          <w:szCs w:val="24"/>
          <w:u w:val="single"/>
        </w:rPr>
      </w:pPr>
      <w:r>
        <w:rPr>
          <w:rFonts w:ascii="Arial" w:hAnsi="Arial" w:cs="Arial"/>
          <w:b/>
          <w:sz w:val="24"/>
          <w:szCs w:val="24"/>
          <w:u w:val="single"/>
        </w:rPr>
        <w:t xml:space="preserve">8. </w:t>
      </w:r>
      <w:r w:rsidR="002D0845" w:rsidRPr="00822D6D">
        <w:rPr>
          <w:rFonts w:ascii="Arial" w:hAnsi="Arial" w:cs="Arial"/>
          <w:b/>
          <w:sz w:val="24"/>
          <w:szCs w:val="24"/>
          <w:u w:val="single"/>
        </w:rPr>
        <w:t>START OF PLAY</w:t>
      </w:r>
    </w:p>
    <w:p w14:paraId="45461A76" w14:textId="498B8A8A" w:rsidR="002D0845" w:rsidRPr="00822D6D" w:rsidRDefault="002D0845" w:rsidP="00AD6E61">
      <w:pPr>
        <w:ind w:left="720" w:hanging="720"/>
        <w:rPr>
          <w:rFonts w:ascii="Arial" w:hAnsi="Arial" w:cs="Arial"/>
          <w:sz w:val="24"/>
          <w:szCs w:val="24"/>
        </w:rPr>
      </w:pPr>
      <w:r w:rsidRPr="00822D6D">
        <w:rPr>
          <w:rFonts w:ascii="Arial" w:hAnsi="Arial" w:cs="Arial"/>
          <w:b/>
          <w:sz w:val="24"/>
          <w:szCs w:val="24"/>
        </w:rPr>
        <w:t xml:space="preserve">8.1 </w:t>
      </w:r>
      <w:r w:rsidRPr="00822D6D">
        <w:rPr>
          <w:rFonts w:ascii="Arial" w:hAnsi="Arial" w:cs="Arial"/>
          <w:b/>
          <w:sz w:val="24"/>
          <w:szCs w:val="24"/>
        </w:rPr>
        <w:tab/>
      </w:r>
      <w:r w:rsidRPr="00822D6D">
        <w:rPr>
          <w:rFonts w:ascii="Arial" w:hAnsi="Arial" w:cs="Arial"/>
          <w:sz w:val="24"/>
          <w:szCs w:val="24"/>
        </w:rPr>
        <w:t>The game shall be started by a ball-up (and restarted after each goal) between two players in the centre of the ground. Players contesting the ball-up should be of similar size and will be rotated.</w:t>
      </w:r>
    </w:p>
    <w:p w14:paraId="094EA1BC" w14:textId="6C0629D4" w:rsidR="002D0845" w:rsidRPr="00822D6D" w:rsidRDefault="002D0845" w:rsidP="00AD6E61">
      <w:pPr>
        <w:ind w:left="720" w:hanging="720"/>
        <w:rPr>
          <w:rFonts w:ascii="Arial" w:hAnsi="Arial" w:cs="Arial"/>
          <w:sz w:val="24"/>
          <w:szCs w:val="24"/>
        </w:rPr>
      </w:pPr>
      <w:r w:rsidRPr="00822D6D">
        <w:rPr>
          <w:rFonts w:ascii="Arial" w:hAnsi="Arial" w:cs="Arial"/>
          <w:b/>
          <w:sz w:val="24"/>
          <w:szCs w:val="24"/>
        </w:rPr>
        <w:t xml:space="preserve">8.2 </w:t>
      </w:r>
      <w:r w:rsidRPr="00822D6D">
        <w:rPr>
          <w:rFonts w:ascii="Arial" w:hAnsi="Arial" w:cs="Arial"/>
          <w:b/>
          <w:sz w:val="24"/>
          <w:szCs w:val="24"/>
        </w:rPr>
        <w:tab/>
      </w:r>
      <w:r w:rsidRPr="00822D6D">
        <w:rPr>
          <w:rFonts w:ascii="Arial" w:hAnsi="Arial" w:cs="Arial"/>
          <w:sz w:val="24"/>
          <w:szCs w:val="24"/>
        </w:rPr>
        <w:t>A Player may not grab the ball at the ball-up and play on. He must tap the ball and cannot play the ball again until another player has touched it.</w:t>
      </w:r>
    </w:p>
    <w:p w14:paraId="437F8A86" w14:textId="489373AC" w:rsidR="002D0845" w:rsidRPr="00822D6D" w:rsidRDefault="002D0845" w:rsidP="00AD6E61">
      <w:pPr>
        <w:ind w:left="720" w:hanging="720"/>
        <w:rPr>
          <w:rFonts w:ascii="Arial" w:hAnsi="Arial" w:cs="Arial"/>
          <w:sz w:val="24"/>
          <w:szCs w:val="24"/>
        </w:rPr>
      </w:pPr>
      <w:r w:rsidRPr="00822D6D">
        <w:rPr>
          <w:rFonts w:ascii="Arial" w:hAnsi="Arial" w:cs="Arial"/>
          <w:b/>
          <w:sz w:val="24"/>
          <w:szCs w:val="24"/>
        </w:rPr>
        <w:t xml:space="preserve">8.3 </w:t>
      </w:r>
      <w:r w:rsidRPr="00822D6D">
        <w:rPr>
          <w:rFonts w:ascii="Arial" w:hAnsi="Arial" w:cs="Arial"/>
          <w:b/>
          <w:sz w:val="24"/>
          <w:szCs w:val="24"/>
        </w:rPr>
        <w:tab/>
      </w:r>
      <w:r w:rsidRPr="00822D6D">
        <w:rPr>
          <w:rFonts w:ascii="Arial" w:hAnsi="Arial" w:cs="Arial"/>
          <w:sz w:val="24"/>
          <w:szCs w:val="24"/>
        </w:rPr>
        <w:t>Players to stay within their zones until the ball-up.</w:t>
      </w:r>
    </w:p>
    <w:p w14:paraId="5BC958F0" w14:textId="630FD109" w:rsidR="002D0845" w:rsidRPr="00822D6D" w:rsidRDefault="00CD0F9E" w:rsidP="00AD6E61">
      <w:pPr>
        <w:ind w:left="720" w:hanging="720"/>
        <w:rPr>
          <w:rFonts w:ascii="Arial" w:hAnsi="Arial" w:cs="Arial"/>
          <w:b/>
          <w:sz w:val="24"/>
          <w:szCs w:val="24"/>
          <w:u w:val="single"/>
        </w:rPr>
      </w:pPr>
      <w:r>
        <w:rPr>
          <w:rFonts w:ascii="Arial" w:hAnsi="Arial" w:cs="Arial"/>
          <w:b/>
          <w:sz w:val="24"/>
          <w:szCs w:val="24"/>
          <w:u w:val="single"/>
        </w:rPr>
        <w:t xml:space="preserve">9. </w:t>
      </w:r>
      <w:r w:rsidR="002D0845" w:rsidRPr="00822D6D">
        <w:rPr>
          <w:rFonts w:ascii="Arial" w:hAnsi="Arial" w:cs="Arial"/>
          <w:b/>
          <w:sz w:val="24"/>
          <w:szCs w:val="24"/>
          <w:u w:val="single"/>
        </w:rPr>
        <w:t>OUT OF BOUNDS</w:t>
      </w:r>
    </w:p>
    <w:p w14:paraId="0708F2A9" w14:textId="2F1ED42D" w:rsidR="002D0845" w:rsidRPr="00822D6D" w:rsidRDefault="002D0845" w:rsidP="00AD6E61">
      <w:pPr>
        <w:ind w:left="720" w:hanging="720"/>
        <w:rPr>
          <w:rFonts w:ascii="Arial" w:hAnsi="Arial" w:cs="Arial"/>
          <w:sz w:val="24"/>
          <w:szCs w:val="24"/>
        </w:rPr>
      </w:pPr>
      <w:r w:rsidRPr="00822D6D">
        <w:rPr>
          <w:rFonts w:ascii="Arial" w:hAnsi="Arial" w:cs="Arial"/>
          <w:b/>
          <w:sz w:val="24"/>
          <w:szCs w:val="24"/>
        </w:rPr>
        <w:t>9.1</w:t>
      </w:r>
      <w:r w:rsidRPr="00822D6D">
        <w:rPr>
          <w:rFonts w:ascii="Arial" w:hAnsi="Arial" w:cs="Arial"/>
          <w:b/>
          <w:sz w:val="24"/>
          <w:szCs w:val="24"/>
        </w:rPr>
        <w:tab/>
      </w:r>
      <w:r w:rsidRPr="00822D6D">
        <w:rPr>
          <w:rFonts w:ascii="Arial" w:hAnsi="Arial" w:cs="Arial"/>
          <w:sz w:val="24"/>
          <w:szCs w:val="24"/>
        </w:rPr>
        <w:t xml:space="preserve">When the ball goes out of bounds a free kick is awarded against the team to last touch the ball. A player cannot kick for goal from an out of bounds free kick. If the umpire cannot determine which team last touched the </w:t>
      </w:r>
      <w:proofErr w:type="gramStart"/>
      <w:r w:rsidRPr="00822D6D">
        <w:rPr>
          <w:rFonts w:ascii="Arial" w:hAnsi="Arial" w:cs="Arial"/>
          <w:sz w:val="24"/>
          <w:szCs w:val="24"/>
        </w:rPr>
        <w:t>ball</w:t>
      </w:r>
      <w:proofErr w:type="gramEnd"/>
      <w:r w:rsidRPr="00822D6D">
        <w:rPr>
          <w:rFonts w:ascii="Arial" w:hAnsi="Arial" w:cs="Arial"/>
          <w:sz w:val="24"/>
          <w:szCs w:val="24"/>
        </w:rPr>
        <w:t xml:space="preserve"> then play will be restarted by a</w:t>
      </w:r>
      <w:r w:rsidRPr="00822D6D">
        <w:rPr>
          <w:rFonts w:ascii="Arial" w:hAnsi="Arial" w:cs="Arial"/>
          <w:b/>
          <w:color w:val="993366"/>
          <w:sz w:val="24"/>
          <w:szCs w:val="24"/>
        </w:rPr>
        <w:t xml:space="preserve"> </w:t>
      </w:r>
      <w:r w:rsidRPr="00822D6D">
        <w:rPr>
          <w:rFonts w:ascii="Arial" w:hAnsi="Arial" w:cs="Arial"/>
          <w:b/>
          <w:sz w:val="24"/>
          <w:szCs w:val="24"/>
        </w:rPr>
        <w:t>ball up</w:t>
      </w:r>
      <w:r w:rsidRPr="00822D6D">
        <w:rPr>
          <w:rFonts w:ascii="Arial" w:hAnsi="Arial" w:cs="Arial"/>
          <w:sz w:val="24"/>
          <w:szCs w:val="24"/>
        </w:rPr>
        <w:t xml:space="preserve"> from where the ball went out of bounds.</w:t>
      </w:r>
    </w:p>
    <w:p w14:paraId="4CBE8D0D" w14:textId="53694C7B" w:rsidR="002D0845" w:rsidRPr="00822D6D" w:rsidRDefault="00CD0F9E" w:rsidP="00AD6E61">
      <w:pPr>
        <w:ind w:left="720" w:hanging="720"/>
        <w:rPr>
          <w:rFonts w:ascii="Arial" w:hAnsi="Arial" w:cs="Arial"/>
          <w:b/>
          <w:sz w:val="24"/>
          <w:szCs w:val="24"/>
          <w:u w:val="single"/>
        </w:rPr>
      </w:pPr>
      <w:r>
        <w:rPr>
          <w:rFonts w:ascii="Arial" w:hAnsi="Arial" w:cs="Arial"/>
          <w:b/>
          <w:sz w:val="24"/>
          <w:szCs w:val="24"/>
          <w:u w:val="single"/>
        </w:rPr>
        <w:t xml:space="preserve">10. </w:t>
      </w:r>
      <w:r w:rsidR="002D0845" w:rsidRPr="00822D6D">
        <w:rPr>
          <w:rFonts w:ascii="Arial" w:hAnsi="Arial" w:cs="Arial"/>
          <w:b/>
          <w:sz w:val="24"/>
          <w:szCs w:val="24"/>
          <w:u w:val="single"/>
        </w:rPr>
        <w:t>TACKLING (JUNIORS)</w:t>
      </w:r>
    </w:p>
    <w:p w14:paraId="630EAF48" w14:textId="3235E1D5" w:rsidR="002D0845" w:rsidRPr="00822D6D" w:rsidRDefault="002D0845" w:rsidP="002D0845">
      <w:pPr>
        <w:ind w:left="720" w:hanging="720"/>
        <w:rPr>
          <w:rFonts w:ascii="Arial" w:hAnsi="Arial" w:cs="Arial"/>
          <w:b/>
          <w:sz w:val="24"/>
          <w:szCs w:val="24"/>
        </w:rPr>
      </w:pPr>
      <w:r w:rsidRPr="00822D6D">
        <w:rPr>
          <w:rFonts w:ascii="Arial" w:hAnsi="Arial" w:cs="Arial"/>
          <w:b/>
          <w:sz w:val="24"/>
          <w:szCs w:val="24"/>
        </w:rPr>
        <w:t xml:space="preserve">10.1 </w:t>
      </w:r>
      <w:r w:rsidRPr="00822D6D">
        <w:rPr>
          <w:rFonts w:ascii="Arial" w:hAnsi="Arial" w:cs="Arial"/>
          <w:b/>
          <w:sz w:val="24"/>
          <w:szCs w:val="24"/>
        </w:rPr>
        <w:tab/>
      </w:r>
      <w:r w:rsidRPr="00822D6D">
        <w:rPr>
          <w:rFonts w:ascii="Arial" w:hAnsi="Arial" w:cs="Arial"/>
          <w:bCs/>
          <w:sz w:val="24"/>
          <w:szCs w:val="24"/>
        </w:rPr>
        <w:t>Players can:</w:t>
      </w:r>
      <w:r w:rsidRPr="00822D6D">
        <w:rPr>
          <w:rFonts w:ascii="Arial" w:hAnsi="Arial" w:cs="Arial"/>
          <w:b/>
          <w:sz w:val="24"/>
          <w:szCs w:val="24"/>
        </w:rPr>
        <w:t xml:space="preserve"> ‘Hold and then Release’</w:t>
      </w:r>
      <w:r w:rsidRPr="00822D6D">
        <w:rPr>
          <w:rFonts w:ascii="Arial" w:hAnsi="Arial" w:cs="Arial"/>
          <w:sz w:val="24"/>
          <w:szCs w:val="24"/>
        </w:rPr>
        <w:t xml:space="preserve"> an opposition player who is in possession of the ball by grabbing the player with one or two hands between the knees and the shoulder. </w:t>
      </w:r>
      <w:r w:rsidRPr="00822D6D">
        <w:rPr>
          <w:rFonts w:ascii="Arial" w:hAnsi="Arial" w:cs="Arial"/>
          <w:b/>
          <w:sz w:val="24"/>
          <w:szCs w:val="24"/>
        </w:rPr>
        <w:t>No bumping, slinging, or brining a player to ground is allowed.</w:t>
      </w:r>
      <w:r w:rsidRPr="00822D6D">
        <w:rPr>
          <w:rFonts w:ascii="Arial" w:hAnsi="Arial" w:cs="Arial"/>
          <w:b/>
          <w:sz w:val="24"/>
          <w:szCs w:val="24"/>
        </w:rPr>
        <w:tab/>
      </w:r>
    </w:p>
    <w:p w14:paraId="0402B2B6" w14:textId="014C2C60" w:rsidR="002D0845" w:rsidRPr="00822D6D" w:rsidRDefault="002D0845" w:rsidP="002D0845">
      <w:pPr>
        <w:ind w:left="720" w:hanging="720"/>
        <w:rPr>
          <w:rFonts w:ascii="Arial" w:hAnsi="Arial" w:cs="Arial"/>
          <w:sz w:val="24"/>
          <w:szCs w:val="24"/>
        </w:rPr>
      </w:pPr>
      <w:r w:rsidRPr="00822D6D">
        <w:rPr>
          <w:rFonts w:ascii="Arial" w:hAnsi="Arial" w:cs="Arial"/>
          <w:b/>
          <w:bCs/>
          <w:sz w:val="24"/>
          <w:szCs w:val="24"/>
        </w:rPr>
        <w:t xml:space="preserve">10.2 </w:t>
      </w:r>
      <w:r w:rsidRPr="00822D6D">
        <w:rPr>
          <w:rFonts w:ascii="Arial" w:hAnsi="Arial" w:cs="Arial"/>
          <w:b/>
          <w:bCs/>
          <w:sz w:val="24"/>
          <w:szCs w:val="24"/>
        </w:rPr>
        <w:tab/>
      </w:r>
      <w:r w:rsidRPr="00822D6D">
        <w:rPr>
          <w:rFonts w:ascii="Arial" w:hAnsi="Arial" w:cs="Arial"/>
          <w:sz w:val="24"/>
          <w:szCs w:val="24"/>
        </w:rPr>
        <w:t>There is to be only one person making the tackle.</w:t>
      </w:r>
    </w:p>
    <w:p w14:paraId="321ED946" w14:textId="77777777" w:rsidR="002D0845" w:rsidRPr="00822D6D" w:rsidRDefault="002D0845" w:rsidP="002D0845">
      <w:pPr>
        <w:ind w:left="720" w:hanging="720"/>
        <w:rPr>
          <w:rFonts w:ascii="Arial" w:hAnsi="Arial" w:cs="Arial"/>
          <w:sz w:val="24"/>
          <w:szCs w:val="24"/>
        </w:rPr>
      </w:pPr>
      <w:r w:rsidRPr="00822D6D">
        <w:rPr>
          <w:rFonts w:ascii="Arial" w:hAnsi="Arial" w:cs="Arial"/>
          <w:b/>
          <w:bCs/>
          <w:sz w:val="24"/>
          <w:szCs w:val="24"/>
        </w:rPr>
        <w:t xml:space="preserve">10.3 </w:t>
      </w:r>
      <w:r w:rsidRPr="00822D6D">
        <w:rPr>
          <w:rFonts w:ascii="Arial" w:hAnsi="Arial" w:cs="Arial"/>
          <w:b/>
          <w:bCs/>
          <w:sz w:val="24"/>
          <w:szCs w:val="24"/>
        </w:rPr>
        <w:tab/>
      </w:r>
      <w:r w:rsidRPr="00822D6D">
        <w:rPr>
          <w:rFonts w:ascii="Arial" w:hAnsi="Arial" w:cs="Arial"/>
          <w:sz w:val="24"/>
          <w:szCs w:val="24"/>
        </w:rPr>
        <w:t xml:space="preserve">If the player is held, </w:t>
      </w:r>
      <w:r w:rsidRPr="00822D6D">
        <w:rPr>
          <w:rFonts w:ascii="Arial" w:hAnsi="Arial" w:cs="Arial"/>
          <w:b/>
          <w:i/>
          <w:sz w:val="24"/>
          <w:szCs w:val="24"/>
        </w:rPr>
        <w:t>without</w:t>
      </w:r>
      <w:r w:rsidRPr="00822D6D">
        <w:rPr>
          <w:rFonts w:ascii="Arial" w:hAnsi="Arial" w:cs="Arial"/>
          <w:b/>
          <w:sz w:val="24"/>
          <w:szCs w:val="24"/>
        </w:rPr>
        <w:t xml:space="preserve"> having a prior opportunity</w:t>
      </w:r>
      <w:r w:rsidRPr="00822D6D">
        <w:rPr>
          <w:rFonts w:ascii="Arial" w:hAnsi="Arial" w:cs="Arial"/>
          <w:sz w:val="24"/>
          <w:szCs w:val="24"/>
        </w:rPr>
        <w:t xml:space="preserve"> to dispose of the ball, the umpire will shout ‘release’. The tackler must then release the opposition player, who has 3 seconds to dispose of the ball. If a player </w:t>
      </w:r>
      <w:r w:rsidRPr="00822D6D">
        <w:rPr>
          <w:rFonts w:ascii="Arial" w:hAnsi="Arial" w:cs="Arial"/>
          <w:b/>
          <w:i/>
          <w:sz w:val="24"/>
          <w:szCs w:val="24"/>
        </w:rPr>
        <w:t>has had</w:t>
      </w:r>
      <w:r w:rsidRPr="00822D6D">
        <w:rPr>
          <w:rFonts w:ascii="Arial" w:hAnsi="Arial" w:cs="Arial"/>
          <w:b/>
          <w:sz w:val="24"/>
          <w:szCs w:val="24"/>
        </w:rPr>
        <w:t xml:space="preserve"> prior opportunity </w:t>
      </w:r>
      <w:r w:rsidRPr="00822D6D">
        <w:rPr>
          <w:rFonts w:ascii="Arial" w:hAnsi="Arial" w:cs="Arial"/>
          <w:sz w:val="24"/>
          <w:szCs w:val="24"/>
        </w:rPr>
        <w:t>to dispose of the ball and is held, or if they do not dispose of the ball in the 3 seconds after ‘release’ the tackler will be rewarded with a free kick</w:t>
      </w:r>
    </w:p>
    <w:p w14:paraId="02991F38" w14:textId="7C5DCCE3" w:rsidR="002D0845" w:rsidRPr="00822D6D" w:rsidRDefault="00CD0F9E" w:rsidP="002D0845">
      <w:pPr>
        <w:ind w:left="720" w:hanging="720"/>
        <w:rPr>
          <w:rFonts w:ascii="Arial" w:hAnsi="Arial" w:cs="Arial"/>
          <w:b/>
          <w:sz w:val="24"/>
          <w:szCs w:val="24"/>
          <w:u w:val="single"/>
        </w:rPr>
      </w:pPr>
      <w:r>
        <w:rPr>
          <w:rFonts w:ascii="Arial" w:hAnsi="Arial" w:cs="Arial"/>
          <w:b/>
          <w:sz w:val="24"/>
          <w:szCs w:val="24"/>
          <w:u w:val="single"/>
        </w:rPr>
        <w:t xml:space="preserve">10. Cont. </w:t>
      </w:r>
      <w:r w:rsidR="002D0845" w:rsidRPr="00822D6D">
        <w:rPr>
          <w:rFonts w:ascii="Arial" w:hAnsi="Arial" w:cs="Arial"/>
          <w:b/>
          <w:sz w:val="24"/>
          <w:szCs w:val="24"/>
          <w:u w:val="single"/>
        </w:rPr>
        <w:t>TACKLING (SENIORS</w:t>
      </w:r>
      <w:r w:rsidR="00FF6992">
        <w:rPr>
          <w:rFonts w:ascii="Arial" w:hAnsi="Arial" w:cs="Arial"/>
          <w:b/>
          <w:sz w:val="24"/>
          <w:szCs w:val="24"/>
          <w:u w:val="single"/>
        </w:rPr>
        <w:t>)</w:t>
      </w:r>
    </w:p>
    <w:p w14:paraId="741DE8A8" w14:textId="2BAD74E0" w:rsidR="002D0845" w:rsidRPr="00822D6D" w:rsidRDefault="002D0845" w:rsidP="002D0845">
      <w:pPr>
        <w:ind w:left="720" w:hanging="720"/>
        <w:rPr>
          <w:rFonts w:ascii="Arial" w:hAnsi="Arial" w:cs="Arial"/>
          <w:sz w:val="24"/>
          <w:szCs w:val="24"/>
        </w:rPr>
      </w:pPr>
      <w:r w:rsidRPr="00822D6D">
        <w:rPr>
          <w:rFonts w:ascii="Arial" w:hAnsi="Arial" w:cs="Arial"/>
          <w:b/>
          <w:sz w:val="24"/>
          <w:szCs w:val="24"/>
        </w:rPr>
        <w:t>1</w:t>
      </w:r>
      <w:r w:rsidR="00CD0F9E">
        <w:rPr>
          <w:rFonts w:ascii="Arial" w:hAnsi="Arial" w:cs="Arial"/>
          <w:b/>
          <w:sz w:val="24"/>
          <w:szCs w:val="24"/>
        </w:rPr>
        <w:t>0</w:t>
      </w:r>
      <w:r w:rsidRPr="00822D6D">
        <w:rPr>
          <w:rFonts w:ascii="Arial" w:hAnsi="Arial" w:cs="Arial"/>
          <w:b/>
          <w:sz w:val="24"/>
          <w:szCs w:val="24"/>
        </w:rPr>
        <w:t xml:space="preserve">.4 </w:t>
      </w:r>
      <w:r w:rsidRPr="00822D6D">
        <w:rPr>
          <w:rFonts w:ascii="Arial" w:hAnsi="Arial" w:cs="Arial"/>
          <w:b/>
          <w:sz w:val="24"/>
          <w:szCs w:val="24"/>
        </w:rPr>
        <w:tab/>
      </w:r>
      <w:r w:rsidRPr="00822D6D">
        <w:rPr>
          <w:rFonts w:ascii="Arial" w:hAnsi="Arial" w:cs="Arial"/>
          <w:bCs/>
          <w:sz w:val="24"/>
          <w:szCs w:val="24"/>
        </w:rPr>
        <w:t xml:space="preserve">Players can: </w:t>
      </w:r>
      <w:r w:rsidRPr="00822D6D">
        <w:rPr>
          <w:rFonts w:ascii="Arial" w:hAnsi="Arial" w:cs="Arial"/>
          <w:sz w:val="24"/>
          <w:szCs w:val="24"/>
        </w:rPr>
        <w:t xml:space="preserve">Hold or bear hug an opponent in possession of the ball with their hands between the shoulder and knees </w:t>
      </w:r>
      <w:proofErr w:type="gramStart"/>
      <w:r w:rsidRPr="00822D6D">
        <w:rPr>
          <w:rFonts w:ascii="Arial" w:hAnsi="Arial" w:cs="Arial"/>
          <w:sz w:val="24"/>
          <w:szCs w:val="24"/>
        </w:rPr>
        <w:t>only</w:t>
      </w:r>
      <w:proofErr w:type="gramEnd"/>
    </w:p>
    <w:p w14:paraId="3890BD01" w14:textId="187E22C4" w:rsidR="002D0845" w:rsidRPr="00822D6D" w:rsidRDefault="002D0845" w:rsidP="002D0845">
      <w:pPr>
        <w:ind w:left="720" w:hanging="720"/>
        <w:rPr>
          <w:rFonts w:ascii="Arial" w:hAnsi="Arial" w:cs="Arial"/>
          <w:sz w:val="24"/>
          <w:szCs w:val="24"/>
        </w:rPr>
      </w:pPr>
      <w:r w:rsidRPr="00822D6D">
        <w:rPr>
          <w:rFonts w:ascii="Arial" w:hAnsi="Arial" w:cs="Arial"/>
          <w:b/>
          <w:sz w:val="24"/>
          <w:szCs w:val="24"/>
        </w:rPr>
        <w:t>10.5</w:t>
      </w:r>
      <w:r w:rsidRPr="00822D6D">
        <w:rPr>
          <w:rFonts w:ascii="Arial" w:hAnsi="Arial" w:cs="Arial"/>
          <w:sz w:val="24"/>
          <w:szCs w:val="24"/>
        </w:rPr>
        <w:t xml:space="preserve"> </w:t>
      </w:r>
      <w:r w:rsidRPr="00822D6D">
        <w:rPr>
          <w:rFonts w:ascii="Arial" w:hAnsi="Arial" w:cs="Arial"/>
          <w:sz w:val="24"/>
          <w:szCs w:val="24"/>
        </w:rPr>
        <w:tab/>
      </w:r>
      <w:r w:rsidR="00370245" w:rsidRPr="00822D6D">
        <w:rPr>
          <w:rFonts w:ascii="Arial" w:hAnsi="Arial" w:cs="Arial"/>
          <w:bCs/>
          <w:sz w:val="24"/>
          <w:szCs w:val="24"/>
        </w:rPr>
        <w:t xml:space="preserve">Players can: </w:t>
      </w:r>
      <w:r w:rsidRPr="00822D6D">
        <w:rPr>
          <w:rFonts w:ascii="Arial" w:hAnsi="Arial" w:cs="Arial"/>
          <w:sz w:val="24"/>
          <w:szCs w:val="24"/>
        </w:rPr>
        <w:t>Knock or steal the ball from an opponent’s hands.</w:t>
      </w:r>
    </w:p>
    <w:p w14:paraId="6E6396B6" w14:textId="517ED4E6" w:rsidR="002D0845" w:rsidRPr="00822D6D" w:rsidRDefault="002D0845" w:rsidP="002D0845">
      <w:pPr>
        <w:tabs>
          <w:tab w:val="num" w:pos="2835"/>
        </w:tabs>
        <w:ind w:left="720" w:hanging="720"/>
        <w:rPr>
          <w:rFonts w:ascii="Arial" w:hAnsi="Arial" w:cs="Arial"/>
          <w:sz w:val="24"/>
          <w:szCs w:val="24"/>
        </w:rPr>
      </w:pPr>
      <w:r w:rsidRPr="00822D6D">
        <w:rPr>
          <w:rFonts w:ascii="Arial" w:hAnsi="Arial" w:cs="Arial"/>
          <w:b/>
          <w:sz w:val="24"/>
          <w:szCs w:val="24"/>
        </w:rPr>
        <w:t xml:space="preserve">10.6 </w:t>
      </w:r>
      <w:r w:rsidRPr="00822D6D">
        <w:rPr>
          <w:rFonts w:ascii="Arial" w:hAnsi="Arial" w:cs="Arial"/>
          <w:b/>
          <w:sz w:val="24"/>
          <w:szCs w:val="24"/>
        </w:rPr>
        <w:tab/>
      </w:r>
      <w:r w:rsidR="00D139E2" w:rsidRPr="00822D6D">
        <w:rPr>
          <w:rFonts w:ascii="Arial" w:hAnsi="Arial" w:cs="Arial"/>
          <w:bCs/>
          <w:sz w:val="24"/>
          <w:szCs w:val="24"/>
        </w:rPr>
        <w:t xml:space="preserve">Players can: </w:t>
      </w:r>
      <w:r w:rsidRPr="00822D6D">
        <w:rPr>
          <w:rFonts w:ascii="Arial" w:hAnsi="Arial" w:cs="Arial"/>
          <w:bCs/>
          <w:sz w:val="24"/>
          <w:szCs w:val="24"/>
        </w:rPr>
        <w:t>S</w:t>
      </w:r>
      <w:r w:rsidRPr="00822D6D">
        <w:rPr>
          <w:rFonts w:ascii="Arial" w:hAnsi="Arial" w:cs="Arial"/>
          <w:sz w:val="24"/>
          <w:szCs w:val="24"/>
        </w:rPr>
        <w:t>heppard (no rough shepparding allowed)</w:t>
      </w:r>
    </w:p>
    <w:p w14:paraId="34521190" w14:textId="469BF4A2" w:rsidR="002D0845" w:rsidRPr="00822D6D" w:rsidRDefault="002D0845" w:rsidP="002D0845">
      <w:pPr>
        <w:tabs>
          <w:tab w:val="num" w:pos="2835"/>
        </w:tabs>
        <w:ind w:left="720" w:hanging="720"/>
        <w:rPr>
          <w:rFonts w:ascii="Arial" w:hAnsi="Arial" w:cs="Arial"/>
          <w:sz w:val="24"/>
          <w:szCs w:val="24"/>
        </w:rPr>
      </w:pPr>
      <w:r w:rsidRPr="00822D6D">
        <w:rPr>
          <w:rFonts w:ascii="Arial" w:hAnsi="Arial" w:cs="Arial"/>
          <w:b/>
          <w:sz w:val="24"/>
          <w:szCs w:val="24"/>
        </w:rPr>
        <w:lastRenderedPageBreak/>
        <w:t xml:space="preserve">10.7 </w:t>
      </w:r>
      <w:r w:rsidRPr="00822D6D">
        <w:rPr>
          <w:rFonts w:ascii="Arial" w:hAnsi="Arial" w:cs="Arial"/>
          <w:b/>
          <w:sz w:val="24"/>
          <w:szCs w:val="24"/>
        </w:rPr>
        <w:tab/>
      </w:r>
      <w:r w:rsidRPr="00822D6D">
        <w:rPr>
          <w:rFonts w:ascii="Arial" w:hAnsi="Arial" w:cs="Arial"/>
          <w:sz w:val="24"/>
          <w:szCs w:val="24"/>
        </w:rPr>
        <w:t xml:space="preserve">If a player </w:t>
      </w:r>
      <w:r w:rsidRPr="00822D6D">
        <w:rPr>
          <w:rFonts w:ascii="Arial" w:hAnsi="Arial" w:cs="Arial"/>
          <w:i/>
          <w:sz w:val="24"/>
          <w:szCs w:val="24"/>
        </w:rPr>
        <w:t xml:space="preserve">has </w:t>
      </w:r>
      <w:r w:rsidRPr="00822D6D">
        <w:rPr>
          <w:rFonts w:ascii="Arial" w:hAnsi="Arial" w:cs="Arial"/>
          <w:sz w:val="24"/>
          <w:szCs w:val="24"/>
        </w:rPr>
        <w:t>had prior opportunity to dispose of the ball and is tackled without disposing of the ball, the tackler will be rewarded with a free kick. NB: Umpires can award a free kick against a tackle that is considered unnecessarily rough.</w:t>
      </w:r>
    </w:p>
    <w:p w14:paraId="4B788ECA" w14:textId="0F7AEBA1" w:rsidR="002D0845" w:rsidRPr="00822D6D" w:rsidRDefault="00A82B4C" w:rsidP="00A82B4C">
      <w:pPr>
        <w:tabs>
          <w:tab w:val="num" w:pos="2835"/>
        </w:tabs>
        <w:ind w:left="720" w:hanging="720"/>
        <w:rPr>
          <w:rFonts w:ascii="Arial" w:hAnsi="Arial" w:cs="Arial"/>
          <w:b/>
          <w:sz w:val="24"/>
          <w:szCs w:val="24"/>
        </w:rPr>
      </w:pPr>
      <w:r w:rsidRPr="00822D6D">
        <w:rPr>
          <w:rFonts w:ascii="Arial" w:hAnsi="Arial" w:cs="Arial"/>
          <w:b/>
          <w:sz w:val="24"/>
          <w:szCs w:val="24"/>
        </w:rPr>
        <w:t xml:space="preserve">10.8 </w:t>
      </w:r>
      <w:r w:rsidRPr="00822D6D">
        <w:rPr>
          <w:rFonts w:ascii="Arial" w:hAnsi="Arial" w:cs="Arial"/>
          <w:b/>
          <w:sz w:val="24"/>
          <w:szCs w:val="24"/>
        </w:rPr>
        <w:tab/>
        <w:t xml:space="preserve">All players cannot: </w:t>
      </w:r>
    </w:p>
    <w:p w14:paraId="13C8E98A" w14:textId="435D0B7A" w:rsidR="002D0845" w:rsidRPr="00822D6D" w:rsidRDefault="00A82B4C" w:rsidP="00A82B4C">
      <w:pPr>
        <w:tabs>
          <w:tab w:val="num" w:pos="2835"/>
        </w:tabs>
        <w:spacing w:after="0" w:line="240" w:lineRule="auto"/>
        <w:ind w:left="720" w:hanging="720"/>
        <w:contextualSpacing/>
        <w:rPr>
          <w:rFonts w:ascii="Arial" w:hAnsi="Arial" w:cs="Arial"/>
          <w:bCs/>
          <w:sz w:val="24"/>
          <w:szCs w:val="24"/>
        </w:rPr>
      </w:pPr>
      <w:r w:rsidRPr="00822D6D">
        <w:rPr>
          <w:rFonts w:ascii="Arial" w:hAnsi="Arial" w:cs="Arial"/>
          <w:b/>
          <w:sz w:val="24"/>
          <w:szCs w:val="24"/>
        </w:rPr>
        <w:tab/>
      </w:r>
      <w:r w:rsidRPr="00822D6D">
        <w:rPr>
          <w:rFonts w:ascii="Arial" w:hAnsi="Arial" w:cs="Arial"/>
          <w:bCs/>
          <w:sz w:val="24"/>
          <w:szCs w:val="24"/>
        </w:rPr>
        <w:t>a. T</w:t>
      </w:r>
      <w:r w:rsidR="002D0845" w:rsidRPr="00822D6D">
        <w:rPr>
          <w:rFonts w:ascii="Arial" w:hAnsi="Arial" w:cs="Arial"/>
          <w:bCs/>
          <w:sz w:val="24"/>
          <w:szCs w:val="24"/>
        </w:rPr>
        <w:t>hrow another player to the ground</w:t>
      </w:r>
    </w:p>
    <w:p w14:paraId="1DB409E8" w14:textId="7B887035" w:rsidR="002D0845" w:rsidRPr="00822D6D" w:rsidRDefault="00A82B4C" w:rsidP="00A82B4C">
      <w:pPr>
        <w:tabs>
          <w:tab w:val="num" w:pos="2835"/>
        </w:tabs>
        <w:spacing w:after="0" w:line="240" w:lineRule="auto"/>
        <w:ind w:left="720" w:hanging="720"/>
        <w:contextualSpacing/>
        <w:rPr>
          <w:rFonts w:ascii="Arial" w:hAnsi="Arial" w:cs="Arial"/>
          <w:bCs/>
          <w:sz w:val="24"/>
          <w:szCs w:val="24"/>
        </w:rPr>
      </w:pPr>
      <w:r w:rsidRPr="00822D6D">
        <w:rPr>
          <w:rFonts w:ascii="Arial" w:hAnsi="Arial" w:cs="Arial"/>
          <w:bCs/>
          <w:sz w:val="24"/>
          <w:szCs w:val="24"/>
        </w:rPr>
        <w:tab/>
        <w:t xml:space="preserve">B. </w:t>
      </w:r>
      <w:r w:rsidR="002D0845" w:rsidRPr="00822D6D">
        <w:rPr>
          <w:rFonts w:ascii="Arial" w:hAnsi="Arial" w:cs="Arial"/>
          <w:bCs/>
          <w:sz w:val="24"/>
          <w:szCs w:val="24"/>
        </w:rPr>
        <w:t>Push the opponent in the back</w:t>
      </w:r>
    </w:p>
    <w:p w14:paraId="3C4593F8" w14:textId="544A6E87" w:rsidR="00D5769F" w:rsidRPr="00822D6D" w:rsidRDefault="00D5769F" w:rsidP="00A82B4C">
      <w:pPr>
        <w:tabs>
          <w:tab w:val="num" w:pos="2835"/>
        </w:tabs>
        <w:spacing w:after="0" w:line="240" w:lineRule="auto"/>
        <w:ind w:left="720" w:hanging="720"/>
        <w:contextualSpacing/>
        <w:rPr>
          <w:rFonts w:ascii="Arial" w:hAnsi="Arial" w:cs="Arial"/>
          <w:bCs/>
          <w:sz w:val="24"/>
          <w:szCs w:val="24"/>
        </w:rPr>
      </w:pPr>
    </w:p>
    <w:p w14:paraId="1EECDAA8" w14:textId="0E9B574E" w:rsidR="002D0845" w:rsidRPr="00822D6D" w:rsidRDefault="00CD0F9E" w:rsidP="00D5769F">
      <w:pPr>
        <w:ind w:left="2160" w:hanging="2160"/>
        <w:rPr>
          <w:rFonts w:ascii="Arial" w:hAnsi="Arial" w:cs="Arial"/>
          <w:b/>
          <w:sz w:val="24"/>
          <w:szCs w:val="24"/>
          <w:u w:val="single"/>
        </w:rPr>
      </w:pPr>
      <w:r>
        <w:rPr>
          <w:rFonts w:ascii="Arial" w:hAnsi="Arial" w:cs="Arial"/>
          <w:b/>
          <w:sz w:val="24"/>
          <w:szCs w:val="24"/>
          <w:u w:val="single"/>
        </w:rPr>
        <w:t xml:space="preserve">11. </w:t>
      </w:r>
      <w:r w:rsidR="00D5769F" w:rsidRPr="00822D6D">
        <w:rPr>
          <w:rFonts w:ascii="Arial" w:hAnsi="Arial" w:cs="Arial"/>
          <w:b/>
          <w:sz w:val="24"/>
          <w:szCs w:val="24"/>
          <w:u w:val="single"/>
        </w:rPr>
        <w:t>MARK</w:t>
      </w:r>
    </w:p>
    <w:p w14:paraId="7F8D1C8B" w14:textId="7296F6F5" w:rsidR="002D0845" w:rsidRPr="00822D6D" w:rsidRDefault="00D5769F" w:rsidP="00D139E2">
      <w:pPr>
        <w:ind w:left="2160" w:hanging="2160"/>
        <w:rPr>
          <w:rFonts w:ascii="Arial" w:hAnsi="Arial" w:cs="Arial"/>
          <w:sz w:val="24"/>
          <w:szCs w:val="24"/>
        </w:rPr>
      </w:pPr>
      <w:r w:rsidRPr="00822D6D">
        <w:rPr>
          <w:rFonts w:ascii="Arial" w:hAnsi="Arial" w:cs="Arial"/>
          <w:b/>
          <w:sz w:val="24"/>
          <w:szCs w:val="24"/>
        </w:rPr>
        <w:t xml:space="preserve">11.1       </w:t>
      </w:r>
      <w:r w:rsidRPr="00822D6D">
        <w:rPr>
          <w:rFonts w:ascii="Arial" w:hAnsi="Arial" w:cs="Arial"/>
          <w:bCs/>
          <w:sz w:val="24"/>
          <w:szCs w:val="24"/>
        </w:rPr>
        <w:t xml:space="preserve">A </w:t>
      </w:r>
      <w:r w:rsidR="002D0845" w:rsidRPr="00822D6D">
        <w:rPr>
          <w:rFonts w:ascii="Arial" w:hAnsi="Arial" w:cs="Arial"/>
          <w:bCs/>
          <w:sz w:val="24"/>
          <w:szCs w:val="24"/>
        </w:rPr>
        <w:t xml:space="preserve">free kick is awarded to any player who fairly catches a kick providing the kick travels </w:t>
      </w:r>
      <w:r w:rsidRPr="00822D6D">
        <w:rPr>
          <w:rFonts w:ascii="Arial" w:hAnsi="Arial" w:cs="Arial"/>
          <w:bCs/>
          <w:sz w:val="24"/>
          <w:szCs w:val="24"/>
        </w:rPr>
        <w:t>approximately</w:t>
      </w:r>
      <w:r w:rsidRPr="00822D6D">
        <w:rPr>
          <w:rFonts w:ascii="Arial" w:hAnsi="Arial" w:cs="Arial"/>
          <w:sz w:val="24"/>
          <w:szCs w:val="24"/>
        </w:rPr>
        <w:t xml:space="preserve"> </w:t>
      </w:r>
      <w:r w:rsidR="002D0845" w:rsidRPr="00822D6D">
        <w:rPr>
          <w:rFonts w:ascii="Arial" w:hAnsi="Arial" w:cs="Arial"/>
          <w:sz w:val="24"/>
          <w:szCs w:val="24"/>
        </w:rPr>
        <w:t>ten meters.</w:t>
      </w:r>
    </w:p>
    <w:p w14:paraId="248D1BCD" w14:textId="2350847C" w:rsidR="00D5769F" w:rsidRPr="00822D6D" w:rsidRDefault="00CD0F9E" w:rsidP="00D5769F">
      <w:pPr>
        <w:ind w:left="2160" w:hanging="2160"/>
        <w:rPr>
          <w:rFonts w:ascii="Arial" w:hAnsi="Arial" w:cs="Arial"/>
          <w:b/>
          <w:sz w:val="24"/>
          <w:szCs w:val="24"/>
          <w:u w:val="single"/>
        </w:rPr>
      </w:pPr>
      <w:r>
        <w:rPr>
          <w:rFonts w:ascii="Arial" w:hAnsi="Arial" w:cs="Arial"/>
          <w:b/>
          <w:sz w:val="24"/>
          <w:szCs w:val="24"/>
          <w:u w:val="single"/>
        </w:rPr>
        <w:t xml:space="preserve">12. </w:t>
      </w:r>
      <w:r w:rsidR="00D5769F" w:rsidRPr="00822D6D">
        <w:rPr>
          <w:rFonts w:ascii="Arial" w:hAnsi="Arial" w:cs="Arial"/>
          <w:b/>
          <w:sz w:val="24"/>
          <w:szCs w:val="24"/>
          <w:u w:val="single"/>
        </w:rPr>
        <w:t>BOUNCING THE BALL</w:t>
      </w:r>
    </w:p>
    <w:p w14:paraId="0077186D" w14:textId="3BC9F0C2" w:rsidR="00D5769F" w:rsidRPr="00822D6D" w:rsidRDefault="00D5769F" w:rsidP="00D139E2">
      <w:pPr>
        <w:ind w:left="2160" w:hanging="2160"/>
        <w:rPr>
          <w:rFonts w:ascii="Arial" w:hAnsi="Arial" w:cs="Arial"/>
          <w:sz w:val="24"/>
          <w:szCs w:val="24"/>
        </w:rPr>
      </w:pPr>
      <w:r w:rsidRPr="00822D6D">
        <w:rPr>
          <w:rFonts w:ascii="Arial" w:hAnsi="Arial" w:cs="Arial"/>
          <w:b/>
          <w:sz w:val="24"/>
          <w:szCs w:val="24"/>
        </w:rPr>
        <w:t xml:space="preserve">12.1     </w:t>
      </w:r>
      <w:r w:rsidRPr="00822D6D">
        <w:rPr>
          <w:rFonts w:ascii="Arial" w:hAnsi="Arial" w:cs="Arial"/>
          <w:sz w:val="24"/>
          <w:szCs w:val="24"/>
        </w:rPr>
        <w:t>A Player in possession of and running with the ball is permitted to bounce the ball once only before kicking or handballing. A player must bounce or tap the ball on the ground the ball every 10 meters.</w:t>
      </w:r>
    </w:p>
    <w:p w14:paraId="4D260ADB" w14:textId="4F426CE9" w:rsidR="00D5769F" w:rsidRPr="00822D6D" w:rsidRDefault="00CD0F9E" w:rsidP="00D5769F">
      <w:pPr>
        <w:ind w:left="2160" w:hanging="2160"/>
        <w:rPr>
          <w:rFonts w:ascii="Arial" w:hAnsi="Arial" w:cs="Arial"/>
          <w:b/>
          <w:sz w:val="24"/>
          <w:szCs w:val="24"/>
          <w:u w:val="single"/>
        </w:rPr>
      </w:pPr>
      <w:r>
        <w:rPr>
          <w:rFonts w:ascii="Arial" w:hAnsi="Arial" w:cs="Arial"/>
          <w:b/>
          <w:sz w:val="24"/>
          <w:szCs w:val="24"/>
          <w:u w:val="single"/>
        </w:rPr>
        <w:t xml:space="preserve">13. </w:t>
      </w:r>
      <w:r w:rsidR="00D5769F" w:rsidRPr="00822D6D">
        <w:rPr>
          <w:rFonts w:ascii="Arial" w:hAnsi="Arial" w:cs="Arial"/>
          <w:b/>
          <w:sz w:val="24"/>
          <w:szCs w:val="24"/>
          <w:u w:val="single"/>
        </w:rPr>
        <w:t>KICKING THE BALL OFF THE GROUND</w:t>
      </w:r>
    </w:p>
    <w:p w14:paraId="3E637447" w14:textId="2F962FCF" w:rsidR="002D0845" w:rsidRPr="00822D6D" w:rsidRDefault="00D5769F" w:rsidP="00D5769F">
      <w:pPr>
        <w:ind w:left="2160" w:hanging="2160"/>
        <w:rPr>
          <w:rFonts w:ascii="Arial" w:hAnsi="Arial" w:cs="Arial"/>
          <w:bCs/>
          <w:sz w:val="24"/>
          <w:szCs w:val="24"/>
        </w:rPr>
      </w:pPr>
      <w:r w:rsidRPr="00822D6D">
        <w:rPr>
          <w:rFonts w:ascii="Arial" w:hAnsi="Arial" w:cs="Arial"/>
          <w:b/>
          <w:sz w:val="24"/>
          <w:szCs w:val="24"/>
        </w:rPr>
        <w:t xml:space="preserve">13.1      </w:t>
      </w:r>
      <w:r w:rsidRPr="00822D6D">
        <w:rPr>
          <w:rFonts w:ascii="Arial" w:hAnsi="Arial" w:cs="Arial"/>
          <w:bCs/>
          <w:sz w:val="24"/>
          <w:szCs w:val="24"/>
        </w:rPr>
        <w:t xml:space="preserve">Players </w:t>
      </w:r>
      <w:r w:rsidR="002D0845" w:rsidRPr="00822D6D">
        <w:rPr>
          <w:rFonts w:ascii="Arial" w:hAnsi="Arial" w:cs="Arial"/>
          <w:bCs/>
          <w:sz w:val="24"/>
          <w:szCs w:val="24"/>
        </w:rPr>
        <w:t>are not permitted to deliberately kick the ball off the ground.</w:t>
      </w:r>
    </w:p>
    <w:p w14:paraId="087094D3" w14:textId="4A345D2C" w:rsidR="002D0845" w:rsidRPr="00822D6D" w:rsidRDefault="00CD0F9E" w:rsidP="002D0845">
      <w:pPr>
        <w:ind w:left="2160" w:right="-180" w:hanging="2160"/>
        <w:rPr>
          <w:rFonts w:ascii="Arial" w:hAnsi="Arial" w:cs="Arial"/>
          <w:b/>
          <w:bCs/>
          <w:sz w:val="24"/>
          <w:szCs w:val="24"/>
          <w:u w:val="single"/>
        </w:rPr>
      </w:pPr>
      <w:r>
        <w:rPr>
          <w:rFonts w:ascii="Arial" w:hAnsi="Arial" w:cs="Arial"/>
          <w:b/>
          <w:bCs/>
          <w:sz w:val="24"/>
          <w:szCs w:val="24"/>
          <w:u w:val="single"/>
        </w:rPr>
        <w:t xml:space="preserve">14. </w:t>
      </w:r>
      <w:r w:rsidR="007721E3" w:rsidRPr="00822D6D">
        <w:rPr>
          <w:rFonts w:ascii="Arial" w:hAnsi="Arial" w:cs="Arial"/>
          <w:b/>
          <w:bCs/>
          <w:sz w:val="24"/>
          <w:szCs w:val="24"/>
          <w:u w:val="single"/>
        </w:rPr>
        <w:t>BALL TRANSITION</w:t>
      </w:r>
    </w:p>
    <w:p w14:paraId="620A0BA3" w14:textId="4823F9ED" w:rsidR="002D0845" w:rsidRPr="00822D6D" w:rsidRDefault="007721E3" w:rsidP="002D0845">
      <w:pPr>
        <w:ind w:left="2160" w:right="-180" w:hanging="2160"/>
        <w:rPr>
          <w:rFonts w:ascii="Arial" w:hAnsi="Arial" w:cs="Arial"/>
          <w:sz w:val="24"/>
          <w:szCs w:val="24"/>
        </w:rPr>
      </w:pPr>
      <w:r w:rsidRPr="00822D6D">
        <w:rPr>
          <w:rFonts w:ascii="Arial" w:hAnsi="Arial" w:cs="Arial"/>
          <w:b/>
          <w:bCs/>
          <w:sz w:val="24"/>
          <w:szCs w:val="24"/>
        </w:rPr>
        <w:t xml:space="preserve">14.1     </w:t>
      </w:r>
      <w:r w:rsidRPr="00822D6D">
        <w:rPr>
          <w:rFonts w:ascii="Arial" w:hAnsi="Arial" w:cs="Arial"/>
          <w:sz w:val="24"/>
          <w:szCs w:val="24"/>
        </w:rPr>
        <w:t xml:space="preserve">The </w:t>
      </w:r>
      <w:r w:rsidR="002D0845" w:rsidRPr="00822D6D">
        <w:rPr>
          <w:rFonts w:ascii="Arial" w:hAnsi="Arial" w:cs="Arial"/>
          <w:sz w:val="24"/>
          <w:szCs w:val="24"/>
        </w:rPr>
        <w:t>ball must be touched by a different player in each zone.</w:t>
      </w:r>
    </w:p>
    <w:p w14:paraId="2737D2B7" w14:textId="5C780E09" w:rsidR="007F0288" w:rsidRPr="00822D6D" w:rsidRDefault="00CD0F9E" w:rsidP="002D0845">
      <w:pPr>
        <w:ind w:left="2160" w:right="-180" w:hanging="2160"/>
        <w:rPr>
          <w:rFonts w:ascii="Arial" w:hAnsi="Arial" w:cs="Arial"/>
          <w:b/>
          <w:sz w:val="24"/>
          <w:szCs w:val="24"/>
          <w:u w:val="single"/>
        </w:rPr>
      </w:pPr>
      <w:r>
        <w:rPr>
          <w:rFonts w:ascii="Arial" w:hAnsi="Arial" w:cs="Arial"/>
          <w:b/>
          <w:sz w:val="24"/>
          <w:szCs w:val="24"/>
          <w:u w:val="single"/>
        </w:rPr>
        <w:t xml:space="preserve">15. </w:t>
      </w:r>
      <w:r w:rsidR="007F0288" w:rsidRPr="00822D6D">
        <w:rPr>
          <w:rFonts w:ascii="Arial" w:hAnsi="Arial" w:cs="Arial"/>
          <w:b/>
          <w:sz w:val="24"/>
          <w:szCs w:val="24"/>
          <w:u w:val="single"/>
        </w:rPr>
        <w:t>SCORING</w:t>
      </w:r>
    </w:p>
    <w:p w14:paraId="685FE8BF" w14:textId="77777777" w:rsidR="007F0288" w:rsidRPr="00822D6D" w:rsidRDefault="007F0288" w:rsidP="007F0288">
      <w:pPr>
        <w:ind w:left="2160" w:right="-180" w:hanging="2160"/>
        <w:rPr>
          <w:rFonts w:ascii="Arial" w:hAnsi="Arial" w:cs="Arial"/>
          <w:sz w:val="24"/>
          <w:szCs w:val="24"/>
        </w:rPr>
      </w:pPr>
      <w:r w:rsidRPr="00822D6D">
        <w:rPr>
          <w:rFonts w:ascii="Arial" w:hAnsi="Arial" w:cs="Arial"/>
          <w:b/>
          <w:sz w:val="24"/>
          <w:szCs w:val="24"/>
        </w:rPr>
        <w:t xml:space="preserve">15.1      </w:t>
      </w:r>
      <w:r w:rsidRPr="00822D6D">
        <w:rPr>
          <w:rFonts w:ascii="Arial" w:hAnsi="Arial" w:cs="Arial"/>
          <w:bCs/>
          <w:sz w:val="24"/>
          <w:szCs w:val="24"/>
        </w:rPr>
        <w:t xml:space="preserve">A goal </w:t>
      </w:r>
      <w:r w:rsidR="002D0845" w:rsidRPr="00822D6D">
        <w:rPr>
          <w:rFonts w:ascii="Arial" w:hAnsi="Arial" w:cs="Arial"/>
          <w:sz w:val="24"/>
          <w:szCs w:val="24"/>
        </w:rPr>
        <w:t xml:space="preserve">(6 points) is awarded when the ball is </w:t>
      </w:r>
      <w:r w:rsidR="002D0845" w:rsidRPr="00822D6D">
        <w:rPr>
          <w:rFonts w:ascii="Arial" w:hAnsi="Arial" w:cs="Arial"/>
          <w:b/>
          <w:sz w:val="24"/>
          <w:szCs w:val="24"/>
        </w:rPr>
        <w:t>kicked</w:t>
      </w:r>
      <w:r w:rsidR="002D0845" w:rsidRPr="00822D6D">
        <w:rPr>
          <w:rFonts w:ascii="Arial" w:hAnsi="Arial" w:cs="Arial"/>
          <w:sz w:val="24"/>
          <w:szCs w:val="24"/>
        </w:rPr>
        <w:t xml:space="preserve"> between the two major posts</w:t>
      </w:r>
    </w:p>
    <w:p w14:paraId="5C7416A7" w14:textId="3491EE2F" w:rsidR="002D0845" w:rsidRPr="00822D6D" w:rsidRDefault="007F0288" w:rsidP="007F0288">
      <w:pPr>
        <w:ind w:left="2160" w:right="-180" w:hanging="2160"/>
        <w:rPr>
          <w:rFonts w:ascii="Arial" w:hAnsi="Arial" w:cs="Arial"/>
          <w:sz w:val="24"/>
          <w:szCs w:val="24"/>
        </w:rPr>
      </w:pPr>
      <w:r w:rsidRPr="00822D6D">
        <w:rPr>
          <w:rFonts w:ascii="Arial" w:hAnsi="Arial" w:cs="Arial"/>
          <w:b/>
          <w:sz w:val="24"/>
          <w:szCs w:val="24"/>
        </w:rPr>
        <w:t xml:space="preserve">15.2      </w:t>
      </w:r>
      <w:r w:rsidRPr="00822D6D">
        <w:rPr>
          <w:rFonts w:ascii="Arial" w:hAnsi="Arial" w:cs="Arial"/>
          <w:bCs/>
          <w:sz w:val="24"/>
          <w:szCs w:val="24"/>
        </w:rPr>
        <w:t>If</w:t>
      </w:r>
      <w:r w:rsidRPr="00822D6D">
        <w:rPr>
          <w:rFonts w:ascii="Arial" w:hAnsi="Arial" w:cs="Arial"/>
          <w:b/>
          <w:sz w:val="24"/>
          <w:szCs w:val="24"/>
        </w:rPr>
        <w:t xml:space="preserve"> </w:t>
      </w:r>
      <w:r w:rsidR="002D0845" w:rsidRPr="00822D6D">
        <w:rPr>
          <w:rFonts w:ascii="Arial" w:hAnsi="Arial" w:cs="Arial"/>
          <w:sz w:val="24"/>
          <w:szCs w:val="24"/>
        </w:rPr>
        <w:t>the ball is touched before passing the two major posts or passes between the minor and major posts, 1 point is awarded.</w:t>
      </w:r>
    </w:p>
    <w:p w14:paraId="6C95EBD8" w14:textId="4D19D136" w:rsidR="002D0845" w:rsidRPr="00822D6D" w:rsidRDefault="007F0288" w:rsidP="007F0288">
      <w:pPr>
        <w:ind w:left="2160" w:right="-180" w:hanging="2160"/>
        <w:rPr>
          <w:rFonts w:ascii="Arial" w:hAnsi="Arial" w:cs="Arial"/>
          <w:sz w:val="24"/>
          <w:szCs w:val="24"/>
        </w:rPr>
      </w:pPr>
      <w:r w:rsidRPr="00822D6D">
        <w:rPr>
          <w:rFonts w:ascii="Arial" w:hAnsi="Arial" w:cs="Arial"/>
          <w:b/>
          <w:sz w:val="24"/>
          <w:szCs w:val="24"/>
        </w:rPr>
        <w:t xml:space="preserve">15.3      </w:t>
      </w:r>
      <w:r w:rsidRPr="00822D6D">
        <w:rPr>
          <w:rFonts w:ascii="Arial" w:hAnsi="Arial" w:cs="Arial"/>
          <w:bCs/>
          <w:sz w:val="24"/>
          <w:szCs w:val="24"/>
        </w:rPr>
        <w:t>After a</w:t>
      </w:r>
      <w:r w:rsidRPr="00822D6D">
        <w:rPr>
          <w:rFonts w:ascii="Arial" w:hAnsi="Arial" w:cs="Arial"/>
          <w:b/>
          <w:sz w:val="24"/>
          <w:szCs w:val="24"/>
        </w:rPr>
        <w:t xml:space="preserve"> </w:t>
      </w:r>
      <w:r w:rsidR="002D0845" w:rsidRPr="00822D6D">
        <w:rPr>
          <w:rFonts w:ascii="Arial" w:hAnsi="Arial" w:cs="Arial"/>
          <w:sz w:val="24"/>
          <w:szCs w:val="24"/>
        </w:rPr>
        <w:t>goal is scored play restarts with a ball-up in the centre. After a point is scored play restarts with a kick from the defending team from between the two major posts.</w:t>
      </w:r>
    </w:p>
    <w:p w14:paraId="4E859BE1" w14:textId="59535325" w:rsidR="002D0845" w:rsidRPr="00822D6D" w:rsidRDefault="007F0288" w:rsidP="007F0288">
      <w:pPr>
        <w:ind w:left="2160" w:right="-180" w:hanging="2160"/>
        <w:rPr>
          <w:rFonts w:ascii="Arial" w:hAnsi="Arial" w:cs="Arial"/>
          <w:sz w:val="24"/>
          <w:szCs w:val="24"/>
        </w:rPr>
      </w:pPr>
      <w:r w:rsidRPr="00822D6D">
        <w:rPr>
          <w:rFonts w:ascii="Arial" w:hAnsi="Arial" w:cs="Arial"/>
          <w:b/>
          <w:sz w:val="24"/>
          <w:szCs w:val="24"/>
        </w:rPr>
        <w:t xml:space="preserve">15.4      </w:t>
      </w:r>
      <w:r w:rsidRPr="00822D6D">
        <w:rPr>
          <w:rFonts w:ascii="Arial" w:hAnsi="Arial" w:cs="Arial"/>
          <w:bCs/>
          <w:sz w:val="24"/>
          <w:szCs w:val="24"/>
        </w:rPr>
        <w:t xml:space="preserve">Goals can </w:t>
      </w:r>
      <w:r w:rsidR="002D0845" w:rsidRPr="00822D6D">
        <w:rPr>
          <w:rFonts w:ascii="Arial" w:hAnsi="Arial" w:cs="Arial"/>
          <w:b/>
          <w:sz w:val="24"/>
          <w:szCs w:val="24"/>
        </w:rPr>
        <w:t>only be scored by forwards</w:t>
      </w:r>
      <w:r w:rsidR="002D0845" w:rsidRPr="00822D6D">
        <w:rPr>
          <w:rFonts w:ascii="Arial" w:hAnsi="Arial" w:cs="Arial"/>
          <w:sz w:val="24"/>
          <w:szCs w:val="24"/>
        </w:rPr>
        <w:t xml:space="preserve"> (who are designated by a bib) within their team’s forward </w:t>
      </w:r>
      <w:r w:rsidRPr="00822D6D">
        <w:rPr>
          <w:rFonts w:ascii="Arial" w:hAnsi="Arial" w:cs="Arial"/>
          <w:sz w:val="24"/>
          <w:szCs w:val="24"/>
        </w:rPr>
        <w:t xml:space="preserve">zone. </w:t>
      </w:r>
      <w:r w:rsidR="002D0845" w:rsidRPr="00822D6D">
        <w:rPr>
          <w:rFonts w:ascii="Arial" w:hAnsi="Arial" w:cs="Arial"/>
          <w:sz w:val="24"/>
          <w:szCs w:val="24"/>
        </w:rPr>
        <w:t xml:space="preserve">Scores from other positions or from outside the forward zone do not count and then a ball-up takes place from the place the kick was taken. Forwards </w:t>
      </w:r>
      <w:proofErr w:type="gramStart"/>
      <w:r w:rsidR="002D0845" w:rsidRPr="00822D6D">
        <w:rPr>
          <w:rFonts w:ascii="Arial" w:hAnsi="Arial" w:cs="Arial"/>
          <w:sz w:val="24"/>
          <w:szCs w:val="24"/>
        </w:rPr>
        <w:t>are able to</w:t>
      </w:r>
      <w:proofErr w:type="gramEnd"/>
      <w:r w:rsidR="002D0845" w:rsidRPr="00822D6D">
        <w:rPr>
          <w:rFonts w:ascii="Arial" w:hAnsi="Arial" w:cs="Arial"/>
          <w:sz w:val="24"/>
          <w:szCs w:val="24"/>
        </w:rPr>
        <w:t xml:space="preserve"> score if they mark the ball inside their zone but shoot from outside.</w:t>
      </w:r>
    </w:p>
    <w:p w14:paraId="43F823F8" w14:textId="1B5B63E1" w:rsidR="007F0288" w:rsidRPr="00822D6D" w:rsidRDefault="00CD0F9E" w:rsidP="007F0288">
      <w:pPr>
        <w:ind w:left="2160" w:right="-180" w:hanging="2160"/>
        <w:rPr>
          <w:rFonts w:ascii="Arial" w:hAnsi="Arial" w:cs="Arial"/>
          <w:b/>
          <w:sz w:val="24"/>
          <w:szCs w:val="24"/>
          <w:u w:val="single"/>
        </w:rPr>
      </w:pPr>
      <w:r>
        <w:rPr>
          <w:rFonts w:ascii="Arial" w:hAnsi="Arial" w:cs="Arial"/>
          <w:b/>
          <w:sz w:val="24"/>
          <w:szCs w:val="24"/>
          <w:u w:val="single"/>
        </w:rPr>
        <w:t xml:space="preserve">16. </w:t>
      </w:r>
      <w:r w:rsidR="007F0288" w:rsidRPr="00822D6D">
        <w:rPr>
          <w:rFonts w:ascii="Arial" w:hAnsi="Arial" w:cs="Arial"/>
          <w:b/>
          <w:sz w:val="24"/>
          <w:szCs w:val="24"/>
          <w:u w:val="single"/>
        </w:rPr>
        <w:t>ORDER OFF RULE</w:t>
      </w:r>
    </w:p>
    <w:p w14:paraId="5325E83B" w14:textId="727B2A73" w:rsidR="002D0845" w:rsidRPr="00822D6D" w:rsidRDefault="007F0288" w:rsidP="007F0288">
      <w:pPr>
        <w:ind w:left="2160" w:right="-180" w:hanging="2160"/>
        <w:rPr>
          <w:rFonts w:ascii="Arial" w:hAnsi="Arial" w:cs="Arial"/>
          <w:sz w:val="24"/>
          <w:szCs w:val="24"/>
        </w:rPr>
      </w:pPr>
      <w:r w:rsidRPr="00822D6D">
        <w:rPr>
          <w:rFonts w:ascii="Arial" w:hAnsi="Arial" w:cs="Arial"/>
          <w:b/>
          <w:sz w:val="24"/>
          <w:szCs w:val="24"/>
        </w:rPr>
        <w:t xml:space="preserve">16.1     </w:t>
      </w:r>
      <w:r w:rsidRPr="00822D6D">
        <w:rPr>
          <w:rFonts w:ascii="Arial" w:hAnsi="Arial" w:cs="Arial"/>
          <w:bCs/>
          <w:sz w:val="24"/>
          <w:szCs w:val="24"/>
        </w:rPr>
        <w:t>Players may</w:t>
      </w:r>
      <w:r w:rsidRPr="00822D6D">
        <w:rPr>
          <w:rFonts w:ascii="Arial" w:hAnsi="Arial" w:cs="Arial"/>
          <w:b/>
          <w:sz w:val="24"/>
          <w:szCs w:val="24"/>
        </w:rPr>
        <w:t xml:space="preserve"> </w:t>
      </w:r>
      <w:r w:rsidR="002D0845" w:rsidRPr="00822D6D">
        <w:rPr>
          <w:rFonts w:ascii="Arial" w:hAnsi="Arial" w:cs="Arial"/>
          <w:sz w:val="24"/>
          <w:szCs w:val="24"/>
        </w:rPr>
        <w:t>be ordered from the field for rough play or abusive language. Time period is left to the umpire’s discretion.</w:t>
      </w:r>
    </w:p>
    <w:p w14:paraId="7A186D6B" w14:textId="2F9940B4" w:rsidR="007F0288" w:rsidRPr="00822D6D" w:rsidRDefault="00CD0F9E" w:rsidP="007F0288">
      <w:pPr>
        <w:ind w:left="2160" w:right="-180" w:hanging="2160"/>
        <w:rPr>
          <w:rFonts w:ascii="Arial" w:hAnsi="Arial" w:cs="Arial"/>
          <w:b/>
          <w:sz w:val="24"/>
          <w:szCs w:val="24"/>
          <w:u w:val="single"/>
        </w:rPr>
      </w:pPr>
      <w:r>
        <w:rPr>
          <w:rFonts w:ascii="Arial" w:hAnsi="Arial" w:cs="Arial"/>
          <w:b/>
          <w:sz w:val="24"/>
          <w:szCs w:val="24"/>
          <w:u w:val="single"/>
        </w:rPr>
        <w:t xml:space="preserve">17. </w:t>
      </w:r>
      <w:r w:rsidR="007F0288" w:rsidRPr="00822D6D">
        <w:rPr>
          <w:rFonts w:ascii="Arial" w:hAnsi="Arial" w:cs="Arial"/>
          <w:b/>
          <w:sz w:val="24"/>
          <w:szCs w:val="24"/>
          <w:u w:val="single"/>
        </w:rPr>
        <w:t>END OF MATCH</w:t>
      </w:r>
    </w:p>
    <w:p w14:paraId="356B36A0" w14:textId="34C496C7" w:rsidR="002D0845" w:rsidRPr="00FF6992" w:rsidRDefault="007F0288" w:rsidP="00FF6992">
      <w:pPr>
        <w:ind w:left="2160" w:right="-180" w:hanging="2160"/>
        <w:rPr>
          <w:rFonts w:ascii="Arial" w:hAnsi="Arial" w:cs="Arial"/>
          <w:sz w:val="24"/>
          <w:szCs w:val="24"/>
        </w:rPr>
      </w:pPr>
      <w:r w:rsidRPr="00822D6D">
        <w:rPr>
          <w:rFonts w:ascii="Arial" w:hAnsi="Arial" w:cs="Arial"/>
          <w:b/>
          <w:sz w:val="24"/>
          <w:szCs w:val="24"/>
        </w:rPr>
        <w:t xml:space="preserve">17.1     </w:t>
      </w:r>
      <w:r w:rsidRPr="00822D6D">
        <w:rPr>
          <w:rFonts w:ascii="Arial" w:hAnsi="Arial" w:cs="Arial"/>
          <w:bCs/>
          <w:sz w:val="24"/>
          <w:szCs w:val="24"/>
        </w:rPr>
        <w:t xml:space="preserve">Players </w:t>
      </w:r>
      <w:r w:rsidR="002D0845" w:rsidRPr="00822D6D">
        <w:rPr>
          <w:rFonts w:ascii="Arial" w:hAnsi="Arial" w:cs="Arial"/>
          <w:bCs/>
          <w:sz w:val="24"/>
          <w:szCs w:val="24"/>
        </w:rPr>
        <w:t>to shake</w:t>
      </w:r>
      <w:r w:rsidR="002D0845" w:rsidRPr="00822D6D">
        <w:rPr>
          <w:rFonts w:ascii="Arial" w:hAnsi="Arial" w:cs="Arial"/>
          <w:sz w:val="24"/>
          <w:szCs w:val="24"/>
        </w:rPr>
        <w:t xml:space="preserve"> hands with the opposition team. </w:t>
      </w:r>
    </w:p>
    <w:sectPr w:rsidR="002D0845" w:rsidRPr="00FF6992" w:rsidSect="00822D6D">
      <w:headerReference w:type="default" r:id="rId1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0A0BE" w14:textId="77777777" w:rsidR="00F27515" w:rsidRDefault="00F27515" w:rsidP="00F27515">
      <w:pPr>
        <w:spacing w:after="0" w:line="240" w:lineRule="auto"/>
      </w:pPr>
      <w:r>
        <w:separator/>
      </w:r>
    </w:p>
  </w:endnote>
  <w:endnote w:type="continuationSeparator" w:id="0">
    <w:p w14:paraId="10B01C1D" w14:textId="77777777" w:rsidR="00F27515" w:rsidRDefault="00F27515" w:rsidP="00F27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erlin Sans FB Demi">
    <w:panose1 w:val="020E0802020502020306"/>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FCBE4" w14:textId="77777777" w:rsidR="00F27515" w:rsidRDefault="00F27515" w:rsidP="00F27515">
      <w:pPr>
        <w:spacing w:after="0" w:line="240" w:lineRule="auto"/>
      </w:pPr>
      <w:r>
        <w:separator/>
      </w:r>
    </w:p>
  </w:footnote>
  <w:footnote w:type="continuationSeparator" w:id="0">
    <w:p w14:paraId="4B7B7D6C" w14:textId="77777777" w:rsidR="00F27515" w:rsidRDefault="00F27515" w:rsidP="00F27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F11A" w14:textId="77777777" w:rsidR="00822D6D" w:rsidRPr="00754D00" w:rsidRDefault="00822D6D" w:rsidP="00822D6D">
    <w:pPr>
      <w:pStyle w:val="Header"/>
      <w:jc w:val="center"/>
    </w:pPr>
    <w:r w:rsidRPr="00754D00">
      <w:rPr>
        <w:noProof/>
      </w:rPr>
      <w:drawing>
        <wp:inline distT="0" distB="0" distL="0" distR="0" wp14:anchorId="64F68FF7" wp14:editId="61FDD72A">
          <wp:extent cx="388620" cy="367031"/>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142" cy="370357"/>
                  </a:xfrm>
                  <a:prstGeom prst="rect">
                    <a:avLst/>
                  </a:prstGeom>
                  <a:noFill/>
                  <a:ln>
                    <a:noFill/>
                  </a:ln>
                </pic:spPr>
              </pic:pic>
            </a:graphicData>
          </a:graphic>
        </wp:inline>
      </w:drawing>
    </w:r>
    <w:r w:rsidRPr="00754D00">
      <w:rPr>
        <w:noProof/>
      </w:rPr>
      <w:drawing>
        <wp:inline distT="0" distB="0" distL="0" distR="0" wp14:anchorId="623445B7" wp14:editId="0A63670F">
          <wp:extent cx="413941" cy="401398"/>
          <wp:effectExtent l="0" t="0" r="571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23643" t="29887" r="59944" b="41583"/>
                  <a:stretch>
                    <a:fillRect/>
                  </a:stretch>
                </pic:blipFill>
                <pic:spPr bwMode="auto">
                  <a:xfrm>
                    <a:off x="0" y="0"/>
                    <a:ext cx="420156" cy="407425"/>
                  </a:xfrm>
                  <a:prstGeom prst="rect">
                    <a:avLst/>
                  </a:prstGeom>
                  <a:noFill/>
                  <a:ln>
                    <a:noFill/>
                  </a:ln>
                </pic:spPr>
              </pic:pic>
            </a:graphicData>
          </a:graphic>
        </wp:inline>
      </w:drawing>
    </w:r>
    <w:bookmarkStart w:id="0" w:name="_Hlk89678026"/>
    <w:r w:rsidRPr="00754D00">
      <w:rPr>
        <w:noProof/>
      </w:rPr>
      <w:drawing>
        <wp:inline distT="0" distB="0" distL="0" distR="0" wp14:anchorId="22755B4E" wp14:editId="0B3C834D">
          <wp:extent cx="418664" cy="385612"/>
          <wp:effectExtent l="0" t="0" r="635"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40741" t="29736" r="41655" b="41847"/>
                  <a:stretch>
                    <a:fillRect/>
                  </a:stretch>
                </pic:blipFill>
                <pic:spPr bwMode="auto">
                  <a:xfrm>
                    <a:off x="0" y="0"/>
                    <a:ext cx="423337" cy="389916"/>
                  </a:xfrm>
                  <a:prstGeom prst="rect">
                    <a:avLst/>
                  </a:prstGeom>
                  <a:noFill/>
                  <a:ln>
                    <a:noFill/>
                  </a:ln>
                </pic:spPr>
              </pic:pic>
            </a:graphicData>
          </a:graphic>
        </wp:inline>
      </w:drawing>
    </w:r>
    <w:bookmarkEnd w:id="0"/>
    <w:r w:rsidRPr="00754D00">
      <w:rPr>
        <w:noProof/>
      </w:rPr>
      <w:drawing>
        <wp:inline distT="0" distB="0" distL="0" distR="0" wp14:anchorId="2B85CAC9" wp14:editId="46C14222">
          <wp:extent cx="361950" cy="36195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58795" t="29720" r="24838" b="41710"/>
                  <a:stretch>
                    <a:fillRect/>
                  </a:stretch>
                </pic:blipFill>
                <pic:spPr bwMode="auto">
                  <a:xfrm>
                    <a:off x="0" y="0"/>
                    <a:ext cx="361950" cy="361950"/>
                  </a:xfrm>
                  <a:prstGeom prst="rect">
                    <a:avLst/>
                  </a:prstGeom>
                  <a:noFill/>
                  <a:ln>
                    <a:noFill/>
                  </a:ln>
                </pic:spPr>
              </pic:pic>
            </a:graphicData>
          </a:graphic>
        </wp:inline>
      </w:drawing>
    </w:r>
    <w:r w:rsidRPr="00754D00">
      <w:rPr>
        <w:noProof/>
      </w:rPr>
      <w:drawing>
        <wp:inline distT="0" distB="0" distL="0" distR="0" wp14:anchorId="7F12E645" wp14:editId="1318CFB1">
          <wp:extent cx="349250" cy="376642"/>
          <wp:effectExtent l="0" t="0" r="0" b="4445"/>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pic:nvPicPr>
                <pic:blipFill>
                  <a:blip r:embed="rId3"/>
                  <a:stretch>
                    <a:fillRect/>
                  </a:stretch>
                </pic:blipFill>
                <pic:spPr>
                  <a:xfrm>
                    <a:off x="0" y="0"/>
                    <a:ext cx="410258" cy="442435"/>
                  </a:xfrm>
                  <a:prstGeom prst="rect">
                    <a:avLst/>
                  </a:prstGeom>
                </pic:spPr>
              </pic:pic>
            </a:graphicData>
          </a:graphic>
        </wp:inline>
      </w:drawing>
    </w:r>
    <w:r w:rsidRPr="00754D00">
      <w:rPr>
        <w:noProof/>
      </w:rPr>
      <w:drawing>
        <wp:inline distT="0" distB="0" distL="0" distR="0" wp14:anchorId="39E47F0F" wp14:editId="0DEB406A">
          <wp:extent cx="387350" cy="38735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23363" t="58597" r="59619" b="10905"/>
                  <a:stretch>
                    <a:fillRect/>
                  </a:stretch>
                </pic:blipFill>
                <pic:spPr bwMode="auto">
                  <a:xfrm>
                    <a:off x="0" y="0"/>
                    <a:ext cx="387350" cy="387350"/>
                  </a:xfrm>
                  <a:prstGeom prst="rect">
                    <a:avLst/>
                  </a:prstGeom>
                  <a:noFill/>
                  <a:ln>
                    <a:noFill/>
                  </a:ln>
                </pic:spPr>
              </pic:pic>
            </a:graphicData>
          </a:graphic>
        </wp:inline>
      </w:drawing>
    </w:r>
    <w:r w:rsidRPr="00754D00">
      <w:rPr>
        <w:noProof/>
      </w:rPr>
      <w:drawing>
        <wp:inline distT="0" distB="0" distL="0" distR="0" wp14:anchorId="1512CD72" wp14:editId="0D6044F7">
          <wp:extent cx="398961" cy="377396"/>
          <wp:effectExtent l="0" t="0" r="1270" b="381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40746" t="59570" r="42110" b="12582"/>
                  <a:stretch>
                    <a:fillRect/>
                  </a:stretch>
                </pic:blipFill>
                <pic:spPr bwMode="auto">
                  <a:xfrm>
                    <a:off x="0" y="0"/>
                    <a:ext cx="402615" cy="380853"/>
                  </a:xfrm>
                  <a:prstGeom prst="rect">
                    <a:avLst/>
                  </a:prstGeom>
                  <a:noFill/>
                  <a:ln>
                    <a:noFill/>
                  </a:ln>
                </pic:spPr>
              </pic:pic>
            </a:graphicData>
          </a:graphic>
        </wp:inline>
      </w:drawing>
    </w:r>
    <w:r w:rsidRPr="00754D00">
      <w:rPr>
        <w:noProof/>
      </w:rPr>
      <w:drawing>
        <wp:inline distT="0" distB="0" distL="0" distR="0" wp14:anchorId="41427433" wp14:editId="2D709268">
          <wp:extent cx="400050" cy="377825"/>
          <wp:effectExtent l="0" t="0" r="0" b="317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59270" t="58954" r="24838" b="14049"/>
                  <a:stretch>
                    <a:fillRect/>
                  </a:stretch>
                </pic:blipFill>
                <pic:spPr bwMode="auto">
                  <a:xfrm>
                    <a:off x="0" y="0"/>
                    <a:ext cx="402111" cy="379772"/>
                  </a:xfrm>
                  <a:prstGeom prst="rect">
                    <a:avLst/>
                  </a:prstGeom>
                  <a:noFill/>
                  <a:ln>
                    <a:noFill/>
                  </a:ln>
                </pic:spPr>
              </pic:pic>
            </a:graphicData>
          </a:graphic>
        </wp:inline>
      </w:drawing>
    </w:r>
    <w:r w:rsidRPr="00754D00">
      <w:rPr>
        <w:noProof/>
      </w:rPr>
      <w:drawing>
        <wp:inline distT="0" distB="0" distL="0" distR="0" wp14:anchorId="52AD7D5E" wp14:editId="64AF53F7">
          <wp:extent cx="400050" cy="40005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24249" t="28084" r="61070" b="45290"/>
                  <a:stretch>
                    <a:fillRect/>
                  </a:stretch>
                </pic:blipFill>
                <pic:spPr bwMode="auto">
                  <a:xfrm>
                    <a:off x="0" y="0"/>
                    <a:ext cx="400050" cy="400050"/>
                  </a:xfrm>
                  <a:prstGeom prst="rect">
                    <a:avLst/>
                  </a:prstGeom>
                  <a:noFill/>
                  <a:ln>
                    <a:noFill/>
                  </a:ln>
                </pic:spPr>
              </pic:pic>
            </a:graphicData>
          </a:graphic>
        </wp:inline>
      </w:drawing>
    </w:r>
    <w:r w:rsidRPr="00754D00">
      <w:rPr>
        <w:noProof/>
      </w:rPr>
      <w:drawing>
        <wp:inline distT="0" distB="0" distL="0" distR="0" wp14:anchorId="35351C3F" wp14:editId="51897DD8">
          <wp:extent cx="435156" cy="371475"/>
          <wp:effectExtent l="0" t="0" r="3175"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41225" t="28601" r="42436" b="46199"/>
                  <a:stretch>
                    <a:fillRect/>
                  </a:stretch>
                </pic:blipFill>
                <pic:spPr bwMode="auto">
                  <a:xfrm>
                    <a:off x="0" y="0"/>
                    <a:ext cx="435337" cy="371630"/>
                  </a:xfrm>
                  <a:prstGeom prst="rect">
                    <a:avLst/>
                  </a:prstGeom>
                  <a:noFill/>
                  <a:ln>
                    <a:noFill/>
                  </a:ln>
                </pic:spPr>
              </pic:pic>
            </a:graphicData>
          </a:graphic>
        </wp:inline>
      </w:drawing>
    </w:r>
    <w:r w:rsidRPr="00754D00">
      <w:rPr>
        <w:noProof/>
      </w:rPr>
      <w:drawing>
        <wp:inline distT="0" distB="0" distL="0" distR="0" wp14:anchorId="22ADA2F5" wp14:editId="7A516286">
          <wp:extent cx="425207" cy="390731"/>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59093" t="28011" r="24695" b="45972"/>
                  <a:stretch>
                    <a:fillRect/>
                  </a:stretch>
                </pic:blipFill>
                <pic:spPr bwMode="auto">
                  <a:xfrm>
                    <a:off x="0" y="0"/>
                    <a:ext cx="428497" cy="393754"/>
                  </a:xfrm>
                  <a:prstGeom prst="rect">
                    <a:avLst/>
                  </a:prstGeom>
                  <a:noFill/>
                  <a:ln>
                    <a:noFill/>
                  </a:ln>
                </pic:spPr>
              </pic:pic>
            </a:graphicData>
          </a:graphic>
        </wp:inline>
      </w:drawing>
    </w:r>
    <w:r w:rsidRPr="00754D00">
      <w:rPr>
        <w:noProof/>
      </w:rPr>
      <w:drawing>
        <wp:inline distT="0" distB="0" distL="0" distR="0" wp14:anchorId="1F3DA080" wp14:editId="1A42FEAE">
          <wp:extent cx="387350" cy="366963"/>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23782" t="55745" r="59605" b="16277"/>
                  <a:stretch>
                    <a:fillRect/>
                  </a:stretch>
                </pic:blipFill>
                <pic:spPr bwMode="auto">
                  <a:xfrm>
                    <a:off x="0" y="0"/>
                    <a:ext cx="395572" cy="374752"/>
                  </a:xfrm>
                  <a:prstGeom prst="rect">
                    <a:avLst/>
                  </a:prstGeom>
                  <a:noFill/>
                  <a:ln>
                    <a:noFill/>
                  </a:ln>
                </pic:spPr>
              </pic:pic>
            </a:graphicData>
          </a:graphic>
        </wp:inline>
      </w:drawing>
    </w:r>
    <w:r w:rsidRPr="00754D00">
      <w:rPr>
        <w:noProof/>
      </w:rPr>
      <w:drawing>
        <wp:inline distT="0" distB="0" distL="0" distR="0" wp14:anchorId="17312B2F" wp14:editId="545278F9">
          <wp:extent cx="431800" cy="379141"/>
          <wp:effectExtent l="0" t="0" r="6350" b="190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41225" t="55614" r="42052" b="17821"/>
                  <a:stretch>
                    <a:fillRect/>
                  </a:stretch>
                </pic:blipFill>
                <pic:spPr bwMode="auto">
                  <a:xfrm>
                    <a:off x="0" y="0"/>
                    <a:ext cx="432068" cy="379376"/>
                  </a:xfrm>
                  <a:prstGeom prst="rect">
                    <a:avLst/>
                  </a:prstGeom>
                  <a:noFill/>
                  <a:ln>
                    <a:noFill/>
                  </a:ln>
                </pic:spPr>
              </pic:pic>
            </a:graphicData>
          </a:graphic>
        </wp:inline>
      </w:drawing>
    </w:r>
    <w:r w:rsidRPr="00754D00">
      <w:rPr>
        <w:noProof/>
      </w:rPr>
      <w:drawing>
        <wp:inline distT="0" distB="0" distL="0" distR="0" wp14:anchorId="7AF7CC8F" wp14:editId="0F6F7D91">
          <wp:extent cx="414746" cy="403225"/>
          <wp:effectExtent l="0" t="0" r="4445"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59349" t="55841" r="25336" b="17372"/>
                  <a:stretch>
                    <a:fillRect/>
                  </a:stretch>
                </pic:blipFill>
                <pic:spPr bwMode="auto">
                  <a:xfrm>
                    <a:off x="0" y="0"/>
                    <a:ext cx="415945" cy="404391"/>
                  </a:xfrm>
                  <a:prstGeom prst="rect">
                    <a:avLst/>
                  </a:prstGeom>
                  <a:noFill/>
                  <a:ln>
                    <a:noFill/>
                  </a:ln>
                </pic:spPr>
              </pic:pic>
            </a:graphicData>
          </a:graphic>
        </wp:inline>
      </w:drawing>
    </w:r>
    <w:r w:rsidRPr="00754D00">
      <w:rPr>
        <w:noProof/>
      </w:rPr>
      <w:drawing>
        <wp:inline distT="0" distB="0" distL="0" distR="0" wp14:anchorId="4330E1A4" wp14:editId="454D32BC">
          <wp:extent cx="368300" cy="357468"/>
          <wp:effectExtent l="0" t="0" r="0" b="508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 Wo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24377" t="26558" r="60561" b="47562"/>
                  <a:stretch>
                    <a:fillRect/>
                  </a:stretch>
                </pic:blipFill>
                <pic:spPr bwMode="auto">
                  <a:xfrm>
                    <a:off x="0" y="0"/>
                    <a:ext cx="371891" cy="360954"/>
                  </a:xfrm>
                  <a:prstGeom prst="rect">
                    <a:avLst/>
                  </a:prstGeom>
                  <a:noFill/>
                  <a:ln>
                    <a:noFill/>
                  </a:ln>
                </pic:spPr>
              </pic:pic>
            </a:graphicData>
          </a:graphic>
        </wp:inline>
      </w:drawing>
    </w:r>
    <w:r w:rsidRPr="00754D00">
      <w:rPr>
        <w:noProof/>
      </w:rPr>
      <w:drawing>
        <wp:inline distT="0" distB="0" distL="0" distR="0" wp14:anchorId="3DA02E30" wp14:editId="4518C3C0">
          <wp:extent cx="412750" cy="389819"/>
          <wp:effectExtent l="0" t="0" r="6350"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835" cy="390843"/>
                  </a:xfrm>
                  <a:prstGeom prst="rect">
                    <a:avLst/>
                  </a:prstGeom>
                  <a:noFill/>
                  <a:ln>
                    <a:noFill/>
                  </a:ln>
                </pic:spPr>
              </pic:pic>
            </a:graphicData>
          </a:graphic>
        </wp:inline>
      </w:drawing>
    </w:r>
  </w:p>
  <w:p w14:paraId="71BE815E" w14:textId="4CA84F15" w:rsidR="00F27515" w:rsidRPr="00822D6D" w:rsidRDefault="00822D6D" w:rsidP="00822D6D">
    <w:pPr>
      <w:pStyle w:val="Header"/>
      <w:jc w:val="center"/>
      <w:rPr>
        <w:rFonts w:ascii="Berlin Sans FB Demi" w:hAnsi="Berlin Sans FB Demi"/>
      </w:rPr>
    </w:pPr>
    <w:r w:rsidRPr="009560F0">
      <w:rPr>
        <w:rFonts w:ascii="Berlin Sans FB Demi" w:hAnsi="Berlin Sans FB Demi"/>
        <w:b/>
        <w:sz w:val="32"/>
      </w:rPr>
      <w:t>Liverpool Zone Primary School Sports 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74F97"/>
    <w:multiLevelType w:val="hybridMultilevel"/>
    <w:tmpl w:val="3F7AAB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0F5B94"/>
    <w:multiLevelType w:val="multilevel"/>
    <w:tmpl w:val="DDA0E3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Maiandra GD" w:eastAsia="Calibri" w:hAnsi="Maiandra GD" w:cs="Arial"/>
        <w:b w:val="0"/>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75210E"/>
    <w:multiLevelType w:val="singleLevel"/>
    <w:tmpl w:val="9D2E751A"/>
    <w:lvl w:ilvl="0">
      <w:start w:val="2"/>
      <w:numFmt w:val="lowerLetter"/>
      <w:lvlText w:val="%1)"/>
      <w:lvlJc w:val="left"/>
      <w:pPr>
        <w:tabs>
          <w:tab w:val="num" w:pos="2880"/>
        </w:tabs>
        <w:ind w:left="2880" w:hanging="720"/>
      </w:pPr>
      <w:rPr>
        <w:rFonts w:hint="default"/>
      </w:rPr>
    </w:lvl>
  </w:abstractNum>
  <w:abstractNum w:abstractNumId="3" w15:restartNumberingAfterBreak="0">
    <w:nsid w:val="4769380D"/>
    <w:multiLevelType w:val="hybridMultilevel"/>
    <w:tmpl w:val="3DB4B5E8"/>
    <w:lvl w:ilvl="0" w:tplc="862CE352">
      <w:start w:val="1"/>
      <w:numFmt w:val="lowerLetter"/>
      <w:lvlText w:val="%1)"/>
      <w:lvlJc w:val="left"/>
      <w:pPr>
        <w:ind w:left="2520" w:hanging="360"/>
      </w:pPr>
      <w:rPr>
        <w:rFonts w:hint="default"/>
        <w:b w:val="0"/>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 w15:restartNumberingAfterBreak="0">
    <w:nsid w:val="603D40E0"/>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6C722E4D"/>
    <w:multiLevelType w:val="multilevel"/>
    <w:tmpl w:val="E9563AEA"/>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73F13469"/>
    <w:multiLevelType w:val="hybridMultilevel"/>
    <w:tmpl w:val="9940A502"/>
    <w:lvl w:ilvl="0" w:tplc="3D4876D6">
      <w:start w:val="2"/>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7FA07E27"/>
    <w:multiLevelType w:val="hybridMultilevel"/>
    <w:tmpl w:val="53622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98414860">
    <w:abstractNumId w:val="0"/>
  </w:num>
  <w:num w:numId="2" w16cid:durableId="1347177016">
    <w:abstractNumId w:val="1"/>
  </w:num>
  <w:num w:numId="3" w16cid:durableId="285090918">
    <w:abstractNumId w:val="5"/>
  </w:num>
  <w:num w:numId="4" w16cid:durableId="1183057318">
    <w:abstractNumId w:val="2"/>
  </w:num>
  <w:num w:numId="5" w16cid:durableId="1295062207">
    <w:abstractNumId w:val="4"/>
  </w:num>
  <w:num w:numId="6" w16cid:durableId="1865628463">
    <w:abstractNumId w:val="6"/>
  </w:num>
  <w:num w:numId="7" w16cid:durableId="2024430960">
    <w:abstractNumId w:val="3"/>
  </w:num>
  <w:num w:numId="8" w16cid:durableId="9027181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515"/>
    <w:rsid w:val="000F552B"/>
    <w:rsid w:val="001244EF"/>
    <w:rsid w:val="002D0845"/>
    <w:rsid w:val="00341289"/>
    <w:rsid w:val="00370245"/>
    <w:rsid w:val="006B7E0F"/>
    <w:rsid w:val="006F4D31"/>
    <w:rsid w:val="007721E3"/>
    <w:rsid w:val="007F0288"/>
    <w:rsid w:val="00822D6D"/>
    <w:rsid w:val="00A82B4C"/>
    <w:rsid w:val="00AD6E61"/>
    <w:rsid w:val="00CA153C"/>
    <w:rsid w:val="00CD0F9E"/>
    <w:rsid w:val="00D139E2"/>
    <w:rsid w:val="00D5769F"/>
    <w:rsid w:val="00F27515"/>
    <w:rsid w:val="00FF699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9785"/>
  <w15:chartTrackingRefBased/>
  <w15:docId w15:val="{625924F2-28F5-4B2C-87A6-A9EBF779D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E61"/>
    <w:pPr>
      <w:spacing w:after="200" w:line="276" w:lineRule="auto"/>
    </w:pPr>
    <w:rPr>
      <w:rFonts w:ascii="Calibri" w:eastAsia="Calibri" w:hAnsi="Calibri" w:cs="Times New Roman"/>
    </w:rPr>
  </w:style>
  <w:style w:type="paragraph" w:styleId="Heading3">
    <w:name w:val="heading 3"/>
    <w:basedOn w:val="Normal"/>
    <w:next w:val="Normal"/>
    <w:link w:val="Heading3Char"/>
    <w:qFormat/>
    <w:rsid w:val="001244EF"/>
    <w:pPr>
      <w:keepNext/>
      <w:spacing w:after="0" w:line="240" w:lineRule="auto"/>
      <w:outlineLvl w:val="2"/>
    </w:pPr>
    <w:rPr>
      <w:rFonts w:ascii="Times New Roman" w:eastAsia="Times New Roman" w:hAnsi="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515"/>
  </w:style>
  <w:style w:type="paragraph" w:styleId="Footer">
    <w:name w:val="footer"/>
    <w:basedOn w:val="Normal"/>
    <w:link w:val="FooterChar"/>
    <w:uiPriority w:val="99"/>
    <w:unhideWhenUsed/>
    <w:rsid w:val="00F275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515"/>
  </w:style>
  <w:style w:type="table" w:styleId="TableGrid">
    <w:name w:val="Table Grid"/>
    <w:basedOn w:val="TableNormal"/>
    <w:uiPriority w:val="39"/>
    <w:rsid w:val="00F27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D6E61"/>
    <w:rPr>
      <w:b/>
      <w:bCs/>
    </w:rPr>
  </w:style>
  <w:style w:type="paragraph" w:styleId="BodyTextIndent3">
    <w:name w:val="Body Text Indent 3"/>
    <w:basedOn w:val="Normal"/>
    <w:link w:val="BodyTextIndent3Char"/>
    <w:rsid w:val="00AD6E61"/>
    <w:pPr>
      <w:spacing w:after="120" w:line="240" w:lineRule="auto"/>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AD6E61"/>
    <w:rPr>
      <w:rFonts w:ascii="Times New Roman" w:eastAsia="Times New Roman" w:hAnsi="Times New Roman" w:cs="Times New Roman"/>
      <w:sz w:val="16"/>
      <w:szCs w:val="16"/>
    </w:rPr>
  </w:style>
  <w:style w:type="character" w:customStyle="1" w:styleId="Heading3Char">
    <w:name w:val="Heading 3 Char"/>
    <w:basedOn w:val="DefaultParagraphFont"/>
    <w:link w:val="Heading3"/>
    <w:rsid w:val="001244EF"/>
    <w:rPr>
      <w:rFonts w:ascii="Times New Roman" w:eastAsia="Times New Roman" w:hAnsi="Times New Roman" w:cs="Times New Roman"/>
      <w:sz w:val="24"/>
      <w:szCs w:val="24"/>
      <w:u w:val="single"/>
    </w:rPr>
  </w:style>
  <w:style w:type="paragraph" w:styleId="BodyTextIndent2">
    <w:name w:val="Body Text Indent 2"/>
    <w:basedOn w:val="Normal"/>
    <w:link w:val="BodyTextIndent2Char"/>
    <w:rsid w:val="001244EF"/>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1244EF"/>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2D0845"/>
    <w:pPr>
      <w:spacing w:after="120"/>
    </w:pPr>
  </w:style>
  <w:style w:type="character" w:customStyle="1" w:styleId="BodyTextChar">
    <w:name w:val="Body Text Char"/>
    <w:basedOn w:val="DefaultParagraphFont"/>
    <w:link w:val="BodyText"/>
    <w:uiPriority w:val="99"/>
    <w:semiHidden/>
    <w:rsid w:val="002D0845"/>
    <w:rPr>
      <w:rFonts w:ascii="Calibri" w:eastAsia="Calibri" w:hAnsi="Calibri" w:cs="Times New Roman"/>
    </w:rPr>
  </w:style>
  <w:style w:type="paragraph" w:styleId="ListParagraph">
    <w:name w:val="List Paragraph"/>
    <w:basedOn w:val="Normal"/>
    <w:uiPriority w:val="34"/>
    <w:qFormat/>
    <w:rsid w:val="002D0845"/>
    <w:pPr>
      <w:ind w:left="720"/>
      <w:contextualSpacing/>
    </w:pPr>
    <w:rPr>
      <w:rFonts w:asciiTheme="minorHAnsi" w:eastAsia="Times New Roman" w:hAnsiTheme="minorHAnsi" w:cstheme="minorBidi"/>
    </w:rPr>
  </w:style>
  <w:style w:type="paragraph" w:styleId="BodyTextIndent">
    <w:name w:val="Body Text Indent"/>
    <w:basedOn w:val="Normal"/>
    <w:link w:val="BodyTextIndentChar"/>
    <w:rsid w:val="002D0845"/>
    <w:pPr>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D084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4F3D918DC3664D9ECEA191A84DC37D" ma:contentTypeVersion="12" ma:contentTypeDescription="Create a new document." ma:contentTypeScope="" ma:versionID="53ec053fe726795c34a78d8c7346d3b0">
  <xsd:schema xmlns:xsd="http://www.w3.org/2001/XMLSchema" xmlns:xs="http://www.w3.org/2001/XMLSchema" xmlns:p="http://schemas.microsoft.com/office/2006/metadata/properties" xmlns:ns2="757e0d7e-6346-4fa3-a412-4b4f33cafdf5" xmlns:ns3="dc658e7c-0e4d-44df-802a-44a46fb85df5" targetNamespace="http://schemas.microsoft.com/office/2006/metadata/properties" ma:root="true" ma:fieldsID="43ec2365a16d2f3b111412923e8535c2" ns2:_="" ns3:_="">
    <xsd:import namespace="757e0d7e-6346-4fa3-a412-4b4f33cafdf5"/>
    <xsd:import namespace="dc658e7c-0e4d-44df-802a-44a46fb85d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e0d7e-6346-4fa3-a412-4b4f33caf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658e7c-0e4d-44df-802a-44a46fb85df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2f52a16-fbc7-47e7-8c20-76d0502073ac}" ma:internalName="TaxCatchAll" ma:showField="CatchAllData" ma:web="dc658e7c-0e4d-44df-802a-44a46fb85df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c658e7c-0e4d-44df-802a-44a46fb85df5" xsi:nil="true"/>
    <lcf76f155ced4ddcb4097134ff3c332f xmlns="757e0d7e-6346-4fa3-a412-4b4f33cafd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43033A-0F7F-4B34-AFAC-EDFB87B201BB}">
  <ds:schemaRefs>
    <ds:schemaRef ds:uri="http://schemas.openxmlformats.org/officeDocument/2006/bibliography"/>
  </ds:schemaRefs>
</ds:datastoreItem>
</file>

<file path=customXml/itemProps2.xml><?xml version="1.0" encoding="utf-8"?>
<ds:datastoreItem xmlns:ds="http://schemas.openxmlformats.org/officeDocument/2006/customXml" ds:itemID="{FBA67A63-61EA-4884-BCFB-0DAF8E491221}"/>
</file>

<file path=customXml/itemProps3.xml><?xml version="1.0" encoding="utf-8"?>
<ds:datastoreItem xmlns:ds="http://schemas.openxmlformats.org/officeDocument/2006/customXml" ds:itemID="{3A3FCEFE-6B6D-405F-8182-990226541224}"/>
</file>

<file path=customXml/itemProps4.xml><?xml version="1.0" encoding="utf-8"?>
<ds:datastoreItem xmlns:ds="http://schemas.openxmlformats.org/officeDocument/2006/customXml" ds:itemID="{4A02F729-F4E9-4013-B5C8-7C4E5FBCD14A}"/>
</file>

<file path=docProps/app.xml><?xml version="1.0" encoding="utf-8"?>
<Properties xmlns="http://schemas.openxmlformats.org/officeDocument/2006/extended-properties" xmlns:vt="http://schemas.openxmlformats.org/officeDocument/2006/docPropsVTypes">
  <Template>Normal</Template>
  <TotalTime>93</TotalTime>
  <Pages>4</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King</dc:creator>
  <cp:keywords/>
  <dc:description/>
  <cp:lastModifiedBy>Matthias Wann</cp:lastModifiedBy>
  <cp:revision>4</cp:revision>
  <dcterms:created xsi:type="dcterms:W3CDTF">2023-02-17T21:23:00Z</dcterms:created>
  <dcterms:modified xsi:type="dcterms:W3CDTF">2024-02-12T04:33:00Z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0x010100F14F3D918DC3664D9ECEA191A84DC37D</vt:lpwstr>
  </property>
</Properties>
</file>