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Pr="002E426B" w:rsidR="009D73BC" w:rsidP="002E426B" w:rsidRDefault="009D73BC" w14:paraId="1D6FACC6" wp14:textId="77777777">
      <w:pPr>
        <w:spacing w:after="0" w:line="240" w:lineRule="auto"/>
        <w:jc w:val="center"/>
        <w:rPr>
          <w:rFonts w:cs="Calibri"/>
          <w:b/>
          <w:color w:val="000000"/>
          <w:sz w:val="72"/>
          <w:szCs w:val="72"/>
          <w:highlight w:val="lightGray"/>
          <w:u w:val="single"/>
        </w:rPr>
      </w:pPr>
      <w:r w:rsidRPr="002E426B">
        <w:rPr>
          <w:rFonts w:cs="Calibri"/>
          <w:b/>
          <w:color w:val="000000"/>
          <w:sz w:val="72"/>
          <w:szCs w:val="72"/>
          <w:highlight w:val="lightGray"/>
          <w:u w:val="single"/>
        </w:rPr>
        <w:t>LIVERPOOL ZONE P.S.S.A.</w:t>
      </w:r>
    </w:p>
    <w:p xmlns:wp14="http://schemas.microsoft.com/office/word/2010/wordml" w:rsidRPr="002E426B" w:rsidR="009D73BC" w:rsidP="002E426B" w:rsidRDefault="009D73BC" w14:paraId="1A08D17D" wp14:textId="77777777">
      <w:pPr>
        <w:spacing w:after="0" w:line="240" w:lineRule="auto"/>
        <w:jc w:val="center"/>
        <w:rPr>
          <w:rFonts w:cs="Calibri"/>
          <w:b/>
          <w:color w:val="000000"/>
          <w:sz w:val="72"/>
          <w:szCs w:val="72"/>
          <w:u w:val="single"/>
        </w:rPr>
      </w:pPr>
      <w:r w:rsidRPr="002E426B">
        <w:rPr>
          <w:rFonts w:cs="Calibri"/>
          <w:b/>
          <w:color w:val="000000"/>
          <w:sz w:val="72"/>
          <w:szCs w:val="72"/>
          <w:highlight w:val="lightGray"/>
          <w:u w:val="single"/>
        </w:rPr>
        <w:t xml:space="preserve">CONSTITUTION </w:t>
      </w:r>
      <w:r w:rsidRPr="002E426B">
        <w:rPr>
          <w:rFonts w:cs="Calibri"/>
          <w:b/>
          <w:sz w:val="72"/>
          <w:szCs w:val="72"/>
          <w:highlight w:val="lightGray"/>
          <w:u w:val="single"/>
        </w:rPr>
        <w:t>20</w:t>
      </w:r>
      <w:r w:rsidRPr="002E426B" w:rsidR="00D12FFF">
        <w:rPr>
          <w:rFonts w:cs="Calibri"/>
          <w:b/>
          <w:sz w:val="72"/>
          <w:szCs w:val="72"/>
          <w:highlight w:val="lightGray"/>
          <w:u w:val="single"/>
        </w:rPr>
        <w:t>2</w:t>
      </w:r>
      <w:r w:rsidRPr="002E426B" w:rsidR="0070156C">
        <w:rPr>
          <w:rFonts w:cs="Calibri"/>
          <w:b/>
          <w:sz w:val="72"/>
          <w:szCs w:val="72"/>
          <w:highlight w:val="lightGray"/>
          <w:u w:val="single"/>
        </w:rPr>
        <w:t>4</w:t>
      </w:r>
    </w:p>
    <w:p xmlns:wp14="http://schemas.microsoft.com/office/word/2010/wordml" w:rsidRPr="00E05F0B" w:rsidR="009D73BC" w:rsidP="009D73BC" w:rsidRDefault="009D73BC" w14:paraId="672A6659" wp14:textId="77777777">
      <w:pPr>
        <w:spacing w:after="0" w:line="240" w:lineRule="auto"/>
        <w:rPr>
          <w:rFonts w:cs="Calibri"/>
          <w:b/>
          <w:color w:val="000000"/>
          <w:sz w:val="36"/>
          <w:szCs w:val="36"/>
        </w:rPr>
      </w:pPr>
    </w:p>
    <w:p xmlns:wp14="http://schemas.microsoft.com/office/word/2010/wordml" w:rsidRPr="00E05F0B" w:rsidR="009D73BC" w:rsidP="000B0541" w:rsidRDefault="009D73BC" w14:paraId="15C48F8E" wp14:textId="77777777">
      <w:pPr>
        <w:shd w:val="clear" w:color="auto" w:fill="D9D9D9"/>
        <w:spacing w:after="0" w:line="240" w:lineRule="auto"/>
        <w:rPr>
          <w:rFonts w:cs="Calibri"/>
          <w:b/>
          <w:color w:val="000000"/>
          <w:sz w:val="48"/>
          <w:szCs w:val="48"/>
        </w:rPr>
      </w:pPr>
      <w:r w:rsidRPr="00E05F0B">
        <w:rPr>
          <w:rFonts w:cs="Calibri"/>
          <w:b/>
          <w:color w:val="000000"/>
          <w:sz w:val="48"/>
          <w:szCs w:val="48"/>
        </w:rPr>
        <w:t>SPECIFIC RULES</w:t>
      </w:r>
      <w:r w:rsidRPr="00E05F0B" w:rsidR="00130244">
        <w:rPr>
          <w:rFonts w:cs="Calibri"/>
          <w:b/>
          <w:color w:val="000000"/>
          <w:sz w:val="48"/>
          <w:szCs w:val="48"/>
        </w:rPr>
        <w:t>.</w:t>
      </w:r>
    </w:p>
    <w:p xmlns:wp14="http://schemas.microsoft.com/office/word/2010/wordml" w:rsidRPr="00E05F0B" w:rsidR="009D73BC" w:rsidP="009D73BC" w:rsidRDefault="009D73BC" w14:paraId="0A37501D" wp14:textId="77777777">
      <w:pPr>
        <w:spacing w:after="0" w:line="240" w:lineRule="auto"/>
        <w:rPr>
          <w:rFonts w:cs="Calibri"/>
          <w:color w:val="000000"/>
          <w:sz w:val="24"/>
          <w:szCs w:val="24"/>
        </w:rPr>
      </w:pPr>
    </w:p>
    <w:p xmlns:wp14="http://schemas.microsoft.com/office/word/2010/wordml" w:rsidRPr="00E05F0B" w:rsidR="009D73BC" w:rsidP="009D73BC" w:rsidRDefault="009D73BC" w14:paraId="20F2C66E" wp14:textId="77777777">
      <w:pPr>
        <w:spacing w:after="0" w:line="360" w:lineRule="auto"/>
        <w:rPr>
          <w:rFonts w:cs="Calibri"/>
          <w:b/>
          <w:bCs/>
          <w:color w:val="000000"/>
          <w:sz w:val="24"/>
          <w:szCs w:val="24"/>
          <w:u w:val="single"/>
        </w:rPr>
      </w:pPr>
      <w:r w:rsidRPr="00E05F0B">
        <w:rPr>
          <w:rFonts w:cs="Calibri"/>
          <w:b/>
          <w:bCs/>
          <w:color w:val="000000"/>
          <w:sz w:val="24"/>
          <w:szCs w:val="24"/>
          <w:u w:val="single"/>
        </w:rPr>
        <w:t>1. IDENTITY</w:t>
      </w:r>
    </w:p>
    <w:p xmlns:wp14="http://schemas.microsoft.com/office/word/2010/wordml" w:rsidRPr="00E05F0B" w:rsidR="009D73BC" w:rsidP="009D73BC" w:rsidRDefault="009D73BC" w14:paraId="6A48920B" wp14:textId="77777777">
      <w:pPr>
        <w:spacing w:after="0" w:line="360" w:lineRule="auto"/>
        <w:rPr>
          <w:rFonts w:cs="Calibri"/>
          <w:b/>
          <w:bCs/>
          <w:color w:val="000000"/>
          <w:sz w:val="24"/>
          <w:szCs w:val="24"/>
          <w:u w:val="single"/>
        </w:rPr>
      </w:pPr>
      <w:r w:rsidRPr="00E05F0B">
        <w:rPr>
          <w:rFonts w:cs="Calibri"/>
          <w:b/>
          <w:bCs/>
          <w:color w:val="000000"/>
          <w:sz w:val="24"/>
          <w:szCs w:val="24"/>
          <w:u w:val="single"/>
        </w:rPr>
        <w:t>2. OBJECTIVES</w:t>
      </w:r>
    </w:p>
    <w:p xmlns:wp14="http://schemas.microsoft.com/office/word/2010/wordml" w:rsidRPr="00E05F0B" w:rsidR="009D73BC" w:rsidP="009D73BC" w:rsidRDefault="009D73BC" w14:paraId="1A54C19F" wp14:textId="77777777">
      <w:pPr>
        <w:spacing w:after="0" w:line="360" w:lineRule="auto"/>
        <w:rPr>
          <w:rFonts w:cs="Calibri"/>
          <w:b/>
          <w:bCs/>
          <w:color w:val="000000"/>
          <w:sz w:val="24"/>
          <w:szCs w:val="24"/>
          <w:u w:val="single"/>
        </w:rPr>
      </w:pPr>
      <w:r w:rsidRPr="00E05F0B">
        <w:rPr>
          <w:rFonts w:cs="Calibri"/>
          <w:b/>
          <w:bCs/>
          <w:color w:val="000000"/>
          <w:sz w:val="24"/>
          <w:szCs w:val="24"/>
          <w:u w:val="single"/>
        </w:rPr>
        <w:t>3. RESPONSIBILITY</w:t>
      </w:r>
    </w:p>
    <w:p xmlns:wp14="http://schemas.microsoft.com/office/word/2010/wordml" w:rsidRPr="00E05F0B" w:rsidR="009D73BC" w:rsidP="009D73BC" w:rsidRDefault="009D73BC" w14:paraId="06A00B02" wp14:textId="77777777">
      <w:pPr>
        <w:spacing w:after="0" w:line="360" w:lineRule="auto"/>
        <w:rPr>
          <w:rFonts w:cs="Calibri"/>
          <w:b/>
          <w:bCs/>
          <w:color w:val="000000"/>
          <w:sz w:val="24"/>
          <w:szCs w:val="24"/>
          <w:u w:val="single"/>
        </w:rPr>
      </w:pPr>
      <w:r w:rsidRPr="00E05F0B">
        <w:rPr>
          <w:rFonts w:cs="Calibri"/>
          <w:b/>
          <w:bCs/>
          <w:color w:val="000000"/>
          <w:sz w:val="24"/>
          <w:szCs w:val="24"/>
          <w:u w:val="single"/>
        </w:rPr>
        <w:t>4. MEMBERSHIP</w:t>
      </w:r>
    </w:p>
    <w:p xmlns:wp14="http://schemas.microsoft.com/office/word/2010/wordml" w:rsidRPr="00E05F0B" w:rsidR="009D73BC" w:rsidP="009D73BC" w:rsidRDefault="009D73BC" w14:paraId="55151174" wp14:textId="77777777">
      <w:pPr>
        <w:spacing w:after="0" w:line="360" w:lineRule="auto"/>
        <w:rPr>
          <w:rFonts w:cs="Calibri"/>
          <w:b/>
          <w:bCs/>
          <w:color w:val="000000"/>
          <w:sz w:val="24"/>
          <w:szCs w:val="24"/>
          <w:u w:val="single"/>
        </w:rPr>
      </w:pPr>
      <w:r w:rsidRPr="00E05F0B">
        <w:rPr>
          <w:rFonts w:cs="Calibri"/>
          <w:b/>
          <w:bCs/>
          <w:color w:val="000000"/>
          <w:sz w:val="24"/>
          <w:szCs w:val="24"/>
          <w:u w:val="single"/>
        </w:rPr>
        <w:t>5. COMMUNITY INVOLVEMENT</w:t>
      </w:r>
    </w:p>
    <w:p xmlns:wp14="http://schemas.microsoft.com/office/word/2010/wordml" w:rsidRPr="00E05F0B" w:rsidR="009D73BC" w:rsidP="009D73BC" w:rsidRDefault="009D73BC" w14:paraId="0BA2662D" wp14:textId="77777777">
      <w:pPr>
        <w:spacing w:after="0" w:line="360" w:lineRule="auto"/>
        <w:rPr>
          <w:rFonts w:cs="Calibri"/>
          <w:b/>
          <w:bCs/>
          <w:color w:val="000000"/>
          <w:sz w:val="24"/>
          <w:szCs w:val="24"/>
          <w:u w:val="single"/>
        </w:rPr>
      </w:pPr>
      <w:r w:rsidRPr="00E05F0B">
        <w:rPr>
          <w:rFonts w:cs="Calibri"/>
          <w:b/>
          <w:bCs/>
          <w:color w:val="000000"/>
          <w:sz w:val="24"/>
          <w:szCs w:val="24"/>
          <w:u w:val="single"/>
        </w:rPr>
        <w:t>6. MEETINGS</w:t>
      </w:r>
    </w:p>
    <w:p xmlns:wp14="http://schemas.microsoft.com/office/word/2010/wordml" w:rsidRPr="00E05F0B" w:rsidR="009D73BC" w:rsidP="009D73BC" w:rsidRDefault="009D73BC" w14:paraId="2E83BC3F" wp14:textId="77777777">
      <w:pPr>
        <w:spacing w:after="0" w:line="360" w:lineRule="auto"/>
        <w:rPr>
          <w:rFonts w:cs="Calibri"/>
          <w:b/>
          <w:bCs/>
          <w:color w:val="000000"/>
          <w:sz w:val="24"/>
          <w:szCs w:val="24"/>
          <w:u w:val="single"/>
        </w:rPr>
      </w:pPr>
      <w:r w:rsidRPr="00E05F0B">
        <w:rPr>
          <w:rFonts w:cs="Calibri"/>
          <w:b/>
          <w:bCs/>
          <w:color w:val="000000"/>
          <w:sz w:val="24"/>
          <w:szCs w:val="24"/>
          <w:u w:val="single"/>
        </w:rPr>
        <w:t>7. FINANCE</w:t>
      </w:r>
    </w:p>
    <w:p xmlns:wp14="http://schemas.microsoft.com/office/word/2010/wordml" w:rsidRPr="00E05F0B" w:rsidR="009D73BC" w:rsidP="009D73BC" w:rsidRDefault="009D73BC" w14:paraId="1F22DB88" wp14:textId="77777777">
      <w:pPr>
        <w:spacing w:after="0" w:line="360" w:lineRule="auto"/>
        <w:rPr>
          <w:rFonts w:cs="Calibri"/>
          <w:b/>
          <w:bCs/>
          <w:color w:val="000000"/>
          <w:sz w:val="24"/>
          <w:szCs w:val="24"/>
          <w:u w:val="single"/>
        </w:rPr>
      </w:pPr>
      <w:r w:rsidRPr="00E05F0B">
        <w:rPr>
          <w:rFonts w:cs="Calibri"/>
          <w:b/>
          <w:bCs/>
          <w:color w:val="000000"/>
          <w:sz w:val="24"/>
          <w:szCs w:val="24"/>
          <w:u w:val="single"/>
        </w:rPr>
        <w:t>8. MEETING PROCEDURE</w:t>
      </w:r>
    </w:p>
    <w:p xmlns:wp14="http://schemas.microsoft.com/office/word/2010/wordml" w:rsidRPr="00E05F0B" w:rsidR="009D73BC" w:rsidP="009D73BC" w:rsidRDefault="009D73BC" w14:paraId="0B2CDD92" wp14:textId="77777777">
      <w:pPr>
        <w:spacing w:after="0" w:line="360" w:lineRule="auto"/>
        <w:rPr>
          <w:rFonts w:cs="Calibri"/>
          <w:b/>
          <w:bCs/>
          <w:color w:val="000000"/>
          <w:sz w:val="24"/>
          <w:szCs w:val="24"/>
          <w:u w:val="single"/>
        </w:rPr>
      </w:pPr>
      <w:r w:rsidRPr="00E05F0B">
        <w:rPr>
          <w:rFonts w:cs="Calibri"/>
          <w:b/>
          <w:bCs/>
          <w:color w:val="000000"/>
          <w:sz w:val="24"/>
          <w:szCs w:val="24"/>
          <w:u w:val="single"/>
        </w:rPr>
        <w:t>9. CONSTITUTION</w:t>
      </w:r>
    </w:p>
    <w:p xmlns:wp14="http://schemas.microsoft.com/office/word/2010/wordml" w:rsidRPr="00E05F0B" w:rsidR="009D73BC" w:rsidP="009D73BC" w:rsidRDefault="009D73BC" w14:paraId="55008CF8" wp14:textId="77777777">
      <w:pPr>
        <w:spacing w:after="0" w:line="360" w:lineRule="auto"/>
        <w:rPr>
          <w:rFonts w:cs="Calibri"/>
          <w:b/>
          <w:bCs/>
          <w:color w:val="000000"/>
          <w:sz w:val="24"/>
          <w:szCs w:val="24"/>
          <w:u w:val="single"/>
        </w:rPr>
      </w:pPr>
      <w:r w:rsidRPr="35B1DDB2" w:rsidR="009D73BC">
        <w:rPr>
          <w:rFonts w:cs="Calibri"/>
          <w:b w:val="1"/>
          <w:bCs w:val="1"/>
          <w:color w:val="000000" w:themeColor="text1" w:themeTint="FF" w:themeShade="FF"/>
          <w:sz w:val="24"/>
          <w:szCs w:val="24"/>
          <w:u w:val="single"/>
        </w:rPr>
        <w:t>10. APPAREL</w:t>
      </w:r>
    </w:p>
    <w:p w:rsidR="34FBBCE1" w:rsidP="35B1DDB2" w:rsidRDefault="34FBBCE1" w14:paraId="034FA915" w14:textId="6C89613B">
      <w:pPr>
        <w:spacing w:after="0" w:line="360" w:lineRule="auto"/>
        <w:rPr>
          <w:rFonts w:cs="Calibri"/>
          <w:b w:val="1"/>
          <w:bCs w:val="1"/>
          <w:color w:val="000000" w:themeColor="text1" w:themeTint="FF" w:themeShade="FF"/>
          <w:sz w:val="24"/>
          <w:szCs w:val="24"/>
          <w:u w:val="single"/>
        </w:rPr>
      </w:pPr>
      <w:r w:rsidRPr="35B1DDB2" w:rsidR="34FBBCE1">
        <w:rPr>
          <w:rFonts w:cs="Calibri"/>
          <w:b w:val="1"/>
          <w:bCs w:val="1"/>
          <w:color w:val="000000" w:themeColor="text1" w:themeTint="FF" w:themeShade="FF"/>
          <w:sz w:val="24"/>
          <w:szCs w:val="24"/>
          <w:u w:val="single"/>
        </w:rPr>
        <w:t>11. AWARDS</w:t>
      </w:r>
    </w:p>
    <w:p xmlns:wp14="http://schemas.microsoft.com/office/word/2010/wordml" w:rsidRPr="00E05F0B" w:rsidR="009D73BC" w:rsidP="009D73BC" w:rsidRDefault="009D73BC" w14:paraId="60EA1D25" wp14:textId="6F7991A7">
      <w:pPr>
        <w:spacing w:after="0" w:line="360" w:lineRule="auto"/>
        <w:rPr>
          <w:rFonts w:cs="Calibri"/>
          <w:b w:val="1"/>
          <w:bCs w:val="1"/>
          <w:color w:val="000000"/>
          <w:sz w:val="24"/>
          <w:szCs w:val="24"/>
          <w:u w:val="single"/>
        </w:rPr>
      </w:pPr>
      <w:r w:rsidRPr="35B1DDB2" w:rsidR="009D73BC">
        <w:rPr>
          <w:rFonts w:cs="Calibri"/>
          <w:b w:val="1"/>
          <w:bCs w:val="1"/>
          <w:color w:val="000000" w:themeColor="text1" w:themeTint="FF" w:themeShade="FF"/>
          <w:sz w:val="24"/>
          <w:szCs w:val="24"/>
          <w:u w:val="single"/>
        </w:rPr>
        <w:t>1</w:t>
      </w:r>
      <w:r w:rsidRPr="35B1DDB2" w:rsidR="2B3A1DF5">
        <w:rPr>
          <w:rFonts w:cs="Calibri"/>
          <w:b w:val="1"/>
          <w:bCs w:val="1"/>
          <w:color w:val="000000" w:themeColor="text1" w:themeTint="FF" w:themeShade="FF"/>
          <w:sz w:val="24"/>
          <w:szCs w:val="24"/>
          <w:u w:val="single"/>
        </w:rPr>
        <w:t>2</w:t>
      </w:r>
      <w:r w:rsidRPr="35B1DDB2" w:rsidR="009D73BC">
        <w:rPr>
          <w:rFonts w:cs="Calibri"/>
          <w:b w:val="1"/>
          <w:bCs w:val="1"/>
          <w:color w:val="000000" w:themeColor="text1" w:themeTint="FF" w:themeShade="FF"/>
          <w:sz w:val="24"/>
          <w:szCs w:val="24"/>
          <w:u w:val="single"/>
        </w:rPr>
        <w:t>. PROTEST COMMITTEE</w:t>
      </w:r>
    </w:p>
    <w:p xmlns:wp14="http://schemas.microsoft.com/office/word/2010/wordml" w:rsidRPr="00E05F0B" w:rsidR="009D73BC" w:rsidP="009D73BC" w:rsidRDefault="009D73BC" w14:paraId="5741773A" wp14:textId="1D4BC51A">
      <w:pPr>
        <w:spacing w:after="0" w:line="360" w:lineRule="auto"/>
        <w:rPr>
          <w:rFonts w:cs="Calibri"/>
          <w:b w:val="1"/>
          <w:bCs w:val="1"/>
          <w:color w:val="000000"/>
          <w:sz w:val="24"/>
          <w:szCs w:val="24"/>
          <w:u w:val="single"/>
        </w:rPr>
      </w:pPr>
      <w:r w:rsidRPr="35B1DDB2" w:rsidR="009D73BC">
        <w:rPr>
          <w:rFonts w:cs="Calibri"/>
          <w:b w:val="1"/>
          <w:bCs w:val="1"/>
          <w:color w:val="000000" w:themeColor="text1" w:themeTint="FF" w:themeShade="FF"/>
          <w:sz w:val="24"/>
          <w:szCs w:val="24"/>
          <w:u w:val="single"/>
        </w:rPr>
        <w:t>1</w:t>
      </w:r>
      <w:r w:rsidRPr="35B1DDB2" w:rsidR="1DECCB18">
        <w:rPr>
          <w:rFonts w:cs="Calibri"/>
          <w:b w:val="1"/>
          <w:bCs w:val="1"/>
          <w:color w:val="000000" w:themeColor="text1" w:themeTint="FF" w:themeShade="FF"/>
          <w:sz w:val="24"/>
          <w:szCs w:val="24"/>
          <w:u w:val="single"/>
        </w:rPr>
        <w:t>3</w:t>
      </w:r>
      <w:r w:rsidRPr="35B1DDB2" w:rsidR="009D73BC">
        <w:rPr>
          <w:rFonts w:cs="Calibri"/>
          <w:b w:val="1"/>
          <w:bCs w:val="1"/>
          <w:color w:val="000000" w:themeColor="text1" w:themeTint="FF" w:themeShade="FF"/>
          <w:sz w:val="24"/>
          <w:szCs w:val="24"/>
          <w:u w:val="single"/>
        </w:rPr>
        <w:t>. REGIONAL DELEGATES</w:t>
      </w:r>
    </w:p>
    <w:p xmlns:wp14="http://schemas.microsoft.com/office/word/2010/wordml" w:rsidRPr="00E05F0B" w:rsidR="009D73BC" w:rsidP="009D73BC" w:rsidRDefault="009D73BC" w14:paraId="2CF42D71" wp14:textId="5630DB4C">
      <w:pPr>
        <w:spacing w:after="0" w:line="360" w:lineRule="auto"/>
        <w:rPr>
          <w:rFonts w:cs="Calibri"/>
          <w:b w:val="1"/>
          <w:bCs w:val="1"/>
          <w:color w:val="000000"/>
          <w:sz w:val="24"/>
          <w:szCs w:val="24"/>
          <w:u w:val="single"/>
        </w:rPr>
      </w:pPr>
      <w:r w:rsidRPr="35B1DDB2" w:rsidR="009D73BC">
        <w:rPr>
          <w:rFonts w:cs="Calibri"/>
          <w:b w:val="1"/>
          <w:bCs w:val="1"/>
          <w:color w:val="000000" w:themeColor="text1" w:themeTint="FF" w:themeShade="FF"/>
          <w:sz w:val="24"/>
          <w:szCs w:val="24"/>
          <w:u w:val="single"/>
        </w:rPr>
        <w:t>1</w:t>
      </w:r>
      <w:r w:rsidRPr="35B1DDB2" w:rsidR="0D7980BC">
        <w:rPr>
          <w:rFonts w:cs="Calibri"/>
          <w:b w:val="1"/>
          <w:bCs w:val="1"/>
          <w:color w:val="000000" w:themeColor="text1" w:themeTint="FF" w:themeShade="FF"/>
          <w:sz w:val="24"/>
          <w:szCs w:val="24"/>
          <w:u w:val="single"/>
        </w:rPr>
        <w:t>4</w:t>
      </w:r>
      <w:r w:rsidRPr="35B1DDB2" w:rsidR="009D73BC">
        <w:rPr>
          <w:rFonts w:cs="Calibri"/>
          <w:b w:val="1"/>
          <w:bCs w:val="1"/>
          <w:color w:val="000000" w:themeColor="text1" w:themeTint="FF" w:themeShade="FF"/>
          <w:sz w:val="24"/>
          <w:szCs w:val="24"/>
          <w:u w:val="single"/>
        </w:rPr>
        <w:t>. COACHES</w:t>
      </w:r>
    </w:p>
    <w:p xmlns:wp14="http://schemas.microsoft.com/office/word/2010/wordml" w:rsidRPr="00E05F0B" w:rsidR="009D73BC" w:rsidP="009D73BC" w:rsidRDefault="009D73BC" w14:paraId="55A4DD68" wp14:textId="61CFD6E0">
      <w:pPr>
        <w:spacing w:after="0" w:line="360" w:lineRule="auto"/>
        <w:rPr>
          <w:rFonts w:cs="Calibri"/>
          <w:b w:val="1"/>
          <w:bCs w:val="1"/>
          <w:color w:val="000000"/>
          <w:sz w:val="24"/>
          <w:szCs w:val="24"/>
          <w:u w:val="single"/>
        </w:rPr>
      </w:pPr>
      <w:r w:rsidRPr="35B1DDB2" w:rsidR="009D73BC">
        <w:rPr>
          <w:rFonts w:cs="Calibri"/>
          <w:b w:val="1"/>
          <w:bCs w:val="1"/>
          <w:color w:val="000000" w:themeColor="text1" w:themeTint="FF" w:themeShade="FF"/>
          <w:sz w:val="24"/>
          <w:szCs w:val="24"/>
          <w:u w:val="single"/>
        </w:rPr>
        <w:t>1</w:t>
      </w:r>
      <w:r w:rsidRPr="35B1DDB2" w:rsidR="5B7ECB57">
        <w:rPr>
          <w:rFonts w:cs="Calibri"/>
          <w:b w:val="1"/>
          <w:bCs w:val="1"/>
          <w:color w:val="000000" w:themeColor="text1" w:themeTint="FF" w:themeShade="FF"/>
          <w:sz w:val="24"/>
          <w:szCs w:val="24"/>
          <w:u w:val="single"/>
        </w:rPr>
        <w:t>5</w:t>
      </w:r>
      <w:r w:rsidRPr="35B1DDB2" w:rsidR="009D73BC">
        <w:rPr>
          <w:rFonts w:cs="Calibri"/>
          <w:b w:val="1"/>
          <w:bCs w:val="1"/>
          <w:color w:val="000000" w:themeColor="text1" w:themeTint="FF" w:themeShade="FF"/>
          <w:sz w:val="24"/>
          <w:szCs w:val="24"/>
          <w:u w:val="single"/>
        </w:rPr>
        <w:t>. CONVENERS</w:t>
      </w:r>
    </w:p>
    <w:p xmlns:wp14="http://schemas.microsoft.com/office/word/2010/wordml" w:rsidRPr="00E05F0B" w:rsidR="009D73BC" w:rsidP="009D73BC" w:rsidRDefault="009D73BC" w14:paraId="5DAB6C7B" wp14:textId="77777777">
      <w:pPr>
        <w:spacing w:after="0" w:line="240" w:lineRule="auto"/>
        <w:rPr>
          <w:rFonts w:cs="Calibri"/>
          <w:color w:val="000000"/>
          <w:sz w:val="24"/>
          <w:szCs w:val="24"/>
        </w:rPr>
      </w:pPr>
    </w:p>
    <w:p xmlns:wp14="http://schemas.microsoft.com/office/word/2010/wordml" w:rsidRPr="00E05F0B" w:rsidR="009D73BC" w:rsidP="009D73BC" w:rsidRDefault="009D73BC" w14:paraId="02EB378F" wp14:textId="77777777">
      <w:pPr>
        <w:spacing w:after="0" w:line="240" w:lineRule="auto"/>
        <w:rPr>
          <w:rFonts w:cs="Calibri"/>
          <w:color w:val="000000"/>
          <w:sz w:val="24"/>
          <w:szCs w:val="24"/>
        </w:rPr>
      </w:pPr>
    </w:p>
    <w:p xmlns:wp14="http://schemas.microsoft.com/office/word/2010/wordml" w:rsidRPr="00E05F0B" w:rsidR="009D73BC" w:rsidP="009D73BC" w:rsidRDefault="009D73BC" w14:paraId="6A05A809" wp14:textId="77777777">
      <w:pPr>
        <w:spacing w:after="0" w:line="240" w:lineRule="auto"/>
        <w:rPr>
          <w:rFonts w:cs="Calibri"/>
          <w:color w:val="000000"/>
          <w:sz w:val="24"/>
          <w:szCs w:val="24"/>
        </w:rPr>
      </w:pPr>
    </w:p>
    <w:p xmlns:wp14="http://schemas.microsoft.com/office/word/2010/wordml" w:rsidRPr="00E05F0B" w:rsidR="009D73BC" w:rsidP="009D73BC" w:rsidRDefault="009D73BC" w14:paraId="5A39BBE3" wp14:textId="77777777">
      <w:pPr>
        <w:spacing w:after="0" w:line="240" w:lineRule="auto"/>
        <w:rPr>
          <w:rFonts w:cs="Calibri"/>
          <w:color w:val="000000"/>
          <w:sz w:val="24"/>
          <w:szCs w:val="24"/>
        </w:rPr>
      </w:pPr>
    </w:p>
    <w:p xmlns:wp14="http://schemas.microsoft.com/office/word/2010/wordml" w:rsidRPr="00E05F0B" w:rsidR="009D73BC" w:rsidP="009D73BC" w:rsidRDefault="009D73BC" w14:paraId="41C8F396" wp14:textId="77777777">
      <w:pPr>
        <w:spacing w:after="0" w:line="240" w:lineRule="auto"/>
        <w:rPr>
          <w:rFonts w:cs="Calibri"/>
          <w:color w:val="000000"/>
          <w:sz w:val="24"/>
          <w:szCs w:val="24"/>
        </w:rPr>
      </w:pPr>
    </w:p>
    <w:p xmlns:wp14="http://schemas.microsoft.com/office/word/2010/wordml" w:rsidRPr="00E05F0B" w:rsidR="009D73BC" w:rsidP="009D73BC" w:rsidRDefault="009D73BC" w14:paraId="72A3D3EC" wp14:textId="77777777">
      <w:pPr>
        <w:spacing w:after="0" w:line="240" w:lineRule="auto"/>
        <w:rPr>
          <w:rFonts w:cs="Calibri"/>
          <w:color w:val="000000"/>
          <w:sz w:val="24"/>
          <w:szCs w:val="24"/>
        </w:rPr>
      </w:pPr>
    </w:p>
    <w:p xmlns:wp14="http://schemas.microsoft.com/office/word/2010/wordml" w:rsidRPr="00E05F0B" w:rsidR="009D73BC" w:rsidP="009D73BC" w:rsidRDefault="009D73BC" w14:paraId="0D0B940D" wp14:textId="77777777">
      <w:pPr>
        <w:spacing w:after="0" w:line="240" w:lineRule="auto"/>
        <w:rPr>
          <w:rFonts w:cs="Calibri"/>
          <w:b/>
          <w:color w:val="000000"/>
          <w:sz w:val="24"/>
          <w:szCs w:val="24"/>
          <w:u w:val="single"/>
        </w:rPr>
      </w:pPr>
    </w:p>
    <w:p xmlns:wp14="http://schemas.microsoft.com/office/word/2010/wordml" w:rsidRPr="00E05F0B" w:rsidR="009D73BC" w:rsidP="009D73BC" w:rsidRDefault="009D73BC" w14:paraId="0E27B00A" wp14:textId="77777777">
      <w:pPr>
        <w:spacing w:after="0" w:line="240" w:lineRule="auto"/>
        <w:rPr>
          <w:rFonts w:cs="Calibri"/>
          <w:b/>
          <w:color w:val="000000"/>
          <w:sz w:val="24"/>
          <w:szCs w:val="24"/>
          <w:u w:val="single"/>
        </w:rPr>
      </w:pPr>
    </w:p>
    <w:p xmlns:wp14="http://schemas.microsoft.com/office/word/2010/wordml" w:rsidRPr="00E05F0B" w:rsidR="009D73BC" w:rsidP="009D73BC" w:rsidRDefault="009D73BC" w14:paraId="60061E4C" wp14:textId="77777777">
      <w:pPr>
        <w:spacing w:after="0" w:line="240" w:lineRule="auto"/>
        <w:rPr>
          <w:rFonts w:cs="Calibri"/>
          <w:b/>
          <w:color w:val="000000"/>
          <w:sz w:val="24"/>
          <w:szCs w:val="24"/>
          <w:u w:val="single"/>
        </w:rPr>
      </w:pPr>
    </w:p>
    <w:p xmlns:wp14="http://schemas.microsoft.com/office/word/2010/wordml" w:rsidR="009D73BC" w:rsidP="009D73BC" w:rsidRDefault="009D73BC" w14:paraId="44EAFD9C" wp14:textId="77777777">
      <w:pPr>
        <w:spacing w:after="0" w:line="240" w:lineRule="auto"/>
        <w:rPr>
          <w:rFonts w:cs="Calibri"/>
          <w:b/>
          <w:color w:val="000000"/>
          <w:sz w:val="24"/>
          <w:szCs w:val="24"/>
          <w:u w:val="single"/>
        </w:rPr>
      </w:pPr>
    </w:p>
    <w:p xmlns:wp14="http://schemas.microsoft.com/office/word/2010/wordml" w:rsidR="002E426B" w:rsidP="009D73BC" w:rsidRDefault="002E426B" w14:paraId="4B94D5A5" wp14:textId="77777777">
      <w:pPr>
        <w:spacing w:after="0" w:line="240" w:lineRule="auto"/>
        <w:rPr>
          <w:rFonts w:cs="Calibri"/>
          <w:b/>
          <w:color w:val="000000"/>
          <w:sz w:val="24"/>
          <w:szCs w:val="24"/>
          <w:u w:val="single"/>
        </w:rPr>
      </w:pPr>
    </w:p>
    <w:p xmlns:wp14="http://schemas.microsoft.com/office/word/2010/wordml" w:rsidRPr="00E05F0B" w:rsidR="002E426B" w:rsidP="009D73BC" w:rsidRDefault="002E426B" w14:paraId="3DEEC669" wp14:textId="77777777">
      <w:pPr>
        <w:spacing w:after="0" w:line="240" w:lineRule="auto"/>
        <w:rPr>
          <w:rFonts w:cs="Calibri"/>
          <w:b/>
          <w:color w:val="000000"/>
          <w:sz w:val="24"/>
          <w:szCs w:val="24"/>
          <w:u w:val="single"/>
        </w:rPr>
      </w:pPr>
    </w:p>
    <w:p xmlns:wp14="http://schemas.microsoft.com/office/word/2010/wordml" w:rsidRPr="00E05F0B" w:rsidR="009D73BC" w:rsidP="009D73BC" w:rsidRDefault="009D73BC" w14:paraId="3656B9AB" wp14:textId="77777777">
      <w:pPr>
        <w:spacing w:after="0" w:line="240" w:lineRule="auto"/>
        <w:rPr>
          <w:rFonts w:cs="Calibri"/>
          <w:b/>
          <w:color w:val="000000"/>
          <w:sz w:val="24"/>
          <w:szCs w:val="24"/>
          <w:u w:val="single"/>
        </w:rPr>
      </w:pPr>
    </w:p>
    <w:p xmlns:wp14="http://schemas.microsoft.com/office/word/2010/wordml" w:rsidRPr="00E05F0B" w:rsidR="009D73BC" w:rsidP="009D73BC" w:rsidRDefault="009D73BC" w14:paraId="0DFF7A0F" wp14:textId="77777777">
      <w:pPr>
        <w:spacing w:after="0" w:line="240" w:lineRule="auto"/>
        <w:rPr>
          <w:rFonts w:cs="Calibri"/>
          <w:b/>
          <w:color w:val="000000"/>
          <w:sz w:val="36"/>
          <w:szCs w:val="36"/>
        </w:rPr>
      </w:pPr>
      <w:r w:rsidRPr="00E05F0B">
        <w:rPr>
          <w:rFonts w:cs="Calibri"/>
          <w:b/>
          <w:color w:val="000000"/>
          <w:sz w:val="36"/>
          <w:szCs w:val="36"/>
        </w:rPr>
        <w:t>SPECIFIC RULES</w:t>
      </w:r>
    </w:p>
    <w:p xmlns:wp14="http://schemas.microsoft.com/office/word/2010/wordml" w:rsidRPr="00E05F0B" w:rsidR="009D73BC" w:rsidP="009D73BC" w:rsidRDefault="009D73BC" w14:paraId="33033794" wp14:textId="77777777">
      <w:pPr>
        <w:spacing w:after="0" w:line="240" w:lineRule="auto"/>
        <w:rPr>
          <w:rFonts w:cs="Calibri"/>
          <w:b/>
          <w:color w:val="000000"/>
          <w:sz w:val="32"/>
          <w:szCs w:val="32"/>
          <w:u w:val="single"/>
        </w:rPr>
      </w:pPr>
      <w:r w:rsidRPr="00E05F0B">
        <w:rPr>
          <w:rFonts w:cs="Calibri"/>
          <w:b/>
          <w:color w:val="000000"/>
          <w:sz w:val="32"/>
          <w:szCs w:val="32"/>
          <w:u w:val="single"/>
        </w:rPr>
        <w:t>1. IDENTITY</w:t>
      </w:r>
      <w:r w:rsidRPr="00E05F0B" w:rsidR="000D55C1">
        <w:rPr>
          <w:rFonts w:cs="Calibri"/>
          <w:b/>
          <w:color w:val="000000"/>
          <w:sz w:val="32"/>
          <w:szCs w:val="32"/>
          <w:u w:val="single"/>
        </w:rPr>
        <w:t>.</w:t>
      </w:r>
    </w:p>
    <w:p xmlns:wp14="http://schemas.microsoft.com/office/word/2010/wordml" w:rsidRPr="00E05F0B" w:rsidR="009D73BC" w:rsidP="009D73BC" w:rsidRDefault="009D73BC" w14:paraId="45FB0818" wp14:textId="77777777">
      <w:pPr>
        <w:spacing w:after="0" w:line="240" w:lineRule="auto"/>
        <w:rPr>
          <w:rFonts w:cs="Calibri"/>
          <w:color w:val="000000"/>
          <w:sz w:val="24"/>
          <w:szCs w:val="24"/>
        </w:rPr>
      </w:pPr>
    </w:p>
    <w:p xmlns:wp14="http://schemas.microsoft.com/office/word/2010/wordml" w:rsidRPr="00E05F0B" w:rsidR="009D73BC" w:rsidP="002E426B" w:rsidRDefault="009D73BC" w14:paraId="7EEB5AB5" wp14:textId="77777777">
      <w:pPr>
        <w:spacing w:after="0" w:line="240" w:lineRule="auto"/>
        <w:rPr>
          <w:rFonts w:cs="Calibri"/>
          <w:color w:val="000000"/>
          <w:sz w:val="24"/>
          <w:szCs w:val="24"/>
        </w:rPr>
      </w:pPr>
      <w:r w:rsidRPr="00E05F0B">
        <w:rPr>
          <w:rFonts w:cs="Calibri"/>
          <w:color w:val="000000"/>
          <w:sz w:val="24"/>
          <w:szCs w:val="24"/>
        </w:rPr>
        <w:t>This organisation shall be called the</w:t>
      </w:r>
      <w:r w:rsidR="002E426B">
        <w:rPr>
          <w:rFonts w:cs="Calibri"/>
          <w:color w:val="000000"/>
          <w:sz w:val="24"/>
          <w:szCs w:val="24"/>
        </w:rPr>
        <w:t>:</w:t>
      </w:r>
    </w:p>
    <w:p xmlns:wp14="http://schemas.microsoft.com/office/word/2010/wordml" w:rsidRPr="00E05F0B" w:rsidR="009D73BC" w:rsidP="002E426B" w:rsidRDefault="009D73BC" w14:paraId="4218E596" wp14:textId="77777777">
      <w:pPr>
        <w:spacing w:after="0" w:line="240" w:lineRule="auto"/>
        <w:jc w:val="center"/>
        <w:rPr>
          <w:rFonts w:cs="Calibri"/>
          <w:color w:val="000000"/>
          <w:sz w:val="24"/>
          <w:szCs w:val="24"/>
        </w:rPr>
      </w:pPr>
      <w:r w:rsidRPr="00E05F0B">
        <w:rPr>
          <w:rFonts w:cs="Calibri"/>
          <w:color w:val="000000"/>
          <w:sz w:val="24"/>
          <w:szCs w:val="24"/>
        </w:rPr>
        <w:t>“LIVERPOOL ZONE PRIMARY SCHOOLS’ SPORTS ASSOCIATION”.</w:t>
      </w:r>
    </w:p>
    <w:p xmlns:wp14="http://schemas.microsoft.com/office/word/2010/wordml" w:rsidRPr="00E05F0B" w:rsidR="009D73BC" w:rsidP="718494F9" w:rsidRDefault="009D73BC" w14:paraId="1CB8E7C4" wp14:textId="77777777" wp14:noSpellErr="1">
      <w:pPr>
        <w:spacing w:after="0" w:line="240" w:lineRule="auto"/>
        <w:ind w:left="0"/>
        <w:rPr>
          <w:rFonts w:cs="Calibri"/>
          <w:color w:val="000000"/>
          <w:sz w:val="24"/>
          <w:szCs w:val="24"/>
        </w:rPr>
      </w:pPr>
      <w:r w:rsidRPr="718494F9" w:rsidR="009D73BC">
        <w:rPr>
          <w:rFonts w:cs="Calibri"/>
          <w:b w:val="1"/>
          <w:bCs w:val="1"/>
          <w:color w:val="000000" w:themeColor="text1" w:themeTint="FF" w:themeShade="FF"/>
          <w:sz w:val="24"/>
          <w:szCs w:val="24"/>
        </w:rPr>
        <w:t>1.1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The Zone colours are to be bottle green and gold.</w:t>
      </w:r>
    </w:p>
    <w:p xmlns:wp14="http://schemas.microsoft.com/office/word/2010/wordml" w:rsidRPr="00E05F0B" w:rsidR="009D73BC" w:rsidP="718494F9" w:rsidRDefault="009D73BC" w14:paraId="268BC262" wp14:textId="77777777" wp14:noSpellErr="1">
      <w:pPr>
        <w:spacing w:after="0" w:line="240" w:lineRule="auto"/>
        <w:ind w:left="0"/>
        <w:rPr>
          <w:rFonts w:cs="Calibri"/>
          <w:color w:val="000000"/>
          <w:sz w:val="24"/>
          <w:szCs w:val="24"/>
        </w:rPr>
      </w:pPr>
      <w:r w:rsidRPr="718494F9" w:rsidR="009D73BC">
        <w:rPr>
          <w:rFonts w:cs="Calibri"/>
          <w:b w:val="1"/>
          <w:bCs w:val="1"/>
          <w:color w:val="000000" w:themeColor="text1" w:themeTint="FF" w:themeShade="FF"/>
          <w:sz w:val="24"/>
          <w:szCs w:val="24"/>
        </w:rPr>
        <w:t>1.2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The emblem of the Zone is to be a LION.</w:t>
      </w:r>
    </w:p>
    <w:p xmlns:wp14="http://schemas.microsoft.com/office/word/2010/wordml" w:rsidRPr="00E05F0B" w:rsidR="009D73BC" w:rsidP="009D73BC" w:rsidRDefault="009D73BC" w14:paraId="049F31CB" wp14:textId="77777777">
      <w:pPr>
        <w:spacing w:after="0" w:line="240" w:lineRule="auto"/>
        <w:rPr>
          <w:rFonts w:cs="Calibri"/>
          <w:color w:val="000000"/>
          <w:sz w:val="24"/>
          <w:szCs w:val="24"/>
        </w:rPr>
      </w:pPr>
    </w:p>
    <w:p xmlns:wp14="http://schemas.microsoft.com/office/word/2010/wordml" w:rsidRPr="00E05F0B" w:rsidR="009D73BC" w:rsidP="009D73BC" w:rsidRDefault="009D73BC" w14:paraId="5297B3DA" wp14:textId="77777777">
      <w:pPr>
        <w:spacing w:after="0" w:line="240" w:lineRule="auto"/>
        <w:rPr>
          <w:rFonts w:cs="Calibri"/>
          <w:b/>
          <w:color w:val="000000"/>
          <w:sz w:val="32"/>
          <w:szCs w:val="32"/>
          <w:u w:val="single"/>
        </w:rPr>
      </w:pPr>
      <w:r w:rsidRPr="00E05F0B">
        <w:rPr>
          <w:rFonts w:cs="Calibri"/>
          <w:b/>
          <w:color w:val="000000"/>
          <w:sz w:val="32"/>
          <w:szCs w:val="32"/>
          <w:u w:val="single"/>
        </w:rPr>
        <w:t>2. OBJECTIVES</w:t>
      </w:r>
      <w:r w:rsidRPr="00E05F0B" w:rsidR="000D55C1">
        <w:rPr>
          <w:rFonts w:cs="Calibri"/>
          <w:b/>
          <w:color w:val="000000"/>
          <w:sz w:val="32"/>
          <w:szCs w:val="32"/>
          <w:u w:val="single"/>
        </w:rPr>
        <w:t>.</w:t>
      </w:r>
    </w:p>
    <w:p xmlns:wp14="http://schemas.microsoft.com/office/word/2010/wordml" w:rsidRPr="00E05F0B" w:rsidR="009D73BC" w:rsidP="009D73BC" w:rsidRDefault="009D73BC" w14:paraId="53128261" wp14:textId="77777777">
      <w:pPr>
        <w:spacing w:after="0" w:line="240" w:lineRule="auto"/>
        <w:rPr>
          <w:rFonts w:cs="Calibri"/>
          <w:color w:val="000000"/>
          <w:sz w:val="24"/>
          <w:szCs w:val="24"/>
        </w:rPr>
      </w:pPr>
    </w:p>
    <w:p xmlns:wp14="http://schemas.microsoft.com/office/word/2010/wordml" w:rsidRPr="00E05F0B" w:rsidR="009D73BC" w:rsidP="718494F9" w:rsidRDefault="009D73BC" w14:paraId="5A49EB0C" wp14:textId="1C563A3B">
      <w:pPr>
        <w:spacing w:after="0" w:line="240" w:lineRule="auto"/>
        <w:ind w:left="720" w:hanging="720"/>
        <w:rPr>
          <w:rFonts w:cs="Calibri"/>
          <w:color w:val="000000"/>
          <w:sz w:val="24"/>
          <w:szCs w:val="24"/>
        </w:rPr>
      </w:pPr>
      <w:r w:rsidRPr="718494F9" w:rsidR="009D73BC">
        <w:rPr>
          <w:rFonts w:cs="Calibri"/>
          <w:color w:val="000000" w:themeColor="text1" w:themeTint="FF" w:themeShade="FF"/>
          <w:sz w:val="24"/>
          <w:szCs w:val="24"/>
        </w:rPr>
        <w:t xml:space="preserve">The </w:t>
      </w:r>
      <w:r w:rsidRPr="718494F9" w:rsidR="009D73BC">
        <w:rPr>
          <w:rFonts w:cs="Calibri"/>
          <w:color w:val="000000" w:themeColor="text1" w:themeTint="FF" w:themeShade="FF"/>
          <w:sz w:val="24"/>
          <w:szCs w:val="24"/>
        </w:rPr>
        <w:t>objectives</w:t>
      </w:r>
      <w:r w:rsidRPr="718494F9" w:rsidR="009D73BC">
        <w:rPr>
          <w:rFonts w:cs="Calibri"/>
          <w:color w:val="000000" w:themeColor="text1" w:themeTint="FF" w:themeShade="FF"/>
          <w:sz w:val="24"/>
          <w:szCs w:val="24"/>
        </w:rPr>
        <w:t xml:space="preserve"> of this Association shall </w:t>
      </w:r>
      <w:r w:rsidRPr="718494F9" w:rsidR="2607A017">
        <w:rPr>
          <w:rFonts w:cs="Calibri"/>
          <w:color w:val="000000" w:themeColor="text1" w:themeTint="FF" w:themeShade="FF"/>
          <w:sz w:val="24"/>
          <w:szCs w:val="24"/>
        </w:rPr>
        <w:t>be: -</w:t>
      </w:r>
    </w:p>
    <w:p xmlns:wp14="http://schemas.microsoft.com/office/word/2010/wordml" w:rsidRPr="00E05F0B" w:rsidR="009D73BC" w:rsidP="718494F9" w:rsidRDefault="009D73BC" w14:paraId="3437DDF6"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2.1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To encourage good sportsmanship and pride in one’s school.</w:t>
      </w:r>
    </w:p>
    <w:p xmlns:wp14="http://schemas.microsoft.com/office/word/2010/wordml" w:rsidRPr="00E05F0B" w:rsidR="009D73BC" w:rsidP="718494F9" w:rsidRDefault="009D73BC" w14:paraId="348A1398" wp14:textId="00BA1829">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2.2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To promote and organise Inter-school competitions within the Zone, in all sports decided by the</w:t>
      </w:r>
      <w:r w:rsidRPr="718494F9" w:rsidR="7F3BC4BD">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Association.</w:t>
      </w:r>
    </w:p>
    <w:p xmlns:wp14="http://schemas.microsoft.com/office/word/2010/wordml" w:rsidRPr="00E05F0B" w:rsidR="009D73BC" w:rsidP="718494F9" w:rsidRDefault="009D73BC" w14:paraId="6A199467" wp14:textId="53CA82A6">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2.3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To give as many children as possible the opportunity to </w:t>
      </w:r>
      <w:r w:rsidRPr="718494F9" w:rsidR="009D73BC">
        <w:rPr>
          <w:rFonts w:cs="Calibri"/>
          <w:color w:val="000000" w:themeColor="text1" w:themeTint="FF" w:themeShade="FF"/>
          <w:sz w:val="24"/>
          <w:szCs w:val="24"/>
        </w:rPr>
        <w:t>represent</w:t>
      </w:r>
      <w:r w:rsidRPr="718494F9" w:rsidR="009D73BC">
        <w:rPr>
          <w:rFonts w:cs="Calibri"/>
          <w:color w:val="000000" w:themeColor="text1" w:themeTint="FF" w:themeShade="FF"/>
          <w:sz w:val="24"/>
          <w:szCs w:val="24"/>
        </w:rPr>
        <w:t xml:space="preserve"> their school.</w:t>
      </w:r>
      <w:r w:rsidRPr="718494F9" w:rsidR="6498A32A">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 xml:space="preserve">The children </w:t>
      </w:r>
      <w:r w:rsidRPr="718494F9" w:rsidR="009D73BC">
        <w:rPr>
          <w:rFonts w:cs="Calibri"/>
          <w:color w:val="000000" w:themeColor="text1" w:themeTint="FF" w:themeShade="FF"/>
          <w:sz w:val="24"/>
          <w:szCs w:val="24"/>
        </w:rPr>
        <w:t xml:space="preserve">involved </w:t>
      </w:r>
      <w:r w:rsidRPr="718494F9" w:rsidR="009D73BC">
        <w:rPr>
          <w:rFonts w:cs="Calibri"/>
          <w:color w:val="000000" w:themeColor="text1" w:themeTint="FF" w:themeShade="FF"/>
          <w:sz w:val="24"/>
          <w:szCs w:val="24"/>
        </w:rPr>
        <w:t xml:space="preserve">must have </w:t>
      </w:r>
      <w:r w:rsidRPr="718494F9" w:rsidR="009D73BC">
        <w:rPr>
          <w:rFonts w:cs="Calibri"/>
          <w:color w:val="000000" w:themeColor="text1" w:themeTint="FF" w:themeShade="FF"/>
          <w:sz w:val="24"/>
          <w:szCs w:val="24"/>
        </w:rPr>
        <w:t>attained</w:t>
      </w:r>
      <w:r w:rsidRPr="718494F9" w:rsidR="009D73BC">
        <w:rPr>
          <w:rFonts w:cs="Calibri"/>
          <w:color w:val="000000" w:themeColor="text1" w:themeTint="FF" w:themeShade="FF"/>
          <w:sz w:val="24"/>
          <w:szCs w:val="24"/>
        </w:rPr>
        <w:t xml:space="preserve"> (8) years of age during the current year.</w:t>
      </w:r>
    </w:p>
    <w:p xmlns:wp14="http://schemas.microsoft.com/office/word/2010/wordml" w:rsidRPr="00E05F0B" w:rsidR="009D73BC" w:rsidP="718494F9" w:rsidRDefault="009D73BC" w14:paraId="7A0D19F0" wp14:textId="76B5B702">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2.4</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To give all participating children the opportunity to </w:t>
      </w:r>
      <w:r w:rsidRPr="718494F9" w:rsidR="009D73BC">
        <w:rPr>
          <w:rFonts w:cs="Calibri"/>
          <w:color w:val="000000" w:themeColor="text1" w:themeTint="FF" w:themeShade="FF"/>
          <w:sz w:val="24"/>
          <w:szCs w:val="24"/>
        </w:rPr>
        <w:t>represent</w:t>
      </w:r>
      <w:r w:rsidRPr="718494F9" w:rsidR="009D73BC">
        <w:rPr>
          <w:rFonts w:cs="Calibri"/>
          <w:color w:val="000000" w:themeColor="text1" w:themeTint="FF" w:themeShade="FF"/>
          <w:sz w:val="24"/>
          <w:szCs w:val="24"/>
        </w:rPr>
        <w:t xml:space="preserve"> their Zone, </w:t>
      </w:r>
      <w:r w:rsidRPr="718494F9" w:rsidR="009D73BC">
        <w:rPr>
          <w:rFonts w:cs="Calibri"/>
          <w:color w:val="000000" w:themeColor="text1" w:themeTint="FF" w:themeShade="FF"/>
          <w:sz w:val="24"/>
          <w:szCs w:val="24"/>
        </w:rPr>
        <w:t>Region</w:t>
      </w:r>
      <w:r w:rsidRPr="718494F9" w:rsidR="009D73BC">
        <w:rPr>
          <w:rFonts w:cs="Calibri"/>
          <w:color w:val="000000" w:themeColor="text1" w:themeTint="FF" w:themeShade="FF"/>
          <w:sz w:val="24"/>
          <w:szCs w:val="24"/>
        </w:rPr>
        <w:t xml:space="preserve"> and/or State </w:t>
      </w:r>
      <w:r w:rsidRPr="718494F9" w:rsidR="009D73BC">
        <w:rPr>
          <w:rFonts w:cs="Calibri"/>
          <w:color w:val="000000" w:themeColor="text1" w:themeTint="FF" w:themeShade="FF"/>
          <w:sz w:val="24"/>
          <w:szCs w:val="24"/>
        </w:rPr>
        <w:t xml:space="preserve">and to </w:t>
      </w:r>
      <w:r w:rsidRPr="718494F9" w:rsidR="009D73BC">
        <w:rPr>
          <w:rFonts w:cs="Calibri"/>
          <w:color w:val="000000" w:themeColor="text1" w:themeTint="FF" w:themeShade="FF"/>
          <w:sz w:val="24"/>
          <w:szCs w:val="24"/>
        </w:rPr>
        <w:t>provide managers/coaches for same.</w:t>
      </w:r>
    </w:p>
    <w:p xmlns:wp14="http://schemas.microsoft.com/office/word/2010/wordml" w:rsidRPr="00E05F0B" w:rsidR="009D73BC" w:rsidP="718494F9" w:rsidRDefault="009D73BC" w14:paraId="62486C05"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009D73BC" w:rsidRDefault="009D73BC" w14:paraId="27A230BC" wp14:textId="77777777">
      <w:pPr>
        <w:spacing w:after="0" w:line="240" w:lineRule="auto"/>
        <w:rPr>
          <w:rFonts w:cs="Calibri"/>
          <w:b/>
          <w:color w:val="000000"/>
          <w:sz w:val="32"/>
          <w:szCs w:val="32"/>
          <w:u w:val="single"/>
        </w:rPr>
      </w:pPr>
      <w:r w:rsidRPr="00E05F0B">
        <w:rPr>
          <w:rFonts w:cs="Calibri"/>
          <w:b/>
          <w:color w:val="000000"/>
          <w:sz w:val="32"/>
          <w:szCs w:val="32"/>
          <w:u w:val="single"/>
        </w:rPr>
        <w:t>3. RESPONSIBILITY</w:t>
      </w:r>
      <w:r w:rsidRPr="00E05F0B" w:rsidR="000D55C1">
        <w:rPr>
          <w:rFonts w:cs="Calibri"/>
          <w:b/>
          <w:color w:val="000000"/>
          <w:sz w:val="32"/>
          <w:szCs w:val="32"/>
          <w:u w:val="single"/>
        </w:rPr>
        <w:t>.</w:t>
      </w:r>
    </w:p>
    <w:p xmlns:wp14="http://schemas.microsoft.com/office/word/2010/wordml" w:rsidRPr="00E05F0B" w:rsidR="009D73BC" w:rsidP="009D73BC" w:rsidRDefault="009D73BC" w14:paraId="4101652C" wp14:textId="77777777">
      <w:pPr>
        <w:spacing w:after="0" w:line="240" w:lineRule="auto"/>
        <w:rPr>
          <w:rFonts w:cs="Calibri"/>
          <w:color w:val="000000"/>
          <w:sz w:val="24"/>
          <w:szCs w:val="24"/>
        </w:rPr>
      </w:pPr>
    </w:p>
    <w:p xmlns:wp14="http://schemas.microsoft.com/office/word/2010/wordml" w:rsidRPr="00E05F0B" w:rsidR="009D73BC" w:rsidP="009D73BC" w:rsidRDefault="009D73BC" w14:paraId="22D3D1D9" wp14:textId="2B582C52">
      <w:pPr>
        <w:spacing w:after="0" w:line="240" w:lineRule="auto"/>
        <w:rPr>
          <w:rFonts w:cs="Calibri"/>
          <w:color w:val="000000"/>
          <w:sz w:val="24"/>
          <w:szCs w:val="24"/>
        </w:rPr>
      </w:pPr>
      <w:r w:rsidRPr="718494F9" w:rsidR="009D73BC">
        <w:rPr>
          <w:rFonts w:cs="Calibri"/>
          <w:color w:val="000000" w:themeColor="text1" w:themeTint="FF" w:themeShade="FF"/>
          <w:sz w:val="24"/>
          <w:szCs w:val="24"/>
        </w:rPr>
        <w:t xml:space="preserve">The Association shall be </w:t>
      </w:r>
      <w:r w:rsidRPr="718494F9" w:rsidR="6746E227">
        <w:rPr>
          <w:rFonts w:cs="Calibri"/>
          <w:color w:val="000000" w:themeColor="text1" w:themeTint="FF" w:themeShade="FF"/>
          <w:sz w:val="24"/>
          <w:szCs w:val="24"/>
        </w:rPr>
        <w:t>responsible: -</w:t>
      </w:r>
    </w:p>
    <w:p xmlns:wp14="http://schemas.microsoft.com/office/word/2010/wordml" w:rsidRPr="00E05F0B" w:rsidR="009D73BC" w:rsidP="718494F9" w:rsidRDefault="009D73BC" w14:paraId="320A76BD" wp14:textId="77777777" wp14:noSpellErr="1">
      <w:pPr>
        <w:spacing w:after="0" w:line="240" w:lineRule="auto"/>
        <w:ind w:left="0"/>
        <w:rPr>
          <w:rFonts w:cs="Calibri"/>
          <w:color w:val="000000"/>
          <w:sz w:val="24"/>
          <w:szCs w:val="24"/>
        </w:rPr>
      </w:pPr>
      <w:r w:rsidRPr="718494F9" w:rsidR="009D73BC">
        <w:rPr>
          <w:rFonts w:cs="Calibri"/>
          <w:b w:val="1"/>
          <w:bCs w:val="1"/>
          <w:color w:val="000000" w:themeColor="text1" w:themeTint="FF" w:themeShade="FF"/>
          <w:sz w:val="24"/>
          <w:szCs w:val="24"/>
        </w:rPr>
        <w:t>3.1</w:t>
      </w:r>
      <w:r w:rsidRPr="718494F9" w:rsidR="009D73BC">
        <w:rPr>
          <w:rFonts w:cs="Calibri"/>
          <w:color w:val="000000" w:themeColor="text1" w:themeTint="FF" w:themeShade="FF"/>
          <w:sz w:val="24"/>
          <w:szCs w:val="24"/>
        </w:rPr>
        <w:t xml:space="preserve"> </w:t>
      </w:r>
      <w:r>
        <w:tab/>
      </w:r>
      <w:r w:rsidRPr="718494F9" w:rsidR="002E426B">
        <w:rPr>
          <w:rFonts w:cs="Calibri"/>
          <w:color w:val="000000" w:themeColor="text1" w:themeTint="FF" w:themeShade="FF"/>
          <w:sz w:val="24"/>
          <w:szCs w:val="24"/>
        </w:rPr>
        <w:t>F</w:t>
      </w:r>
      <w:r w:rsidRPr="718494F9" w:rsidR="009D73BC">
        <w:rPr>
          <w:rFonts w:cs="Calibri"/>
          <w:color w:val="000000" w:themeColor="text1" w:themeTint="FF" w:themeShade="FF"/>
          <w:sz w:val="24"/>
          <w:szCs w:val="24"/>
        </w:rPr>
        <w:t>or raising and controlling its’ Finances.</w:t>
      </w:r>
    </w:p>
    <w:p xmlns:wp14="http://schemas.microsoft.com/office/word/2010/wordml" w:rsidRPr="00E05F0B" w:rsidR="009D73BC" w:rsidP="718494F9" w:rsidRDefault="009D73BC" w14:paraId="07D94166" wp14:textId="77777777" wp14:noSpellErr="1">
      <w:pPr>
        <w:spacing w:after="0" w:line="240" w:lineRule="auto"/>
        <w:ind w:left="0"/>
        <w:rPr>
          <w:rFonts w:cs="Calibri"/>
          <w:color w:val="000000"/>
          <w:sz w:val="24"/>
          <w:szCs w:val="24"/>
        </w:rPr>
      </w:pPr>
      <w:r w:rsidRPr="718494F9" w:rsidR="009D73BC">
        <w:rPr>
          <w:rFonts w:cs="Calibri"/>
          <w:b w:val="1"/>
          <w:bCs w:val="1"/>
          <w:color w:val="000000" w:themeColor="text1" w:themeTint="FF" w:themeShade="FF"/>
          <w:sz w:val="24"/>
          <w:szCs w:val="24"/>
        </w:rPr>
        <w:t>3.2</w:t>
      </w:r>
      <w:r w:rsidRPr="718494F9" w:rsidR="009D73BC">
        <w:rPr>
          <w:rFonts w:cs="Calibri"/>
          <w:color w:val="000000" w:themeColor="text1" w:themeTint="FF" w:themeShade="FF"/>
          <w:sz w:val="24"/>
          <w:szCs w:val="24"/>
        </w:rPr>
        <w:t xml:space="preserve"> </w:t>
      </w:r>
      <w:r>
        <w:tab/>
      </w:r>
      <w:r w:rsidRPr="718494F9" w:rsidR="002E426B">
        <w:rPr>
          <w:rFonts w:cs="Calibri"/>
          <w:color w:val="000000" w:themeColor="text1" w:themeTint="FF" w:themeShade="FF"/>
          <w:sz w:val="24"/>
          <w:szCs w:val="24"/>
        </w:rPr>
        <w:t>F</w:t>
      </w:r>
      <w:r w:rsidRPr="718494F9" w:rsidR="009D73BC">
        <w:rPr>
          <w:rFonts w:cs="Calibri"/>
          <w:color w:val="000000" w:themeColor="text1" w:themeTint="FF" w:themeShade="FF"/>
          <w:sz w:val="24"/>
          <w:szCs w:val="24"/>
        </w:rPr>
        <w:t>or inter school sport organisation within the Zone.</w:t>
      </w:r>
    </w:p>
    <w:p xmlns:wp14="http://schemas.microsoft.com/office/word/2010/wordml" w:rsidRPr="00E05F0B" w:rsidR="009D73BC" w:rsidP="718494F9" w:rsidRDefault="009D73BC" w14:paraId="7244FA85" wp14:textId="77777777" wp14:noSpellErr="1">
      <w:pPr>
        <w:spacing w:after="0" w:line="240" w:lineRule="auto"/>
        <w:ind w:left="0"/>
        <w:rPr>
          <w:rFonts w:cs="Calibri"/>
          <w:color w:val="000000"/>
          <w:sz w:val="24"/>
          <w:szCs w:val="24"/>
        </w:rPr>
      </w:pPr>
      <w:r w:rsidRPr="718494F9" w:rsidR="009D73BC">
        <w:rPr>
          <w:rFonts w:cs="Calibri"/>
          <w:b w:val="1"/>
          <w:bCs w:val="1"/>
          <w:color w:val="000000" w:themeColor="text1" w:themeTint="FF" w:themeShade="FF"/>
          <w:sz w:val="24"/>
          <w:szCs w:val="24"/>
        </w:rPr>
        <w:t>3.3</w:t>
      </w:r>
      <w:r w:rsidRPr="718494F9" w:rsidR="009D73BC">
        <w:rPr>
          <w:rFonts w:cs="Calibri"/>
          <w:color w:val="000000" w:themeColor="text1" w:themeTint="FF" w:themeShade="FF"/>
          <w:sz w:val="24"/>
          <w:szCs w:val="24"/>
        </w:rPr>
        <w:t xml:space="preserve"> </w:t>
      </w:r>
      <w:r>
        <w:tab/>
      </w:r>
      <w:r w:rsidRPr="718494F9" w:rsidR="002E426B">
        <w:rPr>
          <w:rFonts w:cs="Calibri"/>
          <w:color w:val="000000" w:themeColor="text1" w:themeTint="FF" w:themeShade="FF"/>
          <w:sz w:val="24"/>
          <w:szCs w:val="24"/>
        </w:rPr>
        <w:t>T</w:t>
      </w:r>
      <w:r w:rsidRPr="718494F9" w:rsidR="009D73BC">
        <w:rPr>
          <w:rFonts w:cs="Calibri"/>
          <w:color w:val="000000" w:themeColor="text1" w:themeTint="FF" w:themeShade="FF"/>
          <w:sz w:val="24"/>
          <w:szCs w:val="24"/>
        </w:rPr>
        <w:t>o the Regional Director through the Regional Sports Association</w:t>
      </w:r>
      <w:r w:rsidRPr="718494F9" w:rsidR="009D73BC">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 xml:space="preserve"> </w:t>
      </w:r>
    </w:p>
    <w:p xmlns:wp14="http://schemas.microsoft.com/office/word/2010/wordml" w:rsidRPr="00E05F0B" w:rsidR="009D73BC" w:rsidP="009D73BC" w:rsidRDefault="009D73BC" w14:paraId="4B99056E" wp14:textId="77777777">
      <w:pPr>
        <w:spacing w:after="0" w:line="240" w:lineRule="auto"/>
        <w:rPr>
          <w:rFonts w:cs="Calibri"/>
          <w:color w:val="000000"/>
          <w:sz w:val="24"/>
          <w:szCs w:val="24"/>
        </w:rPr>
      </w:pPr>
    </w:p>
    <w:p xmlns:wp14="http://schemas.microsoft.com/office/word/2010/wordml" w:rsidRPr="00E05F0B" w:rsidR="009D73BC" w:rsidP="009D73BC" w:rsidRDefault="009D73BC" w14:paraId="5A078030" wp14:textId="77777777">
      <w:pPr>
        <w:spacing w:after="0" w:line="240" w:lineRule="auto"/>
        <w:rPr>
          <w:rFonts w:cs="Calibri"/>
          <w:b/>
          <w:color w:val="000000"/>
          <w:sz w:val="32"/>
          <w:szCs w:val="32"/>
          <w:u w:val="single"/>
        </w:rPr>
      </w:pPr>
      <w:r w:rsidRPr="00E05F0B">
        <w:rPr>
          <w:rFonts w:cs="Calibri"/>
          <w:b/>
          <w:color w:val="000000"/>
          <w:sz w:val="32"/>
          <w:szCs w:val="32"/>
          <w:u w:val="single"/>
        </w:rPr>
        <w:t>4. MEMBERSHIP</w:t>
      </w:r>
      <w:r w:rsidRPr="00E05F0B" w:rsidR="000D55C1">
        <w:rPr>
          <w:rFonts w:cs="Calibri"/>
          <w:b/>
          <w:color w:val="000000"/>
          <w:sz w:val="32"/>
          <w:szCs w:val="32"/>
          <w:u w:val="single"/>
        </w:rPr>
        <w:t>.</w:t>
      </w:r>
    </w:p>
    <w:p xmlns:wp14="http://schemas.microsoft.com/office/word/2010/wordml" w:rsidRPr="00E05F0B" w:rsidR="009D73BC" w:rsidP="009D73BC" w:rsidRDefault="009D73BC" w14:paraId="1299C43A" wp14:textId="77777777">
      <w:pPr>
        <w:spacing w:after="0" w:line="240" w:lineRule="auto"/>
        <w:rPr>
          <w:rFonts w:cs="Calibri"/>
          <w:color w:val="000000"/>
          <w:sz w:val="24"/>
          <w:szCs w:val="24"/>
        </w:rPr>
      </w:pPr>
    </w:p>
    <w:p xmlns:wp14="http://schemas.microsoft.com/office/word/2010/wordml" w:rsidRPr="00E05F0B" w:rsidR="009D73BC" w:rsidP="009D73BC" w:rsidRDefault="009D73BC" w14:paraId="20B5ACAE" wp14:textId="4EA9D898">
      <w:pPr>
        <w:spacing w:after="0" w:line="240" w:lineRule="auto"/>
        <w:rPr>
          <w:rFonts w:cs="Calibri"/>
          <w:color w:val="000000"/>
          <w:sz w:val="24"/>
          <w:szCs w:val="24"/>
        </w:rPr>
      </w:pPr>
      <w:r w:rsidRPr="718494F9" w:rsidR="009D73BC">
        <w:rPr>
          <w:rFonts w:cs="Calibri"/>
          <w:color w:val="000000" w:themeColor="text1" w:themeTint="FF" w:themeShade="FF"/>
          <w:sz w:val="24"/>
          <w:szCs w:val="24"/>
        </w:rPr>
        <w:t xml:space="preserve">Membership of the Association shall be open to all Primary Departmental Schools within the Zone, </w:t>
      </w:r>
      <w:r w:rsidRPr="718494F9" w:rsidR="4BF783F2">
        <w:rPr>
          <w:rFonts w:cs="Calibri"/>
          <w:color w:val="000000" w:themeColor="text1" w:themeTint="FF" w:themeShade="FF"/>
          <w:sz w:val="24"/>
          <w:szCs w:val="24"/>
        </w:rPr>
        <w:t>if</w:t>
      </w:r>
      <w:r w:rsidRPr="718494F9" w:rsidR="009D73BC">
        <w:rPr>
          <w:rFonts w:cs="Calibri"/>
          <w:color w:val="000000" w:themeColor="text1" w:themeTint="FF" w:themeShade="FF"/>
          <w:sz w:val="24"/>
          <w:szCs w:val="24"/>
        </w:rPr>
        <w:t xml:space="preserve"> they have paid their affiliation Fees as required by the rules of the Association (see 7.5 Finance)</w:t>
      </w:r>
    </w:p>
    <w:p xmlns:wp14="http://schemas.microsoft.com/office/word/2010/wordml" w:rsidRPr="00E05F0B" w:rsidR="009D73BC" w:rsidP="718494F9" w:rsidRDefault="009D73BC" w14:paraId="51C0DABC" wp14:textId="6DD9B392">
      <w:pPr>
        <w:spacing w:after="0" w:line="240" w:lineRule="auto"/>
        <w:ind w:left="720" w:hanging="720"/>
        <w:rPr>
          <w:rFonts w:cs="Calibri"/>
          <w:sz w:val="24"/>
          <w:szCs w:val="24"/>
        </w:rPr>
      </w:pPr>
      <w:r w:rsidRPr="718494F9" w:rsidR="009D73BC">
        <w:rPr>
          <w:rFonts w:cs="Calibri"/>
          <w:b w:val="1"/>
          <w:bCs w:val="1"/>
          <w:sz w:val="24"/>
          <w:szCs w:val="24"/>
        </w:rPr>
        <w:t>4.1</w:t>
      </w:r>
      <w:r w:rsidRPr="718494F9" w:rsidR="009D73BC">
        <w:rPr>
          <w:rFonts w:cs="Calibri"/>
          <w:sz w:val="24"/>
          <w:szCs w:val="24"/>
        </w:rPr>
        <w:t xml:space="preserve"> </w:t>
      </w:r>
      <w:r>
        <w:tab/>
      </w:r>
      <w:r w:rsidRPr="718494F9" w:rsidR="009D73BC">
        <w:rPr>
          <w:rFonts w:cs="Calibri"/>
          <w:sz w:val="24"/>
          <w:szCs w:val="24"/>
        </w:rPr>
        <w:t>Member schools will be: Casula, Chipping Norton, Dalmeny,</w:t>
      </w:r>
      <w:r w:rsidRPr="718494F9" w:rsidR="002E426B">
        <w:rPr>
          <w:rFonts w:cs="Calibri"/>
          <w:sz w:val="24"/>
          <w:szCs w:val="24"/>
        </w:rPr>
        <w:t xml:space="preserve"> </w:t>
      </w:r>
      <w:r w:rsidRPr="718494F9" w:rsidR="002E426B">
        <w:rPr>
          <w:rFonts w:cs="Calibri"/>
          <w:sz w:val="24"/>
          <w:szCs w:val="24"/>
        </w:rPr>
        <w:t>Gulyangarri</w:t>
      </w:r>
      <w:r w:rsidRPr="718494F9" w:rsidR="002E426B">
        <w:rPr>
          <w:rFonts w:cs="Calibri"/>
          <w:sz w:val="24"/>
          <w:szCs w:val="24"/>
        </w:rPr>
        <w:t>,</w:t>
      </w:r>
      <w:r w:rsidRPr="718494F9" w:rsidR="009D73BC">
        <w:rPr>
          <w:rFonts w:cs="Calibri"/>
          <w:sz w:val="24"/>
          <w:szCs w:val="24"/>
        </w:rPr>
        <w:t xml:space="preserve"> Hammondville, </w:t>
      </w:r>
      <w:r>
        <w:tab/>
      </w:r>
      <w:r w:rsidRPr="718494F9" w:rsidR="009D73BC">
        <w:rPr>
          <w:rFonts w:cs="Calibri"/>
          <w:sz w:val="24"/>
          <w:szCs w:val="24"/>
        </w:rPr>
        <w:t xml:space="preserve">Holsworthy, </w:t>
      </w:r>
      <w:r w:rsidRPr="718494F9" w:rsidR="009D73BC">
        <w:rPr>
          <w:rFonts w:cs="Calibri"/>
          <w:sz w:val="24"/>
          <w:szCs w:val="24"/>
        </w:rPr>
        <w:t xml:space="preserve">Liverpool, Liverpool West, Lurnea, Marsden Road, Newbridge Heights, </w:t>
      </w:r>
      <w:r w:rsidRPr="718494F9" w:rsidR="009D73BC">
        <w:rPr>
          <w:rFonts w:cs="Calibri"/>
          <w:sz w:val="24"/>
          <w:szCs w:val="24"/>
        </w:rPr>
        <w:t>Nuwarra</w:t>
      </w:r>
      <w:r w:rsidRPr="718494F9" w:rsidR="009D73BC">
        <w:rPr>
          <w:rFonts w:cs="Calibri"/>
          <w:sz w:val="24"/>
          <w:szCs w:val="24"/>
        </w:rPr>
        <w:t xml:space="preserve">, </w:t>
      </w:r>
      <w:r w:rsidRPr="718494F9" w:rsidR="0BBC78B0">
        <w:rPr>
          <w:rFonts w:cs="Calibri"/>
          <w:sz w:val="24"/>
          <w:szCs w:val="24"/>
        </w:rPr>
        <w:t>P</w:t>
      </w:r>
      <w:r w:rsidRPr="718494F9" w:rsidR="009D73BC">
        <w:rPr>
          <w:rFonts w:cs="Calibri"/>
          <w:sz w:val="24"/>
          <w:szCs w:val="24"/>
        </w:rPr>
        <w:t>restons,</w:t>
      </w:r>
      <w:r w:rsidRPr="718494F9" w:rsidR="00AA75CB">
        <w:rPr>
          <w:rFonts w:cs="Calibri"/>
          <w:sz w:val="24"/>
          <w:szCs w:val="24"/>
        </w:rPr>
        <w:t xml:space="preserve"> </w:t>
      </w:r>
      <w:r w:rsidRPr="718494F9" w:rsidR="009D73BC">
        <w:rPr>
          <w:rFonts w:cs="Calibri"/>
          <w:sz w:val="24"/>
          <w:szCs w:val="24"/>
        </w:rPr>
        <w:t xml:space="preserve">Wattle </w:t>
      </w:r>
      <w:r w:rsidRPr="718494F9" w:rsidR="009D73BC">
        <w:rPr>
          <w:rFonts w:cs="Calibri"/>
          <w:sz w:val="24"/>
          <w:szCs w:val="24"/>
        </w:rPr>
        <w:t>Grove</w:t>
      </w:r>
      <w:r w:rsidRPr="718494F9" w:rsidR="514FED99">
        <w:rPr>
          <w:rFonts w:cs="Calibri"/>
          <w:sz w:val="24"/>
          <w:szCs w:val="24"/>
        </w:rPr>
        <w:t>.</w:t>
      </w:r>
    </w:p>
    <w:p xmlns:wp14="http://schemas.microsoft.com/office/word/2010/wordml" w:rsidRPr="00E05F0B" w:rsidR="009D73BC" w:rsidP="009D73BC" w:rsidRDefault="009D73BC" w14:paraId="4DDBEF00" wp14:textId="77777777">
      <w:pPr>
        <w:spacing w:after="0" w:line="240" w:lineRule="auto"/>
        <w:rPr>
          <w:rFonts w:cs="Calibri"/>
          <w:color w:val="000000"/>
          <w:sz w:val="24"/>
          <w:szCs w:val="24"/>
        </w:rPr>
      </w:pPr>
    </w:p>
    <w:p xmlns:wp14="http://schemas.microsoft.com/office/word/2010/wordml" w:rsidRPr="00E05F0B" w:rsidR="009D73BC" w:rsidP="009D73BC" w:rsidRDefault="009D73BC" w14:paraId="7FB013B2" wp14:textId="77777777">
      <w:pPr>
        <w:spacing w:after="0" w:line="240" w:lineRule="auto"/>
        <w:rPr>
          <w:rFonts w:cs="Calibri"/>
          <w:b/>
          <w:color w:val="000000"/>
          <w:sz w:val="32"/>
          <w:szCs w:val="32"/>
          <w:u w:val="single"/>
        </w:rPr>
      </w:pPr>
      <w:r w:rsidRPr="00E05F0B">
        <w:rPr>
          <w:rFonts w:cs="Calibri"/>
          <w:b/>
          <w:color w:val="000000"/>
          <w:sz w:val="32"/>
          <w:szCs w:val="32"/>
          <w:u w:val="single"/>
        </w:rPr>
        <w:t>5. COMMUNITY INVOLVEMENT</w:t>
      </w:r>
      <w:r w:rsidRPr="00E05F0B" w:rsidR="000D55C1">
        <w:rPr>
          <w:rFonts w:cs="Calibri"/>
          <w:b/>
          <w:color w:val="000000"/>
          <w:sz w:val="32"/>
          <w:szCs w:val="32"/>
          <w:u w:val="single"/>
        </w:rPr>
        <w:t>.</w:t>
      </w:r>
    </w:p>
    <w:p xmlns:wp14="http://schemas.microsoft.com/office/word/2010/wordml" w:rsidRPr="00E05F0B" w:rsidR="009D73BC" w:rsidP="009D73BC" w:rsidRDefault="009D73BC" w14:paraId="3461D779" wp14:textId="77777777">
      <w:pPr>
        <w:spacing w:after="0" w:line="240" w:lineRule="auto"/>
        <w:rPr>
          <w:rFonts w:cs="Calibri"/>
          <w:color w:val="000000"/>
          <w:sz w:val="24"/>
          <w:szCs w:val="24"/>
        </w:rPr>
      </w:pPr>
    </w:p>
    <w:p xmlns:wp14="http://schemas.microsoft.com/office/word/2010/wordml" w:rsidRPr="00E05F0B" w:rsidR="009D73BC" w:rsidP="009D73BC" w:rsidRDefault="009D73BC" w14:paraId="056B0E40" wp14:textId="440E4778">
      <w:pPr>
        <w:spacing w:after="0" w:line="240" w:lineRule="auto"/>
        <w:rPr>
          <w:rFonts w:cs="Calibri"/>
          <w:color w:val="000000"/>
          <w:sz w:val="24"/>
          <w:szCs w:val="24"/>
        </w:rPr>
      </w:pPr>
      <w:r w:rsidRPr="718494F9" w:rsidR="009D73BC">
        <w:rPr>
          <w:rFonts w:cs="Calibri"/>
          <w:color w:val="000000" w:themeColor="text1" w:themeTint="FF" w:themeShade="FF"/>
          <w:sz w:val="24"/>
          <w:szCs w:val="24"/>
        </w:rPr>
        <w:t xml:space="preserve">This </w:t>
      </w:r>
      <w:r w:rsidRPr="718494F9" w:rsidR="26BDF584">
        <w:rPr>
          <w:rFonts w:cs="Calibri"/>
          <w:color w:val="000000" w:themeColor="text1" w:themeTint="FF" w:themeShade="FF"/>
          <w:sz w:val="24"/>
          <w:szCs w:val="24"/>
        </w:rPr>
        <w:t>Association: -</w:t>
      </w:r>
      <w:r w:rsidRPr="718494F9" w:rsidR="009D73BC">
        <w:rPr>
          <w:rFonts w:cs="Calibri"/>
          <w:color w:val="000000" w:themeColor="text1" w:themeTint="FF" w:themeShade="FF"/>
          <w:sz w:val="24"/>
          <w:szCs w:val="24"/>
        </w:rPr>
        <w:t xml:space="preserve"> </w:t>
      </w:r>
    </w:p>
    <w:p xmlns:wp14="http://schemas.microsoft.com/office/word/2010/wordml" w:rsidRPr="00E05F0B" w:rsidR="009D73BC" w:rsidP="718494F9" w:rsidRDefault="009D73BC" w14:paraId="0CB0184D" wp14:textId="2A267DB6">
      <w:pPr>
        <w:spacing w:after="0" w:line="240" w:lineRule="auto"/>
        <w:ind w:left="720" w:hanging="720"/>
        <w:rPr>
          <w:rFonts w:cs="Calibri"/>
          <w:sz w:val="24"/>
          <w:szCs w:val="24"/>
        </w:rPr>
      </w:pPr>
      <w:r w:rsidRPr="718494F9" w:rsidR="009D73BC">
        <w:rPr>
          <w:rFonts w:cs="Calibri"/>
          <w:b w:val="1"/>
          <w:bCs w:val="1"/>
          <w:color w:val="000000" w:themeColor="text1" w:themeTint="FF" w:themeShade="FF"/>
          <w:sz w:val="24"/>
          <w:szCs w:val="24"/>
        </w:rPr>
        <w:t>5.1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Welcomes sponsorship of all our</w:t>
      </w:r>
      <w:r w:rsidRPr="718494F9" w:rsidR="00395D01">
        <w:rPr>
          <w:rFonts w:cs="Calibri"/>
          <w:color w:val="000000" w:themeColor="text1" w:themeTint="FF" w:themeShade="FF"/>
          <w:sz w:val="24"/>
          <w:szCs w:val="24"/>
        </w:rPr>
        <w:t xml:space="preserve"> </w:t>
      </w:r>
      <w:r w:rsidRPr="718494F9" w:rsidR="00395D01">
        <w:rPr>
          <w:rFonts w:cs="Calibri"/>
          <w:sz w:val="24"/>
          <w:szCs w:val="24"/>
        </w:rPr>
        <w:t>premier’s pennants</w:t>
      </w:r>
      <w:r w:rsidRPr="718494F9" w:rsidR="00AA75CB">
        <w:rPr>
          <w:rFonts w:cs="Calibri"/>
          <w:sz w:val="24"/>
          <w:szCs w:val="24"/>
        </w:rPr>
        <w:t xml:space="preserve"> </w:t>
      </w:r>
      <w:r w:rsidRPr="718494F9" w:rsidR="009D73BC">
        <w:rPr>
          <w:rFonts w:cs="Calibri"/>
          <w:sz w:val="24"/>
          <w:szCs w:val="24"/>
        </w:rPr>
        <w:t xml:space="preserve">and uniforms e.g. Liverpool Council </w:t>
      </w:r>
      <w:r w:rsidRPr="718494F9" w:rsidR="009D73BC">
        <w:rPr>
          <w:rFonts w:cs="Calibri"/>
          <w:sz w:val="24"/>
          <w:szCs w:val="24"/>
        </w:rPr>
        <w:t>grants.</w:t>
      </w:r>
    </w:p>
    <w:p xmlns:wp14="http://schemas.microsoft.com/office/word/2010/wordml" w:rsidRPr="00E05F0B" w:rsidR="009D73BC" w:rsidP="718494F9" w:rsidRDefault="009D73BC" w14:paraId="5916D8DB" wp14:textId="7C6969BE">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5.2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Encourages schools to seek community </w:t>
      </w:r>
      <w:r w:rsidRPr="718494F9" w:rsidR="009D73BC">
        <w:rPr>
          <w:rFonts w:cs="Calibri"/>
          <w:color w:val="000000" w:themeColor="text1" w:themeTint="FF" w:themeShade="FF"/>
          <w:sz w:val="24"/>
          <w:szCs w:val="24"/>
        </w:rPr>
        <w:t>expertise</w:t>
      </w:r>
      <w:r w:rsidRPr="718494F9" w:rsidR="009D73BC">
        <w:rPr>
          <w:rFonts w:cs="Calibri"/>
          <w:color w:val="000000" w:themeColor="text1" w:themeTint="FF" w:themeShade="FF"/>
          <w:sz w:val="24"/>
          <w:szCs w:val="24"/>
        </w:rPr>
        <w:t xml:space="preserve"> to develop skills of children and </w:t>
      </w:r>
      <w:r w:rsidRPr="718494F9" w:rsidR="009D73BC">
        <w:rPr>
          <w:rFonts w:cs="Calibri"/>
          <w:color w:val="000000" w:themeColor="text1" w:themeTint="FF" w:themeShade="FF"/>
          <w:sz w:val="24"/>
          <w:szCs w:val="24"/>
        </w:rPr>
        <w:t>assist</w:t>
      </w:r>
      <w:r w:rsidRPr="718494F9" w:rsidR="009D73BC">
        <w:rPr>
          <w:rFonts w:cs="Calibri"/>
          <w:color w:val="000000" w:themeColor="text1" w:themeTint="FF" w:themeShade="FF"/>
          <w:sz w:val="24"/>
          <w:szCs w:val="24"/>
        </w:rPr>
        <w:t xml:space="preserve"> with </w:t>
      </w:r>
      <w:r w:rsidRPr="718494F9" w:rsidR="009D73BC">
        <w:rPr>
          <w:rFonts w:cs="Calibri"/>
          <w:color w:val="000000" w:themeColor="text1" w:themeTint="FF" w:themeShade="FF"/>
          <w:sz w:val="24"/>
          <w:szCs w:val="24"/>
        </w:rPr>
        <w:t>training</w:t>
      </w:r>
      <w:r w:rsidRPr="718494F9" w:rsidR="2F9EF82A">
        <w:rPr>
          <w:rFonts w:cs="Calibri"/>
          <w:color w:val="000000" w:themeColor="text1" w:themeTint="FF" w:themeShade="FF"/>
          <w:sz w:val="24"/>
          <w:szCs w:val="24"/>
        </w:rPr>
        <w:t>,</w:t>
      </w:r>
      <w:r w:rsidRPr="718494F9" w:rsidR="009D73BC">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provided Child Protection clearance has been gained.</w:t>
      </w:r>
    </w:p>
    <w:p xmlns:wp14="http://schemas.microsoft.com/office/word/2010/wordml" w:rsidRPr="00E05F0B" w:rsidR="009D73BC" w:rsidP="718494F9" w:rsidRDefault="009D73BC" w14:paraId="2D359690" wp14:textId="03F9406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5.3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Welcomes the support of the community in supplying officials, </w:t>
      </w:r>
      <w:r w:rsidRPr="718494F9" w:rsidR="009D73BC">
        <w:rPr>
          <w:rFonts w:cs="Calibri"/>
          <w:color w:val="000000" w:themeColor="text1" w:themeTint="FF" w:themeShade="FF"/>
          <w:sz w:val="24"/>
          <w:szCs w:val="24"/>
        </w:rPr>
        <w:t>referees</w:t>
      </w:r>
      <w:r w:rsidRPr="718494F9" w:rsidR="009D73BC">
        <w:rPr>
          <w:rFonts w:cs="Calibri"/>
          <w:color w:val="000000" w:themeColor="text1" w:themeTint="FF" w:themeShade="FF"/>
          <w:sz w:val="24"/>
          <w:szCs w:val="24"/>
        </w:rPr>
        <w:t xml:space="preserve"> and umpires, when </w:t>
      </w:r>
      <w:r w:rsidRPr="718494F9" w:rsidR="009D73BC">
        <w:rPr>
          <w:rFonts w:cs="Calibri"/>
          <w:color w:val="000000" w:themeColor="text1" w:themeTint="FF" w:themeShade="FF"/>
          <w:sz w:val="24"/>
          <w:szCs w:val="24"/>
        </w:rPr>
        <w:t xml:space="preserve">requested </w:t>
      </w:r>
      <w:r w:rsidRPr="718494F9" w:rsidR="009D73BC">
        <w:rPr>
          <w:rFonts w:cs="Calibri"/>
          <w:color w:val="000000" w:themeColor="text1" w:themeTint="FF" w:themeShade="FF"/>
          <w:sz w:val="24"/>
          <w:szCs w:val="24"/>
        </w:rPr>
        <w:t>by the Association.</w:t>
      </w:r>
    </w:p>
    <w:p xmlns:wp14="http://schemas.microsoft.com/office/word/2010/wordml" w:rsidRPr="00E05F0B" w:rsidR="0070156C" w:rsidP="718494F9" w:rsidRDefault="009D73BC" w14:paraId="50C1AF91" wp14:textId="3590E1D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5.4</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Welcomes spectators to all </w:t>
      </w:r>
      <w:r w:rsidRPr="718494F9" w:rsidR="5C36A24F">
        <w:rPr>
          <w:rFonts w:cs="Calibri"/>
          <w:color w:val="000000" w:themeColor="text1" w:themeTint="FF" w:themeShade="FF"/>
          <w:sz w:val="24"/>
          <w:szCs w:val="24"/>
        </w:rPr>
        <w:t>Liverpool</w:t>
      </w:r>
      <w:r w:rsidRPr="718494F9" w:rsidR="5C36A24F">
        <w:rPr>
          <w:rFonts w:cs="Calibri"/>
          <w:color w:val="000000" w:themeColor="text1" w:themeTint="FF" w:themeShade="FF"/>
          <w:sz w:val="24"/>
          <w:szCs w:val="24"/>
        </w:rPr>
        <w:t xml:space="preserve"> </w:t>
      </w:r>
      <w:r w:rsidRPr="718494F9" w:rsidR="4409FCC9">
        <w:rPr>
          <w:rFonts w:cs="Calibri"/>
          <w:color w:val="000000" w:themeColor="text1" w:themeTint="FF" w:themeShade="FF"/>
          <w:sz w:val="24"/>
          <w:szCs w:val="24"/>
        </w:rPr>
        <w:t>Zone sporting</w:t>
      </w:r>
      <w:r w:rsidRPr="718494F9" w:rsidR="009D73BC">
        <w:rPr>
          <w:rFonts w:cs="Calibri"/>
          <w:color w:val="000000" w:themeColor="text1" w:themeTint="FF" w:themeShade="FF"/>
          <w:sz w:val="24"/>
          <w:szCs w:val="24"/>
        </w:rPr>
        <w:t xml:space="preserve"> events.</w:t>
      </w:r>
    </w:p>
    <w:p xmlns:wp14="http://schemas.microsoft.com/office/word/2010/wordml" w:rsidRPr="00E05F0B" w:rsidR="009D73BC" w:rsidP="009D73BC" w:rsidRDefault="009D73BC" w14:paraId="3AE77694" wp14:textId="77777777">
      <w:pPr>
        <w:spacing w:after="0" w:line="240" w:lineRule="auto"/>
        <w:rPr>
          <w:rFonts w:cs="Calibri"/>
          <w:color w:val="000000"/>
          <w:sz w:val="24"/>
          <w:szCs w:val="24"/>
          <w:u w:val="single"/>
        </w:rPr>
      </w:pPr>
      <w:r w:rsidRPr="00E05F0B">
        <w:rPr>
          <w:rFonts w:cs="Calibri"/>
          <w:b/>
          <w:color w:val="000000"/>
          <w:sz w:val="32"/>
          <w:szCs w:val="32"/>
          <w:u w:val="single"/>
        </w:rPr>
        <w:t>6. MEETINGS</w:t>
      </w:r>
      <w:r w:rsidRPr="00E05F0B" w:rsidR="000D55C1">
        <w:rPr>
          <w:rFonts w:cs="Calibri"/>
          <w:b/>
          <w:color w:val="000000"/>
          <w:sz w:val="32"/>
          <w:szCs w:val="32"/>
          <w:u w:val="single"/>
        </w:rPr>
        <w:t>.</w:t>
      </w:r>
    </w:p>
    <w:p xmlns:wp14="http://schemas.microsoft.com/office/word/2010/wordml" w:rsidRPr="00E05F0B" w:rsidR="009D73BC" w:rsidP="009D73BC" w:rsidRDefault="009D73BC" w14:paraId="3CF2D8B6" wp14:textId="77777777">
      <w:pPr>
        <w:spacing w:after="0" w:line="240" w:lineRule="auto"/>
        <w:rPr>
          <w:rFonts w:cs="Calibri"/>
          <w:color w:val="000000"/>
          <w:sz w:val="24"/>
          <w:szCs w:val="24"/>
        </w:rPr>
      </w:pPr>
    </w:p>
    <w:p xmlns:wp14="http://schemas.microsoft.com/office/word/2010/wordml" w:rsidRPr="00E05F0B" w:rsidR="009D73BC" w:rsidP="009D73BC" w:rsidRDefault="009D73BC" w14:paraId="7946C7FB" wp14:textId="77777777">
      <w:pPr>
        <w:spacing w:after="0" w:line="240" w:lineRule="auto"/>
        <w:rPr>
          <w:rFonts w:cs="Calibri"/>
          <w:color w:val="000000"/>
          <w:sz w:val="24"/>
          <w:szCs w:val="24"/>
        </w:rPr>
      </w:pPr>
      <w:r w:rsidRPr="00E05F0B">
        <w:rPr>
          <w:rFonts w:cs="Calibri"/>
          <w:color w:val="000000"/>
          <w:sz w:val="24"/>
          <w:szCs w:val="24"/>
        </w:rPr>
        <w:t xml:space="preserve">There shall be a minimum of five (5) general meetings held each year. The </w:t>
      </w:r>
      <w:r w:rsidRPr="00E05F0B">
        <w:rPr>
          <w:rFonts w:cs="Calibri"/>
          <w:sz w:val="24"/>
          <w:szCs w:val="24"/>
        </w:rPr>
        <w:t>last</w:t>
      </w:r>
      <w:r w:rsidRPr="00E05F0B">
        <w:rPr>
          <w:rFonts w:cs="Calibri"/>
          <w:color w:val="000000"/>
          <w:sz w:val="24"/>
          <w:szCs w:val="24"/>
        </w:rPr>
        <w:t xml:space="preserve"> of these shall be held in concurrence with the Annual General Meeting.</w:t>
      </w:r>
    </w:p>
    <w:p xmlns:wp14="http://schemas.microsoft.com/office/word/2010/wordml" w:rsidRPr="00E05F0B" w:rsidR="009D73BC" w:rsidP="009D73BC" w:rsidRDefault="009D73BC" w14:paraId="5DAB4794" wp14:textId="07D7C00F">
      <w:pPr>
        <w:spacing w:after="0" w:line="240" w:lineRule="auto"/>
        <w:rPr>
          <w:rFonts w:cs="Calibri"/>
          <w:sz w:val="24"/>
          <w:szCs w:val="24"/>
        </w:rPr>
      </w:pPr>
      <w:r w:rsidRPr="718494F9" w:rsidR="009D73BC">
        <w:rPr>
          <w:rFonts w:cs="Calibri"/>
          <w:sz w:val="24"/>
          <w:szCs w:val="24"/>
        </w:rPr>
        <w:t xml:space="preserve">Meeting venues are rotated on a </w:t>
      </w:r>
      <w:r w:rsidRPr="718494F9" w:rsidR="24127161">
        <w:rPr>
          <w:rFonts w:cs="Calibri"/>
          <w:sz w:val="24"/>
          <w:szCs w:val="24"/>
        </w:rPr>
        <w:t>four</w:t>
      </w:r>
      <w:r w:rsidRPr="718494F9" w:rsidR="24127161">
        <w:rPr>
          <w:rFonts w:cs="Calibri"/>
          <w:sz w:val="24"/>
          <w:szCs w:val="24"/>
        </w:rPr>
        <w:t>-</w:t>
      </w:r>
      <w:r w:rsidRPr="718494F9" w:rsidR="009D73BC">
        <w:rPr>
          <w:rFonts w:cs="Calibri"/>
          <w:sz w:val="24"/>
          <w:szCs w:val="24"/>
        </w:rPr>
        <w:t xml:space="preserve">year cycle, (roster provided) with all </w:t>
      </w:r>
      <w:r w:rsidRPr="718494F9" w:rsidR="52608431">
        <w:rPr>
          <w:rFonts w:cs="Calibri"/>
          <w:sz w:val="24"/>
          <w:szCs w:val="24"/>
        </w:rPr>
        <w:t>fourteen</w:t>
      </w:r>
      <w:r w:rsidRPr="718494F9" w:rsidR="09889F1D">
        <w:rPr>
          <w:rFonts w:cs="Calibri"/>
          <w:sz w:val="24"/>
          <w:szCs w:val="24"/>
        </w:rPr>
        <w:t xml:space="preserve"> </w:t>
      </w:r>
      <w:r w:rsidRPr="718494F9" w:rsidR="009D73BC">
        <w:rPr>
          <w:rFonts w:cs="Calibri"/>
          <w:sz w:val="24"/>
          <w:szCs w:val="24"/>
        </w:rPr>
        <w:t>s</w:t>
      </w:r>
      <w:r w:rsidRPr="718494F9" w:rsidR="009D73BC">
        <w:rPr>
          <w:rFonts w:cs="Calibri"/>
          <w:sz w:val="24"/>
          <w:szCs w:val="24"/>
        </w:rPr>
        <w:t>chools in the Zone hosting one General Meeting during that period. The final General Meeting/ AGM will be held at a neutral venue.</w:t>
      </w:r>
    </w:p>
    <w:p xmlns:wp14="http://schemas.microsoft.com/office/word/2010/wordml" w:rsidRPr="00E05F0B" w:rsidR="009D73BC" w:rsidP="009D73BC" w:rsidRDefault="009D73BC" w14:paraId="0FB78278" wp14:textId="77777777">
      <w:pPr>
        <w:spacing w:after="0" w:line="240" w:lineRule="auto"/>
        <w:rPr>
          <w:rFonts w:cs="Calibri"/>
          <w:color w:val="000000"/>
          <w:sz w:val="24"/>
          <w:szCs w:val="24"/>
        </w:rPr>
      </w:pPr>
    </w:p>
    <w:p xmlns:wp14="http://schemas.microsoft.com/office/word/2010/wordml" w:rsidRPr="00E05F0B" w:rsidR="009D73BC" w:rsidP="718494F9" w:rsidRDefault="009D73BC" w14:paraId="4E2F52D9" wp14:textId="63F6DD30">
      <w:pPr>
        <w:spacing w:after="0" w:line="240" w:lineRule="auto"/>
        <w:ind w:left="720" w:hanging="720"/>
        <w:rPr>
          <w:rFonts w:cs="Calibri"/>
          <w:color w:val="000000"/>
          <w:sz w:val="24"/>
          <w:szCs w:val="24"/>
        </w:rPr>
      </w:pPr>
      <w:r w:rsidRPr="718494F9" w:rsidR="009D73BC">
        <w:rPr>
          <w:rFonts w:cs="Calibri"/>
          <w:b w:val="1"/>
          <w:bCs w:val="1"/>
          <w:sz w:val="24"/>
          <w:szCs w:val="24"/>
        </w:rPr>
        <w:t>6.1</w:t>
      </w:r>
      <w:r w:rsidRPr="718494F9" w:rsidR="009D73BC">
        <w:rPr>
          <w:rFonts w:cs="Calibri"/>
          <w:sz w:val="24"/>
          <w:szCs w:val="24"/>
        </w:rPr>
        <w:t xml:space="preserve"> </w:t>
      </w:r>
      <w:r>
        <w:tab/>
      </w:r>
      <w:r w:rsidRPr="718494F9" w:rsidR="009D73BC">
        <w:rPr>
          <w:rFonts w:cs="Calibri"/>
          <w:sz w:val="24"/>
          <w:szCs w:val="24"/>
        </w:rPr>
        <w:t xml:space="preserve">The </w:t>
      </w:r>
      <w:r w:rsidRPr="718494F9" w:rsidR="009D73BC">
        <w:rPr>
          <w:rFonts w:cs="Calibri"/>
          <w:sz w:val="24"/>
          <w:szCs w:val="24"/>
          <w:u w:val="single"/>
        </w:rPr>
        <w:t>Annual General Meeting</w:t>
      </w:r>
      <w:r w:rsidRPr="718494F9" w:rsidR="009D73BC">
        <w:rPr>
          <w:rFonts w:cs="Calibri"/>
          <w:sz w:val="24"/>
          <w:szCs w:val="24"/>
        </w:rPr>
        <w:t xml:space="preserve"> (to be known from now on as the AGM)</w:t>
      </w:r>
      <w:r w:rsidRPr="718494F9" w:rsidR="41BCDC74">
        <w:rPr>
          <w:rFonts w:cs="Calibri"/>
          <w:sz w:val="24"/>
          <w:szCs w:val="24"/>
        </w:rPr>
        <w:t>,</w:t>
      </w:r>
      <w:r w:rsidRPr="718494F9" w:rsidR="009D73BC">
        <w:rPr>
          <w:rFonts w:cs="Calibri"/>
          <w:sz w:val="24"/>
          <w:szCs w:val="24"/>
        </w:rPr>
        <w:t xml:space="preserve"> shall be held on the first </w:t>
      </w:r>
      <w:r w:rsidRPr="718494F9" w:rsidR="009D73BC">
        <w:rPr>
          <w:rFonts w:cs="Calibri"/>
          <w:sz w:val="24"/>
          <w:szCs w:val="24"/>
        </w:rPr>
        <w:t xml:space="preserve">or </w:t>
      </w:r>
      <w:r w:rsidRPr="718494F9" w:rsidR="009D73BC">
        <w:rPr>
          <w:rFonts w:cs="Calibri"/>
          <w:sz w:val="24"/>
          <w:szCs w:val="24"/>
        </w:rPr>
        <w:t>second Thursday in December, where</w:t>
      </w:r>
      <w:r w:rsidRPr="718494F9" w:rsidR="009D73BC">
        <w:rPr>
          <w:rFonts w:cs="Calibri"/>
          <w:color w:val="000000" w:themeColor="text1" w:themeTint="FF" w:themeShade="FF"/>
          <w:sz w:val="24"/>
          <w:szCs w:val="24"/>
        </w:rPr>
        <w:t xml:space="preserve"> the business of the meeting shall </w:t>
      </w:r>
      <w:r w:rsidRPr="718494F9" w:rsidR="3A59F7AB">
        <w:rPr>
          <w:rFonts w:cs="Calibri"/>
          <w:color w:val="000000" w:themeColor="text1" w:themeTint="FF" w:themeShade="FF"/>
          <w:sz w:val="24"/>
          <w:szCs w:val="24"/>
        </w:rPr>
        <w:t>be: -</w:t>
      </w:r>
      <w:r w:rsidRPr="718494F9" w:rsidR="009D73BC">
        <w:rPr>
          <w:rFonts w:cs="Calibri"/>
          <w:color w:val="000000" w:themeColor="text1" w:themeTint="FF" w:themeShade="FF"/>
          <w:sz w:val="24"/>
          <w:szCs w:val="24"/>
        </w:rPr>
        <w:t xml:space="preserve"> </w:t>
      </w:r>
    </w:p>
    <w:p xmlns:wp14="http://schemas.microsoft.com/office/word/2010/wordml" w:rsidRPr="00E05F0B" w:rsidR="009D73BC" w:rsidP="718494F9" w:rsidRDefault="009D73BC" w14:paraId="7ED67A0E" wp14:textId="77777777" wp14:noSpellErr="1">
      <w:pPr>
        <w:spacing w:after="0" w:line="240" w:lineRule="auto"/>
        <w:ind w:left="720"/>
        <w:rPr>
          <w:rFonts w:cs="Calibri"/>
          <w:color w:val="000000"/>
          <w:sz w:val="24"/>
          <w:szCs w:val="24"/>
        </w:rPr>
      </w:pPr>
      <w:r w:rsidRPr="718494F9" w:rsidR="009D73BC">
        <w:rPr>
          <w:rFonts w:cs="Calibri"/>
          <w:b w:val="1"/>
          <w:bCs w:val="1"/>
          <w:color w:val="000000" w:themeColor="text1" w:themeTint="FF" w:themeShade="FF"/>
          <w:sz w:val="24"/>
          <w:szCs w:val="24"/>
        </w:rPr>
        <w:t>6.1.1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To </w:t>
      </w:r>
      <w:r w:rsidRPr="718494F9" w:rsidR="009D73BC">
        <w:rPr>
          <w:rFonts w:cs="Calibri"/>
          <w:color w:val="000000" w:themeColor="text1" w:themeTint="FF" w:themeShade="FF"/>
          <w:sz w:val="24"/>
          <w:szCs w:val="24"/>
        </w:rPr>
        <w:t>elect</w:t>
      </w:r>
      <w:r w:rsidRPr="718494F9" w:rsidR="009D73BC">
        <w:rPr>
          <w:rFonts w:cs="Calibri"/>
          <w:color w:val="000000" w:themeColor="text1" w:themeTint="FF" w:themeShade="FF"/>
          <w:sz w:val="24"/>
          <w:szCs w:val="24"/>
        </w:rPr>
        <w:t xml:space="preserve"> the Executive Officers.</w:t>
      </w:r>
    </w:p>
    <w:p xmlns:wp14="http://schemas.microsoft.com/office/word/2010/wordml" w:rsidRPr="00E05F0B" w:rsidR="009D73BC" w:rsidP="718494F9" w:rsidRDefault="009D73BC" w14:paraId="4BE92426" wp14:textId="77777777" wp14:noSpellErr="1">
      <w:pPr>
        <w:spacing w:after="0" w:line="240" w:lineRule="auto"/>
        <w:ind w:left="720"/>
        <w:rPr>
          <w:rFonts w:cs="Calibri"/>
          <w:color w:val="000000"/>
          <w:sz w:val="24"/>
          <w:szCs w:val="24"/>
        </w:rPr>
      </w:pPr>
      <w:r w:rsidRPr="718494F9" w:rsidR="009D73BC">
        <w:rPr>
          <w:rFonts w:cs="Calibri"/>
          <w:b w:val="1"/>
          <w:bCs w:val="1"/>
          <w:color w:val="000000" w:themeColor="text1" w:themeTint="FF" w:themeShade="FF"/>
          <w:sz w:val="24"/>
          <w:szCs w:val="24"/>
        </w:rPr>
        <w:t>6.1.2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To </w:t>
      </w:r>
      <w:r w:rsidRPr="718494F9" w:rsidR="009D73BC">
        <w:rPr>
          <w:rFonts w:cs="Calibri"/>
          <w:color w:val="000000" w:themeColor="text1" w:themeTint="FF" w:themeShade="FF"/>
          <w:sz w:val="24"/>
          <w:szCs w:val="24"/>
        </w:rPr>
        <w:t>elect</w:t>
      </w:r>
      <w:r w:rsidRPr="718494F9" w:rsidR="009D73BC">
        <w:rPr>
          <w:rFonts w:cs="Calibri"/>
          <w:color w:val="000000" w:themeColor="text1" w:themeTint="FF" w:themeShade="FF"/>
          <w:sz w:val="24"/>
          <w:szCs w:val="24"/>
        </w:rPr>
        <w:t xml:space="preserve"> conveners for all sports and carnivals to be played within the Zone.</w:t>
      </w:r>
    </w:p>
    <w:p xmlns:wp14="http://schemas.microsoft.com/office/word/2010/wordml" w:rsidRPr="00E05F0B" w:rsidR="009D73BC" w:rsidP="718494F9" w:rsidRDefault="009D73BC" w14:paraId="1B019075" wp14:textId="77777777" wp14:noSpellErr="1">
      <w:pPr>
        <w:spacing w:after="0" w:line="240" w:lineRule="auto"/>
        <w:ind w:left="720"/>
        <w:rPr>
          <w:rFonts w:cs="Calibri"/>
          <w:color w:val="000000"/>
          <w:sz w:val="24"/>
          <w:szCs w:val="24"/>
        </w:rPr>
      </w:pPr>
      <w:r w:rsidRPr="718494F9" w:rsidR="009D73BC">
        <w:rPr>
          <w:rFonts w:cs="Calibri"/>
          <w:b w:val="1"/>
          <w:bCs w:val="1"/>
          <w:color w:val="000000" w:themeColor="text1" w:themeTint="FF" w:themeShade="FF"/>
          <w:sz w:val="24"/>
          <w:szCs w:val="24"/>
        </w:rPr>
        <w:t>6.1.3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To elect SSW Delegates.</w:t>
      </w:r>
    </w:p>
    <w:p xmlns:wp14="http://schemas.microsoft.com/office/word/2010/wordml" w:rsidRPr="00E05F0B" w:rsidR="007C399A" w:rsidP="718494F9" w:rsidRDefault="007C399A" w14:paraId="2CA1F204" wp14:textId="77777777" wp14:noSpellErr="1">
      <w:pPr>
        <w:spacing w:after="0" w:line="240" w:lineRule="auto"/>
        <w:ind w:left="720"/>
        <w:rPr>
          <w:rFonts w:cs="Calibri"/>
          <w:sz w:val="24"/>
          <w:szCs w:val="24"/>
        </w:rPr>
      </w:pPr>
      <w:r w:rsidRPr="718494F9" w:rsidR="007C399A">
        <w:rPr>
          <w:rFonts w:cs="Calibri"/>
          <w:b w:val="1"/>
          <w:bCs w:val="1"/>
          <w:sz w:val="24"/>
          <w:szCs w:val="24"/>
        </w:rPr>
        <w:t>6.1.4</w:t>
      </w:r>
      <w:r w:rsidRPr="718494F9" w:rsidR="007C399A">
        <w:rPr>
          <w:rFonts w:cs="Calibri"/>
          <w:sz w:val="24"/>
          <w:szCs w:val="24"/>
        </w:rPr>
        <w:t xml:space="preserve"> </w:t>
      </w:r>
      <w:r>
        <w:tab/>
      </w:r>
      <w:r w:rsidRPr="718494F9" w:rsidR="007C399A">
        <w:rPr>
          <w:rFonts w:cs="Calibri"/>
          <w:sz w:val="24"/>
          <w:szCs w:val="24"/>
        </w:rPr>
        <w:t xml:space="preserve">To distribute </w:t>
      </w:r>
      <w:r w:rsidRPr="718494F9" w:rsidR="005874CB">
        <w:rPr>
          <w:rFonts w:cs="Calibri"/>
          <w:sz w:val="24"/>
          <w:szCs w:val="24"/>
        </w:rPr>
        <w:t>zone awards, including premier’s banners.</w:t>
      </w:r>
    </w:p>
    <w:p xmlns:wp14="http://schemas.microsoft.com/office/word/2010/wordml" w:rsidRPr="00E05F0B" w:rsidR="009D73BC" w:rsidP="009D73BC" w:rsidRDefault="009D73BC" w14:paraId="1FC39945" wp14:textId="77777777">
      <w:pPr>
        <w:spacing w:after="0" w:line="240" w:lineRule="auto"/>
        <w:rPr>
          <w:rFonts w:cs="Calibri"/>
          <w:color w:val="000000"/>
          <w:sz w:val="24"/>
          <w:szCs w:val="24"/>
        </w:rPr>
      </w:pPr>
    </w:p>
    <w:p xmlns:wp14="http://schemas.microsoft.com/office/word/2010/wordml" w:rsidRPr="00E05F0B" w:rsidR="009D73BC" w:rsidP="718494F9" w:rsidRDefault="009D73BC" w14:paraId="2835AB00" wp14:textId="1849877C">
      <w:pPr>
        <w:spacing w:after="0" w:line="240" w:lineRule="auto"/>
        <w:ind w:left="0"/>
        <w:rPr>
          <w:rFonts w:cs="Calibri"/>
          <w:color w:val="000000"/>
          <w:sz w:val="24"/>
          <w:szCs w:val="24"/>
        </w:rPr>
      </w:pPr>
      <w:r w:rsidRPr="718494F9" w:rsidR="009D73BC">
        <w:rPr>
          <w:rFonts w:cs="Calibri"/>
          <w:b w:val="1"/>
          <w:bCs w:val="1"/>
          <w:color w:val="000000" w:themeColor="text1" w:themeTint="FF" w:themeShade="FF"/>
          <w:sz w:val="24"/>
          <w:szCs w:val="24"/>
        </w:rPr>
        <w:t>6.2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first General Meeting will involve preliminary organisation </w:t>
      </w:r>
      <w:r w:rsidRPr="718494F9" w:rsidR="679C2033">
        <w:rPr>
          <w:rFonts w:cs="Calibri"/>
          <w:color w:val="000000" w:themeColor="text1" w:themeTint="FF" w:themeShade="FF"/>
          <w:sz w:val="24"/>
          <w:szCs w:val="24"/>
        </w:rPr>
        <w:t>of: -</w:t>
      </w:r>
      <w:r w:rsidRPr="718494F9" w:rsidR="009D73BC">
        <w:rPr>
          <w:rFonts w:cs="Calibri"/>
          <w:color w:val="000000" w:themeColor="text1" w:themeTint="FF" w:themeShade="FF"/>
          <w:sz w:val="24"/>
          <w:szCs w:val="24"/>
        </w:rPr>
        <w:t xml:space="preserve"> </w:t>
      </w:r>
    </w:p>
    <w:p xmlns:wp14="http://schemas.microsoft.com/office/word/2010/wordml" w:rsidRPr="00E05F0B" w:rsidR="009D73BC" w:rsidP="718494F9" w:rsidRDefault="009D73BC" w14:paraId="76349F13" wp14:textId="77777777" wp14:noSpellErr="1">
      <w:pPr>
        <w:spacing w:after="0" w:line="240" w:lineRule="auto"/>
        <w:ind w:left="720"/>
        <w:rPr>
          <w:rFonts w:cs="Calibri"/>
          <w:color w:val="000000"/>
          <w:sz w:val="24"/>
          <w:szCs w:val="24"/>
        </w:rPr>
      </w:pPr>
      <w:r w:rsidRPr="718494F9" w:rsidR="009D73BC">
        <w:rPr>
          <w:rFonts w:cs="Calibri"/>
          <w:b w:val="1"/>
          <w:bCs w:val="1"/>
          <w:color w:val="000000" w:themeColor="text1" w:themeTint="FF" w:themeShade="FF"/>
          <w:sz w:val="24"/>
          <w:szCs w:val="24"/>
        </w:rPr>
        <w:t>6.2.1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The Zone Swimming Carnival.</w:t>
      </w:r>
    </w:p>
    <w:p xmlns:wp14="http://schemas.microsoft.com/office/word/2010/wordml" w:rsidRPr="00E05F0B" w:rsidR="009D73BC" w:rsidP="718494F9" w:rsidRDefault="009D73BC" w14:paraId="52C945C4" wp14:textId="004AFCF9">
      <w:pPr>
        <w:spacing w:after="0" w:line="240" w:lineRule="auto"/>
        <w:ind w:left="720"/>
        <w:rPr>
          <w:rFonts w:cs="Calibri"/>
          <w:color w:val="000000"/>
          <w:sz w:val="24"/>
          <w:szCs w:val="24"/>
        </w:rPr>
      </w:pPr>
      <w:r w:rsidRPr="35B1DDB2" w:rsidR="009D73BC">
        <w:rPr>
          <w:rFonts w:cs="Calibri"/>
          <w:b w:val="1"/>
          <w:bCs w:val="1"/>
          <w:color w:val="000000" w:themeColor="text1" w:themeTint="FF" w:themeShade="FF"/>
          <w:sz w:val="24"/>
          <w:szCs w:val="24"/>
        </w:rPr>
        <w:t>6.2.2</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 xml:space="preserve">The </w:t>
      </w:r>
      <w:r w:rsidRPr="35B1DDB2" w:rsidR="78F1A7E2">
        <w:rPr>
          <w:rFonts w:cs="Calibri"/>
          <w:color w:val="000000" w:themeColor="text1" w:themeTint="FF" w:themeShade="FF"/>
          <w:sz w:val="24"/>
          <w:szCs w:val="24"/>
        </w:rPr>
        <w:t>Season One</w:t>
      </w:r>
      <w:r w:rsidRPr="35B1DDB2" w:rsidR="750DFFF9">
        <w:rPr>
          <w:rFonts w:cs="Calibri"/>
          <w:color w:val="000000" w:themeColor="text1" w:themeTint="FF" w:themeShade="FF"/>
          <w:sz w:val="24"/>
          <w:szCs w:val="24"/>
        </w:rPr>
        <w:t xml:space="preserve"> </w:t>
      </w:r>
      <w:r w:rsidRPr="35B1DDB2" w:rsidR="009D73BC">
        <w:rPr>
          <w:rFonts w:cs="Calibri"/>
          <w:color w:val="000000" w:themeColor="text1" w:themeTint="FF" w:themeShade="FF"/>
          <w:sz w:val="24"/>
          <w:szCs w:val="24"/>
        </w:rPr>
        <w:t>Competition.</w:t>
      </w:r>
    </w:p>
    <w:p xmlns:wp14="http://schemas.microsoft.com/office/word/2010/wordml" w:rsidRPr="00E05F0B" w:rsidR="009D73BC" w:rsidP="718494F9" w:rsidRDefault="009D73BC" w14:paraId="2A441DE4" wp14:textId="2C52ED46">
      <w:pPr>
        <w:spacing w:after="0" w:line="240" w:lineRule="auto"/>
        <w:ind w:left="720"/>
        <w:rPr>
          <w:rFonts w:cs="Calibri"/>
          <w:color w:val="000000"/>
          <w:sz w:val="24"/>
          <w:szCs w:val="24"/>
        </w:rPr>
      </w:pPr>
      <w:r w:rsidRPr="718494F9" w:rsidR="009D73BC">
        <w:rPr>
          <w:rFonts w:cs="Calibri"/>
          <w:b w:val="1"/>
          <w:bCs w:val="1"/>
          <w:color w:val="000000" w:themeColor="text1" w:themeTint="FF" w:themeShade="FF"/>
          <w:sz w:val="24"/>
          <w:szCs w:val="24"/>
        </w:rPr>
        <w:t>6.2.3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Yearly </w:t>
      </w:r>
      <w:r w:rsidRPr="718494F9" w:rsidR="27C68D19">
        <w:rPr>
          <w:rFonts w:cs="Calibri"/>
          <w:color w:val="000000" w:themeColor="text1" w:themeTint="FF" w:themeShade="FF"/>
          <w:sz w:val="24"/>
          <w:szCs w:val="24"/>
        </w:rPr>
        <w:t>Calendar</w:t>
      </w:r>
      <w:r w:rsidRPr="718494F9" w:rsidR="009D73BC">
        <w:rPr>
          <w:rFonts w:cs="Calibri"/>
          <w:color w:val="000000" w:themeColor="text1" w:themeTint="FF" w:themeShade="FF"/>
          <w:sz w:val="24"/>
          <w:szCs w:val="24"/>
        </w:rPr>
        <w:t>.</w:t>
      </w:r>
    </w:p>
    <w:p xmlns:wp14="http://schemas.microsoft.com/office/word/2010/wordml" w:rsidRPr="00E05F0B" w:rsidR="009D73BC" w:rsidP="718494F9" w:rsidRDefault="009D73BC" w14:paraId="16915881" wp14:textId="08F55651">
      <w:pPr>
        <w:spacing w:after="0" w:line="240" w:lineRule="auto"/>
        <w:ind w:left="720"/>
        <w:rPr>
          <w:rFonts w:cs="Calibri"/>
          <w:sz w:val="24"/>
          <w:szCs w:val="24"/>
        </w:rPr>
      </w:pPr>
      <w:r w:rsidRPr="35B1DDB2" w:rsidR="009D73BC">
        <w:rPr>
          <w:rFonts w:cs="Calibri"/>
          <w:b w:val="1"/>
          <w:bCs w:val="1"/>
          <w:sz w:val="24"/>
          <w:szCs w:val="24"/>
        </w:rPr>
        <w:t>6.2.4</w:t>
      </w:r>
      <w:r w:rsidRPr="35B1DDB2" w:rsidR="009D73BC">
        <w:rPr>
          <w:rFonts w:cs="Calibri"/>
          <w:sz w:val="24"/>
          <w:szCs w:val="24"/>
        </w:rPr>
        <w:t xml:space="preserve"> </w:t>
      </w:r>
      <w:r>
        <w:tab/>
      </w:r>
      <w:r w:rsidRPr="35B1DDB2" w:rsidR="66568436">
        <w:rPr>
          <w:rFonts w:cs="Calibri"/>
          <w:sz w:val="24"/>
          <w:szCs w:val="24"/>
        </w:rPr>
        <w:t>Term One</w:t>
      </w:r>
      <w:r w:rsidRPr="35B1DDB2" w:rsidR="69E2F371">
        <w:rPr>
          <w:rFonts w:cs="Calibri"/>
          <w:sz w:val="24"/>
          <w:szCs w:val="24"/>
        </w:rPr>
        <w:t xml:space="preserve"> </w:t>
      </w:r>
      <w:r w:rsidRPr="35B1DDB2" w:rsidR="009D73BC">
        <w:rPr>
          <w:rFonts w:cs="Calibri"/>
          <w:sz w:val="24"/>
          <w:szCs w:val="24"/>
        </w:rPr>
        <w:t>Zone Trials.</w:t>
      </w:r>
    </w:p>
    <w:p xmlns:wp14="http://schemas.microsoft.com/office/word/2010/wordml" w:rsidRPr="00E05F0B" w:rsidR="009D73BC" w:rsidP="009D73BC" w:rsidRDefault="009D73BC" w14:paraId="0562CB0E" wp14:textId="77777777">
      <w:pPr>
        <w:spacing w:after="0" w:line="240" w:lineRule="auto"/>
        <w:rPr>
          <w:rFonts w:cs="Calibri"/>
          <w:color w:val="000000"/>
          <w:sz w:val="24"/>
          <w:szCs w:val="24"/>
        </w:rPr>
      </w:pPr>
    </w:p>
    <w:p xmlns:wp14="http://schemas.microsoft.com/office/word/2010/wordml" w:rsidRPr="00E05F0B" w:rsidR="009D73BC" w:rsidP="009D73BC" w:rsidRDefault="009D73BC" w14:paraId="71BA1478" wp14:textId="53EAA72F">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6.3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second General Meeting will involve the organisation </w:t>
      </w:r>
      <w:r w:rsidRPr="718494F9" w:rsidR="1316171A">
        <w:rPr>
          <w:rFonts w:cs="Calibri"/>
          <w:color w:val="000000" w:themeColor="text1" w:themeTint="FF" w:themeShade="FF"/>
          <w:sz w:val="24"/>
          <w:szCs w:val="24"/>
        </w:rPr>
        <w:t>of: -</w:t>
      </w:r>
    </w:p>
    <w:p xmlns:wp14="http://schemas.microsoft.com/office/word/2010/wordml" w:rsidRPr="00E05F0B" w:rsidR="009D73BC" w:rsidP="718494F9" w:rsidRDefault="009D73BC" w14:paraId="17B82481" wp14:textId="01A8DB8E">
      <w:pPr>
        <w:spacing w:after="0" w:line="240" w:lineRule="auto"/>
        <w:ind w:firstLine="720"/>
        <w:rPr>
          <w:rFonts w:cs="Calibri"/>
          <w:color w:val="000000" w:themeColor="text1" w:themeTint="FF" w:themeShade="FF"/>
          <w:sz w:val="24"/>
          <w:szCs w:val="24"/>
        </w:rPr>
      </w:pPr>
      <w:r w:rsidRPr="35B1DDB2" w:rsidR="009D73BC">
        <w:rPr>
          <w:rFonts w:cs="Calibri"/>
          <w:b w:val="1"/>
          <w:bCs w:val="1"/>
          <w:color w:val="000000" w:themeColor="text1" w:themeTint="FF" w:themeShade="FF"/>
          <w:sz w:val="24"/>
          <w:szCs w:val="24"/>
        </w:rPr>
        <w:t>6.3.1</w:t>
      </w:r>
      <w:r w:rsidRPr="35B1DDB2" w:rsidR="009D73BC">
        <w:rPr>
          <w:rFonts w:cs="Calibri"/>
          <w:color w:val="000000" w:themeColor="text1" w:themeTint="FF" w:themeShade="FF"/>
          <w:sz w:val="24"/>
          <w:szCs w:val="24"/>
        </w:rPr>
        <w:t xml:space="preserve"> </w:t>
      </w:r>
      <w:r>
        <w:tab/>
      </w:r>
      <w:r w:rsidRPr="35B1DDB2" w:rsidR="5944DE34">
        <w:rPr>
          <w:rFonts w:cs="Calibri"/>
          <w:color w:val="000000" w:themeColor="text1" w:themeTint="FF" w:themeShade="FF"/>
          <w:sz w:val="24"/>
          <w:szCs w:val="24"/>
        </w:rPr>
        <w:t xml:space="preserve">Season </w:t>
      </w:r>
      <w:r w:rsidRPr="35B1DDB2" w:rsidR="6B5CFC0E">
        <w:rPr>
          <w:rFonts w:cs="Calibri"/>
          <w:color w:val="000000" w:themeColor="text1" w:themeTint="FF" w:themeShade="FF"/>
          <w:sz w:val="24"/>
          <w:szCs w:val="24"/>
        </w:rPr>
        <w:t>One</w:t>
      </w:r>
      <w:r w:rsidRPr="35B1DDB2" w:rsidR="5944DE34">
        <w:rPr>
          <w:rFonts w:cs="Calibri"/>
          <w:color w:val="000000" w:themeColor="text1" w:themeTint="FF" w:themeShade="FF"/>
          <w:sz w:val="24"/>
          <w:szCs w:val="24"/>
        </w:rPr>
        <w:t xml:space="preserve"> </w:t>
      </w:r>
      <w:r w:rsidRPr="35B1DDB2" w:rsidR="5944DE34">
        <w:rPr>
          <w:rFonts w:cs="Calibri"/>
          <w:color w:val="000000" w:themeColor="text1" w:themeTint="FF" w:themeShade="FF"/>
          <w:sz w:val="24"/>
          <w:szCs w:val="24"/>
        </w:rPr>
        <w:t>Results</w:t>
      </w:r>
    </w:p>
    <w:p xmlns:wp14="http://schemas.microsoft.com/office/word/2010/wordml" w:rsidRPr="00E05F0B" w:rsidR="009D73BC" w:rsidP="35B1DDB2" w:rsidRDefault="009D73BC" w14:paraId="20AE528D" wp14:textId="5ADC97E2">
      <w:pPr>
        <w:spacing w:after="0" w:line="240" w:lineRule="auto"/>
        <w:ind w:firstLine="720"/>
        <w:rPr>
          <w:rFonts w:cs="Calibri"/>
          <w:color w:val="000000"/>
          <w:sz w:val="24"/>
          <w:szCs w:val="24"/>
        </w:rPr>
      </w:pPr>
      <w:r w:rsidRPr="35B1DDB2" w:rsidR="5944DE34">
        <w:rPr>
          <w:rFonts w:cs="Calibri"/>
          <w:b w:val="1"/>
          <w:bCs w:val="1"/>
          <w:color w:val="000000" w:themeColor="text1" w:themeTint="FF" w:themeShade="FF"/>
          <w:sz w:val="24"/>
          <w:szCs w:val="24"/>
        </w:rPr>
        <w:t>6.3.2</w:t>
      </w:r>
      <w:r>
        <w:tab/>
      </w:r>
      <w:r w:rsidRPr="35B1DDB2" w:rsidR="5CDEB697">
        <w:rPr>
          <w:rFonts w:cs="Calibri"/>
          <w:color w:val="000000" w:themeColor="text1" w:themeTint="FF" w:themeShade="FF"/>
          <w:sz w:val="24"/>
          <w:szCs w:val="24"/>
        </w:rPr>
        <w:t xml:space="preserve">The </w:t>
      </w:r>
      <w:r w:rsidRPr="35B1DDB2" w:rsidR="307CD774">
        <w:rPr>
          <w:rFonts w:cs="Calibri"/>
          <w:color w:val="000000" w:themeColor="text1" w:themeTint="FF" w:themeShade="FF"/>
          <w:sz w:val="24"/>
          <w:szCs w:val="24"/>
        </w:rPr>
        <w:t>Season Two Competition</w:t>
      </w:r>
      <w:r w:rsidRPr="35B1DDB2" w:rsidR="009D73BC">
        <w:rPr>
          <w:rFonts w:cs="Calibri"/>
          <w:color w:val="000000" w:themeColor="text1" w:themeTint="FF" w:themeShade="FF"/>
          <w:sz w:val="24"/>
          <w:szCs w:val="24"/>
        </w:rPr>
        <w:t>.</w:t>
      </w:r>
    </w:p>
    <w:p xmlns:wp14="http://schemas.microsoft.com/office/word/2010/wordml" w:rsidRPr="00E05F0B" w:rsidR="009D73BC" w:rsidP="718494F9" w:rsidRDefault="009D73BC" w14:paraId="3769A0C4" wp14:textId="606258A7">
      <w:pPr>
        <w:spacing w:after="0" w:line="240" w:lineRule="auto"/>
        <w:ind w:firstLine="720"/>
        <w:rPr>
          <w:rFonts w:cs="Calibri"/>
          <w:color w:val="000000"/>
          <w:sz w:val="24"/>
          <w:szCs w:val="24"/>
        </w:rPr>
      </w:pPr>
      <w:r w:rsidRPr="35B1DDB2" w:rsidR="009D73BC">
        <w:rPr>
          <w:rFonts w:cs="Calibri"/>
          <w:b w:val="1"/>
          <w:bCs w:val="1"/>
          <w:color w:val="000000" w:themeColor="text1" w:themeTint="FF" w:themeShade="FF"/>
          <w:sz w:val="24"/>
          <w:szCs w:val="24"/>
        </w:rPr>
        <w:t>6.3.</w:t>
      </w:r>
      <w:r w:rsidRPr="35B1DDB2" w:rsidR="4C5AD9B5">
        <w:rPr>
          <w:rFonts w:cs="Calibri"/>
          <w:b w:val="1"/>
          <w:bCs w:val="1"/>
          <w:color w:val="000000" w:themeColor="text1" w:themeTint="FF" w:themeShade="FF"/>
          <w:sz w:val="24"/>
          <w:szCs w:val="24"/>
        </w:rPr>
        <w:t>3</w:t>
      </w:r>
      <w:r w:rsidRPr="35B1DDB2" w:rsidR="009D73BC">
        <w:rPr>
          <w:rFonts w:cs="Calibri"/>
          <w:color w:val="000000" w:themeColor="text1" w:themeTint="FF" w:themeShade="FF"/>
          <w:sz w:val="24"/>
          <w:szCs w:val="24"/>
        </w:rPr>
        <w:t xml:space="preserve"> </w:t>
      </w:r>
      <w:r>
        <w:tab/>
      </w:r>
      <w:r w:rsidRPr="35B1DDB2" w:rsidR="3BB51BFD">
        <w:rPr>
          <w:rFonts w:cs="Calibri"/>
          <w:color w:val="000000" w:themeColor="text1" w:themeTint="FF" w:themeShade="FF"/>
          <w:sz w:val="24"/>
          <w:szCs w:val="24"/>
        </w:rPr>
        <w:t>Term Two</w:t>
      </w:r>
      <w:r w:rsidRPr="35B1DDB2" w:rsidR="009D73BC">
        <w:rPr>
          <w:rFonts w:cs="Calibri"/>
          <w:color w:val="000000" w:themeColor="text1" w:themeTint="FF" w:themeShade="FF"/>
          <w:sz w:val="24"/>
          <w:szCs w:val="24"/>
        </w:rPr>
        <w:t xml:space="preserve"> Z</w:t>
      </w:r>
      <w:r w:rsidRPr="35B1DDB2" w:rsidR="009D73BC">
        <w:rPr>
          <w:rFonts w:cs="Calibri"/>
          <w:color w:val="000000" w:themeColor="text1" w:themeTint="FF" w:themeShade="FF"/>
          <w:sz w:val="24"/>
          <w:szCs w:val="24"/>
        </w:rPr>
        <w:t>one Trials.</w:t>
      </w:r>
    </w:p>
    <w:p xmlns:wp14="http://schemas.microsoft.com/office/word/2010/wordml" w:rsidRPr="00E05F0B" w:rsidR="009D73BC" w:rsidP="718494F9" w:rsidRDefault="009D73BC" w14:paraId="22EB26FF" wp14:textId="7387408E">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6.3.</w:t>
      </w:r>
      <w:r w:rsidRPr="718494F9" w:rsidR="7794086D">
        <w:rPr>
          <w:rFonts w:cs="Calibri"/>
          <w:b w:val="1"/>
          <w:bCs w:val="1"/>
          <w:color w:val="000000" w:themeColor="text1" w:themeTint="FF" w:themeShade="FF"/>
          <w:sz w:val="24"/>
          <w:szCs w:val="24"/>
        </w:rPr>
        <w:t>4</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The Zone Cross Country Carnival.</w:t>
      </w:r>
    </w:p>
    <w:p xmlns:wp14="http://schemas.microsoft.com/office/word/2010/wordml" w:rsidRPr="00E05F0B" w:rsidR="009D73BC" w:rsidP="009D73BC" w:rsidRDefault="009D73BC" w14:paraId="34CE0A41" wp14:textId="77777777">
      <w:pPr>
        <w:spacing w:after="0" w:line="240" w:lineRule="auto"/>
        <w:rPr>
          <w:rFonts w:cs="Calibri"/>
          <w:color w:val="000000"/>
          <w:sz w:val="24"/>
          <w:szCs w:val="24"/>
        </w:rPr>
      </w:pPr>
    </w:p>
    <w:p xmlns:wp14="http://schemas.microsoft.com/office/word/2010/wordml" w:rsidRPr="00E05F0B" w:rsidR="009D73BC" w:rsidP="009D73BC" w:rsidRDefault="009D73BC" w14:paraId="17FE01AD" wp14:textId="1B2093AC">
      <w:pPr>
        <w:spacing w:after="0" w:line="240" w:lineRule="auto"/>
        <w:rPr>
          <w:rFonts w:cs="Calibri"/>
          <w:color w:val="000000"/>
          <w:sz w:val="24"/>
          <w:szCs w:val="24"/>
        </w:rPr>
      </w:pPr>
      <w:r w:rsidRPr="35B1DDB2" w:rsidR="009D73BC">
        <w:rPr>
          <w:rFonts w:cs="Calibri"/>
          <w:b w:val="1"/>
          <w:bCs w:val="1"/>
          <w:color w:val="000000" w:themeColor="text1" w:themeTint="FF" w:themeShade="FF"/>
          <w:sz w:val="24"/>
          <w:szCs w:val="24"/>
        </w:rPr>
        <w:t>6.4</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 xml:space="preserve">The third General Meeting will involve the organisation </w:t>
      </w:r>
      <w:r w:rsidRPr="35B1DDB2" w:rsidR="1B48BB97">
        <w:rPr>
          <w:rFonts w:cs="Calibri"/>
          <w:color w:val="000000" w:themeColor="text1" w:themeTint="FF" w:themeShade="FF"/>
          <w:sz w:val="24"/>
          <w:szCs w:val="24"/>
        </w:rPr>
        <w:t>of: -</w:t>
      </w:r>
    </w:p>
    <w:p xmlns:wp14="http://schemas.microsoft.com/office/word/2010/wordml" w:rsidRPr="00E05F0B" w:rsidR="009D73BC" w:rsidP="718494F9" w:rsidRDefault="009D73BC" w14:paraId="666BD170" wp14:textId="5565DB6A">
      <w:pPr>
        <w:pStyle w:val="Normal"/>
        <w:spacing w:after="0" w:line="240" w:lineRule="auto"/>
        <w:ind w:firstLine="720"/>
        <w:rPr>
          <w:rFonts w:cs="Calibri"/>
          <w:color w:val="000000" w:themeColor="text1" w:themeTint="FF" w:themeShade="FF"/>
          <w:sz w:val="24"/>
          <w:szCs w:val="24"/>
        </w:rPr>
      </w:pPr>
      <w:r w:rsidRPr="35B1DDB2" w:rsidR="009D73BC">
        <w:rPr>
          <w:rFonts w:cs="Calibri"/>
          <w:b w:val="1"/>
          <w:bCs w:val="1"/>
          <w:color w:val="000000" w:themeColor="text1" w:themeTint="FF" w:themeShade="FF"/>
          <w:sz w:val="24"/>
          <w:szCs w:val="24"/>
        </w:rPr>
        <w:t>6.4.1</w:t>
      </w:r>
      <w:r w:rsidRPr="35B1DDB2" w:rsidR="009D73BC">
        <w:rPr>
          <w:rFonts w:cs="Calibri"/>
          <w:color w:val="000000" w:themeColor="text1" w:themeTint="FF" w:themeShade="FF"/>
          <w:sz w:val="24"/>
          <w:szCs w:val="24"/>
        </w:rPr>
        <w:t xml:space="preserve"> </w:t>
      </w:r>
      <w:r>
        <w:tab/>
      </w:r>
      <w:r w:rsidRPr="35B1DDB2" w:rsidR="609C1A1F">
        <w:rPr>
          <w:rFonts w:cs="Calibri"/>
          <w:color w:val="000000" w:themeColor="text1" w:themeTint="FF" w:themeShade="FF"/>
          <w:sz w:val="24"/>
          <w:szCs w:val="24"/>
        </w:rPr>
        <w:t>Season Two Results</w:t>
      </w:r>
    </w:p>
    <w:p xmlns:wp14="http://schemas.microsoft.com/office/word/2010/wordml" w:rsidRPr="00E05F0B" w:rsidR="009D73BC" w:rsidP="718494F9" w:rsidRDefault="009D73BC" w14:paraId="2593ED0E" wp14:textId="3ADFE6E0">
      <w:pPr>
        <w:spacing w:after="0" w:line="240" w:lineRule="auto"/>
        <w:ind w:firstLine="720"/>
        <w:rPr>
          <w:rFonts w:cs="Calibri"/>
          <w:color w:val="000000"/>
          <w:sz w:val="24"/>
          <w:szCs w:val="24"/>
        </w:rPr>
      </w:pPr>
      <w:r w:rsidRPr="35B1DDB2" w:rsidR="609C1A1F">
        <w:rPr>
          <w:rFonts w:cs="Calibri"/>
          <w:b w:val="1"/>
          <w:bCs w:val="1"/>
          <w:color w:val="000000" w:themeColor="text1" w:themeTint="FF" w:themeShade="FF"/>
          <w:sz w:val="24"/>
          <w:szCs w:val="24"/>
        </w:rPr>
        <w:t>6.4.2</w:t>
      </w:r>
      <w:r>
        <w:tab/>
      </w:r>
      <w:r w:rsidRPr="35B1DDB2" w:rsidR="69D068D8">
        <w:rPr>
          <w:rFonts w:cs="Calibri"/>
          <w:color w:val="000000" w:themeColor="text1" w:themeTint="FF" w:themeShade="FF"/>
          <w:sz w:val="24"/>
          <w:szCs w:val="24"/>
        </w:rPr>
        <w:t>Season Three Competition</w:t>
      </w:r>
      <w:r w:rsidRPr="35B1DDB2" w:rsidR="009D73BC">
        <w:rPr>
          <w:rFonts w:cs="Calibri"/>
          <w:color w:val="000000" w:themeColor="text1" w:themeTint="FF" w:themeShade="FF"/>
          <w:sz w:val="24"/>
          <w:szCs w:val="24"/>
        </w:rPr>
        <w:t>.</w:t>
      </w:r>
    </w:p>
    <w:p xmlns:wp14="http://schemas.microsoft.com/office/word/2010/wordml" w:rsidRPr="00E05F0B" w:rsidR="009D73BC" w:rsidP="718494F9" w:rsidRDefault="009D73BC" w14:paraId="5C2B5670" wp14:textId="508000B5">
      <w:pPr>
        <w:spacing w:after="0" w:line="240" w:lineRule="auto"/>
        <w:ind w:firstLine="720"/>
        <w:rPr>
          <w:rFonts w:cs="Calibri"/>
          <w:color w:val="000000"/>
          <w:sz w:val="24"/>
          <w:szCs w:val="24"/>
        </w:rPr>
      </w:pPr>
      <w:r w:rsidRPr="35B1DDB2" w:rsidR="009D73BC">
        <w:rPr>
          <w:rFonts w:cs="Calibri"/>
          <w:b w:val="1"/>
          <w:bCs w:val="1"/>
          <w:color w:val="000000" w:themeColor="text1" w:themeTint="FF" w:themeShade="FF"/>
          <w:sz w:val="24"/>
          <w:szCs w:val="24"/>
        </w:rPr>
        <w:t>6.4.</w:t>
      </w:r>
      <w:r w:rsidRPr="35B1DDB2" w:rsidR="4E7CA83F">
        <w:rPr>
          <w:rFonts w:cs="Calibri"/>
          <w:b w:val="1"/>
          <w:bCs w:val="1"/>
          <w:color w:val="000000" w:themeColor="text1" w:themeTint="FF" w:themeShade="FF"/>
          <w:sz w:val="24"/>
          <w:szCs w:val="24"/>
        </w:rPr>
        <w:t>3</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Organisation of the Athletics Carnival.</w:t>
      </w:r>
    </w:p>
    <w:p xmlns:wp14="http://schemas.microsoft.com/office/word/2010/wordml" w:rsidRPr="00E05F0B" w:rsidR="009D73BC" w:rsidP="009D73BC" w:rsidRDefault="009D73BC" w14:paraId="62EBF3C5" wp14:textId="77777777">
      <w:pPr>
        <w:spacing w:after="0" w:line="240" w:lineRule="auto"/>
        <w:rPr>
          <w:rFonts w:cs="Calibri"/>
          <w:color w:val="000000"/>
          <w:sz w:val="24"/>
          <w:szCs w:val="24"/>
        </w:rPr>
      </w:pPr>
    </w:p>
    <w:p xmlns:wp14="http://schemas.microsoft.com/office/word/2010/wordml" w:rsidRPr="00E05F0B" w:rsidR="009D73BC" w:rsidP="718494F9" w:rsidRDefault="009D73BC" w14:paraId="4323EFFB" wp14:textId="1B69BCE1">
      <w:pPr>
        <w:spacing w:after="0" w:line="240" w:lineRule="auto"/>
        <w:rPr>
          <w:rFonts w:cs="Calibri"/>
          <w:sz w:val="24"/>
          <w:szCs w:val="24"/>
        </w:rPr>
      </w:pPr>
      <w:r w:rsidRPr="35B1DDB2" w:rsidR="009D73BC">
        <w:rPr>
          <w:rFonts w:cs="Calibri"/>
          <w:b w:val="1"/>
          <w:bCs w:val="1"/>
          <w:color w:val="000000" w:themeColor="text1" w:themeTint="FF" w:themeShade="FF"/>
          <w:sz w:val="24"/>
          <w:szCs w:val="24"/>
        </w:rPr>
        <w:t>6.5</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The fourth General Meeting will involve the organisation of</w:t>
      </w:r>
      <w:r w:rsidRPr="35B1DDB2" w:rsidR="40CC8D49">
        <w:rPr>
          <w:rFonts w:cs="Calibri"/>
          <w:color w:val="000000" w:themeColor="text1" w:themeTint="FF" w:themeShade="FF"/>
          <w:sz w:val="24"/>
          <w:szCs w:val="24"/>
        </w:rPr>
        <w:t>: -</w:t>
      </w:r>
    </w:p>
    <w:p xmlns:wp14="http://schemas.microsoft.com/office/word/2010/wordml" w:rsidRPr="00E05F0B" w:rsidR="009D73BC" w:rsidP="35B1DDB2" w:rsidRDefault="009D73BC" w14:paraId="5A7CFB16" wp14:textId="2938BF0F">
      <w:pPr>
        <w:pStyle w:val="Normal"/>
        <w:spacing w:after="0" w:line="240" w:lineRule="auto"/>
        <w:ind w:firstLine="720"/>
        <w:rPr>
          <w:rFonts w:cs="Calibri"/>
          <w:color w:val="000000" w:themeColor="text1" w:themeTint="FF" w:themeShade="FF"/>
          <w:sz w:val="24"/>
          <w:szCs w:val="24"/>
        </w:rPr>
      </w:pPr>
      <w:r w:rsidRPr="35B1DDB2" w:rsidR="40CC8D49">
        <w:rPr>
          <w:rFonts w:cs="Calibri"/>
          <w:b w:val="1"/>
          <w:bCs w:val="1"/>
          <w:color w:val="000000" w:themeColor="text1" w:themeTint="FF" w:themeShade="FF"/>
          <w:sz w:val="24"/>
          <w:szCs w:val="24"/>
        </w:rPr>
        <w:t>6.5.1</w:t>
      </w:r>
      <w:r>
        <w:tab/>
      </w:r>
      <w:r w:rsidRPr="35B1DDB2" w:rsidR="4C67AFAC">
        <w:rPr>
          <w:rFonts w:cs="Calibri"/>
          <w:color w:val="000000" w:themeColor="text1" w:themeTint="FF" w:themeShade="FF"/>
          <w:sz w:val="24"/>
          <w:szCs w:val="24"/>
        </w:rPr>
        <w:t>Season Three Results</w:t>
      </w:r>
    </w:p>
    <w:p xmlns:wp14="http://schemas.microsoft.com/office/word/2010/wordml" w:rsidRPr="00E05F0B" w:rsidR="009D73BC" w:rsidP="35B1DDB2" w:rsidRDefault="009D73BC" w14:paraId="729B3E84" wp14:textId="46E0A0C1">
      <w:pPr>
        <w:pStyle w:val="Normal"/>
        <w:spacing w:after="0" w:line="240" w:lineRule="auto"/>
        <w:ind w:firstLine="720"/>
        <w:rPr>
          <w:rFonts w:cs="Calibri"/>
          <w:sz w:val="24"/>
          <w:szCs w:val="24"/>
        </w:rPr>
      </w:pPr>
      <w:r w:rsidRPr="35B1DDB2" w:rsidR="4C67AFAC">
        <w:rPr>
          <w:rFonts w:cs="Calibri"/>
          <w:b w:val="1"/>
          <w:bCs w:val="1"/>
          <w:color w:val="000000" w:themeColor="text1" w:themeTint="FF" w:themeShade="FF"/>
          <w:sz w:val="24"/>
          <w:szCs w:val="24"/>
        </w:rPr>
        <w:t>6.5.2</w:t>
      </w:r>
      <w:r>
        <w:tab/>
      </w:r>
      <w:r w:rsidRPr="35B1DDB2" w:rsidR="005874CB">
        <w:rPr>
          <w:rFonts w:cs="Calibri"/>
          <w:sz w:val="24"/>
          <w:szCs w:val="24"/>
        </w:rPr>
        <w:t xml:space="preserve">Lion’s </w:t>
      </w:r>
      <w:r w:rsidRPr="35B1DDB2" w:rsidR="009D73BC">
        <w:rPr>
          <w:rFonts w:cs="Calibri"/>
          <w:sz w:val="24"/>
          <w:szCs w:val="24"/>
        </w:rPr>
        <w:t>Head Awards</w:t>
      </w:r>
    </w:p>
    <w:p xmlns:wp14="http://schemas.microsoft.com/office/word/2010/wordml" w:rsidRPr="00E05F0B" w:rsidR="009D73BC" w:rsidP="718494F9" w:rsidRDefault="009D73BC" w14:paraId="15A72179" wp14:textId="62F5D2FA">
      <w:pPr>
        <w:spacing w:after="0" w:line="240" w:lineRule="auto"/>
        <w:ind w:firstLine="720"/>
        <w:rPr>
          <w:rFonts w:cs="Calibri"/>
          <w:sz w:val="24"/>
          <w:szCs w:val="24"/>
        </w:rPr>
      </w:pPr>
      <w:r w:rsidRPr="718494F9" w:rsidR="112B3346">
        <w:rPr>
          <w:rFonts w:cs="Calibri"/>
          <w:b w:val="1"/>
          <w:bCs w:val="1"/>
          <w:sz w:val="24"/>
          <w:szCs w:val="24"/>
        </w:rPr>
        <w:t>6.5.3</w:t>
      </w:r>
      <w:r>
        <w:tab/>
      </w:r>
      <w:r w:rsidRPr="718494F9" w:rsidR="112B3346">
        <w:rPr>
          <w:rFonts w:cs="Calibri"/>
          <w:sz w:val="24"/>
          <w:szCs w:val="24"/>
        </w:rPr>
        <w:t>D</w:t>
      </w:r>
      <w:r w:rsidRPr="718494F9" w:rsidR="005874CB">
        <w:rPr>
          <w:rFonts w:cs="Calibri"/>
          <w:sz w:val="24"/>
          <w:szCs w:val="24"/>
        </w:rPr>
        <w:t>istribution of Nomination Forms for the upco</w:t>
      </w:r>
      <w:r w:rsidRPr="718494F9" w:rsidR="005874CB">
        <w:rPr>
          <w:rFonts w:cs="Calibri"/>
          <w:sz w:val="24"/>
          <w:szCs w:val="24"/>
        </w:rPr>
        <w:t>ming AGM.</w:t>
      </w:r>
    </w:p>
    <w:p xmlns:wp14="http://schemas.microsoft.com/office/word/2010/wordml" w:rsidRPr="00E05F0B" w:rsidR="009D73BC" w:rsidP="009D73BC" w:rsidRDefault="009D73BC" w14:paraId="6D98A12B" wp14:textId="77777777">
      <w:pPr>
        <w:spacing w:after="0" w:line="240" w:lineRule="auto"/>
        <w:rPr>
          <w:rFonts w:cs="Calibri"/>
          <w:sz w:val="24"/>
          <w:szCs w:val="24"/>
        </w:rPr>
      </w:pPr>
    </w:p>
    <w:p xmlns:wp14="http://schemas.microsoft.com/office/word/2010/wordml" w:rsidRPr="00E05F0B" w:rsidR="009D73BC" w:rsidP="009D73BC" w:rsidRDefault="009D73BC" w14:paraId="20206A36" wp14:textId="62483A04">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6.</w:t>
      </w:r>
      <w:r w:rsidRPr="718494F9" w:rsidR="002C42D1">
        <w:rPr>
          <w:rFonts w:cs="Calibri"/>
          <w:b w:val="1"/>
          <w:bCs w:val="1"/>
          <w:color w:val="000000" w:themeColor="text1" w:themeTint="FF" w:themeShade="FF"/>
          <w:sz w:val="24"/>
          <w:szCs w:val="24"/>
        </w:rPr>
        <w:t>6</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A Special General Meeting shall be called by the secretary, to discuss special business, on receipt of a </w:t>
      </w:r>
      <w:r>
        <w:tab/>
      </w:r>
      <w:r w:rsidRPr="718494F9" w:rsidR="009D73BC">
        <w:rPr>
          <w:rFonts w:cs="Calibri"/>
          <w:color w:val="000000" w:themeColor="text1" w:themeTint="FF" w:themeShade="FF"/>
          <w:sz w:val="24"/>
          <w:szCs w:val="24"/>
        </w:rPr>
        <w:t xml:space="preserve">requisition signed </w:t>
      </w:r>
      <w:r w:rsidRPr="718494F9" w:rsidR="51BEE395">
        <w:rPr>
          <w:rFonts w:cs="Calibri"/>
          <w:color w:val="000000" w:themeColor="text1" w:themeTint="FF" w:themeShade="FF"/>
          <w:sz w:val="24"/>
          <w:szCs w:val="24"/>
        </w:rPr>
        <w:t>by: -</w:t>
      </w:r>
      <w:r w:rsidRPr="718494F9" w:rsidR="009D73BC">
        <w:rPr>
          <w:rFonts w:cs="Calibri"/>
          <w:color w:val="000000" w:themeColor="text1" w:themeTint="FF" w:themeShade="FF"/>
          <w:sz w:val="24"/>
          <w:szCs w:val="24"/>
        </w:rPr>
        <w:t xml:space="preserve"> </w:t>
      </w:r>
    </w:p>
    <w:p xmlns:wp14="http://schemas.microsoft.com/office/word/2010/wordml" w:rsidRPr="00E05F0B" w:rsidR="009D73BC" w:rsidP="718494F9" w:rsidRDefault="009D73BC" w14:paraId="1E6E94C9"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6.</w:t>
      </w:r>
      <w:r w:rsidRPr="718494F9" w:rsidR="002C42D1">
        <w:rPr>
          <w:rFonts w:cs="Calibri"/>
          <w:b w:val="1"/>
          <w:bCs w:val="1"/>
          <w:color w:val="000000" w:themeColor="text1" w:themeTint="FF" w:themeShade="FF"/>
          <w:sz w:val="24"/>
          <w:szCs w:val="24"/>
        </w:rPr>
        <w:t>6</w:t>
      </w:r>
      <w:r w:rsidRPr="718494F9" w:rsidR="009D73BC">
        <w:rPr>
          <w:rFonts w:cs="Calibri"/>
          <w:b w:val="1"/>
          <w:bCs w:val="1"/>
          <w:color w:val="000000" w:themeColor="text1" w:themeTint="FF" w:themeShade="FF"/>
          <w:sz w:val="24"/>
          <w:szCs w:val="24"/>
        </w:rPr>
        <w:t>.1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At least four (4) member schools.</w:t>
      </w:r>
    </w:p>
    <w:p xmlns:wp14="http://schemas.microsoft.com/office/word/2010/wordml" w:rsidRPr="00E05F0B" w:rsidR="009D73BC" w:rsidP="718494F9" w:rsidRDefault="009D73BC" w14:paraId="563A6B1E"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6.</w:t>
      </w:r>
      <w:r w:rsidRPr="718494F9" w:rsidR="002C42D1">
        <w:rPr>
          <w:rFonts w:cs="Calibri"/>
          <w:b w:val="1"/>
          <w:bCs w:val="1"/>
          <w:color w:val="000000" w:themeColor="text1" w:themeTint="FF" w:themeShade="FF"/>
          <w:sz w:val="24"/>
          <w:szCs w:val="24"/>
        </w:rPr>
        <w:t>6</w:t>
      </w:r>
      <w:r w:rsidRPr="718494F9" w:rsidR="009D73BC">
        <w:rPr>
          <w:rFonts w:cs="Calibri"/>
          <w:b w:val="1"/>
          <w:bCs w:val="1"/>
          <w:color w:val="000000" w:themeColor="text1" w:themeTint="FF" w:themeShade="FF"/>
          <w:sz w:val="24"/>
          <w:szCs w:val="24"/>
        </w:rPr>
        <w:t>.2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Any three of the Executive.</w:t>
      </w:r>
    </w:p>
    <w:p xmlns:wp14="http://schemas.microsoft.com/office/word/2010/wordml" w:rsidRPr="00E05F0B" w:rsidR="00502655" w:rsidP="009D73BC" w:rsidRDefault="00502655" w14:paraId="2946DB82" wp14:textId="77777777">
      <w:pPr>
        <w:spacing w:after="0" w:line="240" w:lineRule="auto"/>
        <w:rPr>
          <w:rFonts w:cs="Calibri"/>
          <w:color w:val="000000"/>
          <w:sz w:val="24"/>
          <w:szCs w:val="24"/>
        </w:rPr>
      </w:pPr>
    </w:p>
    <w:p xmlns:wp14="http://schemas.microsoft.com/office/word/2010/wordml" w:rsidRPr="00E05F0B" w:rsidR="009D73BC" w:rsidP="009D73BC" w:rsidRDefault="009D73BC" w14:paraId="74D75220" wp14:textId="7227A85B">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6.</w:t>
      </w:r>
      <w:r w:rsidRPr="718494F9" w:rsidR="002C42D1">
        <w:rPr>
          <w:rFonts w:cs="Calibri"/>
          <w:b w:val="1"/>
          <w:bCs w:val="1"/>
          <w:color w:val="000000" w:themeColor="text1" w:themeTint="FF" w:themeShade="FF"/>
          <w:sz w:val="24"/>
          <w:szCs w:val="24"/>
        </w:rPr>
        <w:t>7</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All members shall be informed by the secretary of the business, time and place of the General </w:t>
      </w:r>
      <w:r>
        <w:tab/>
      </w:r>
      <w:r>
        <w:tab/>
      </w:r>
      <w:r w:rsidRPr="718494F9" w:rsidR="009D73BC">
        <w:rPr>
          <w:rFonts w:cs="Calibri"/>
          <w:color w:val="000000" w:themeColor="text1" w:themeTint="FF" w:themeShade="FF"/>
          <w:sz w:val="24"/>
          <w:szCs w:val="24"/>
        </w:rPr>
        <w:t xml:space="preserve">Meeting, the AGM, or any Special Meeting, at least seven (7) days prior to the date set down for the </w:t>
      </w:r>
      <w:r>
        <w:tab/>
      </w:r>
      <w:r w:rsidRPr="718494F9" w:rsidR="009D73BC">
        <w:rPr>
          <w:rFonts w:cs="Calibri"/>
          <w:color w:val="000000" w:themeColor="text1" w:themeTint="FF" w:themeShade="FF"/>
          <w:sz w:val="24"/>
          <w:szCs w:val="24"/>
        </w:rPr>
        <w:t>meeting.</w:t>
      </w:r>
    </w:p>
    <w:p xmlns:wp14="http://schemas.microsoft.com/office/word/2010/wordml" w:rsidRPr="00E05F0B" w:rsidR="009D73BC" w:rsidP="009D73BC" w:rsidRDefault="009D73BC" w14:paraId="5997CC1D" wp14:textId="77777777">
      <w:pPr>
        <w:spacing w:after="0" w:line="240" w:lineRule="auto"/>
        <w:rPr>
          <w:rFonts w:cs="Calibri"/>
          <w:color w:val="000000"/>
          <w:sz w:val="24"/>
          <w:szCs w:val="24"/>
        </w:rPr>
      </w:pPr>
    </w:p>
    <w:p xmlns:wp14="http://schemas.microsoft.com/office/word/2010/wordml" w:rsidRPr="00E05F0B" w:rsidR="009D73BC" w:rsidP="718494F9" w:rsidRDefault="009D73BC" w14:paraId="1D71B086" wp14:textId="0EA6CE5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6.</w:t>
      </w:r>
      <w:r w:rsidRPr="718494F9" w:rsidR="002C42D1">
        <w:rPr>
          <w:rFonts w:cs="Calibri"/>
          <w:b w:val="1"/>
          <w:bCs w:val="1"/>
          <w:color w:val="000000" w:themeColor="text1" w:themeTint="FF" w:themeShade="FF"/>
          <w:sz w:val="24"/>
          <w:szCs w:val="24"/>
        </w:rPr>
        <w:t>8</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quorum for any meeting shall consist of at least one representative from at least half of the </w:t>
      </w:r>
      <w:r>
        <w:tab/>
      </w:r>
      <w:r w:rsidRPr="718494F9" w:rsidR="009D73BC">
        <w:rPr>
          <w:rFonts w:cs="Calibri"/>
          <w:color w:val="000000" w:themeColor="text1" w:themeTint="FF" w:themeShade="FF"/>
          <w:sz w:val="24"/>
          <w:szCs w:val="24"/>
        </w:rPr>
        <w:t>member schools in the Zone.</w:t>
      </w:r>
    </w:p>
    <w:p xmlns:wp14="http://schemas.microsoft.com/office/word/2010/wordml" w:rsidRPr="00E05F0B" w:rsidR="009D73BC" w:rsidP="718494F9" w:rsidRDefault="009D73BC" w14:paraId="4F773336" wp14:textId="6D23C1CD">
      <w:pPr>
        <w:spacing w:after="0" w:line="240" w:lineRule="auto"/>
        <w:ind w:left="720" w:hanging="0"/>
        <w:rPr>
          <w:rFonts w:cs="Calibri"/>
          <w:color w:val="000000"/>
          <w:sz w:val="24"/>
          <w:szCs w:val="24"/>
        </w:rPr>
      </w:pPr>
      <w:r w:rsidRPr="03E874CA" w:rsidR="009D73BC">
        <w:rPr>
          <w:rFonts w:cs="Calibri"/>
          <w:b w:val="1"/>
          <w:bCs w:val="1"/>
          <w:color w:val="000000" w:themeColor="text1" w:themeTint="FF" w:themeShade="FF"/>
          <w:sz w:val="24"/>
          <w:szCs w:val="24"/>
        </w:rPr>
        <w:t>6.</w:t>
      </w:r>
      <w:r w:rsidRPr="03E874CA" w:rsidR="002C42D1">
        <w:rPr>
          <w:rFonts w:cs="Calibri"/>
          <w:b w:val="1"/>
          <w:bCs w:val="1"/>
          <w:color w:val="000000" w:themeColor="text1" w:themeTint="FF" w:themeShade="FF"/>
          <w:sz w:val="24"/>
          <w:szCs w:val="24"/>
        </w:rPr>
        <w:t>8</w:t>
      </w:r>
      <w:r w:rsidRPr="03E874CA" w:rsidR="009D73BC">
        <w:rPr>
          <w:rFonts w:cs="Calibri"/>
          <w:b w:val="1"/>
          <w:bCs w:val="1"/>
          <w:color w:val="000000" w:themeColor="text1" w:themeTint="FF" w:themeShade="FF"/>
          <w:sz w:val="24"/>
          <w:szCs w:val="24"/>
        </w:rPr>
        <w:t>.1</w:t>
      </w:r>
      <w:r w:rsidRPr="03E874CA" w:rsidR="009D73BC">
        <w:rPr>
          <w:rFonts w:cs="Calibri"/>
          <w:color w:val="000000" w:themeColor="text1" w:themeTint="FF" w:themeShade="FF"/>
          <w:sz w:val="24"/>
          <w:szCs w:val="24"/>
        </w:rPr>
        <w:t xml:space="preserve"> </w:t>
      </w:r>
      <w:r>
        <w:tab/>
      </w:r>
      <w:r w:rsidRPr="03E874CA" w:rsidR="009D73BC">
        <w:rPr>
          <w:rFonts w:cs="Calibri"/>
          <w:color w:val="000000" w:themeColor="text1" w:themeTint="FF" w:themeShade="FF"/>
          <w:sz w:val="24"/>
          <w:szCs w:val="24"/>
        </w:rPr>
        <w:t xml:space="preserve">Voting rights are defined as 2 votes per school and 1 principal vote, if in attendance. No proxy </w:t>
      </w:r>
      <w:r>
        <w:tab/>
      </w:r>
      <w:r w:rsidRPr="03E874CA" w:rsidR="009D73BC">
        <w:rPr>
          <w:rFonts w:cs="Calibri"/>
          <w:color w:val="000000" w:themeColor="text1" w:themeTint="FF" w:themeShade="FF"/>
          <w:sz w:val="24"/>
          <w:szCs w:val="24"/>
        </w:rPr>
        <w:t xml:space="preserve">votes </w:t>
      </w:r>
      <w:r w:rsidRPr="03E874CA" w:rsidR="009D73BC">
        <w:rPr>
          <w:rFonts w:cs="Calibri"/>
          <w:color w:val="000000" w:themeColor="text1" w:themeTint="FF" w:themeShade="FF"/>
          <w:sz w:val="24"/>
          <w:szCs w:val="24"/>
        </w:rPr>
        <w:t>will be accepted.</w:t>
      </w:r>
    </w:p>
    <w:p xmlns:wp14="http://schemas.microsoft.com/office/word/2010/wordml" w:rsidRPr="00E05F0B" w:rsidR="009D73BC" w:rsidP="009D73BC" w:rsidRDefault="009D73BC" w14:paraId="110FFD37" wp14:textId="77777777">
      <w:pPr>
        <w:spacing w:after="0" w:line="240" w:lineRule="auto"/>
        <w:rPr>
          <w:rFonts w:cs="Calibri"/>
          <w:color w:val="000000"/>
          <w:sz w:val="24"/>
          <w:szCs w:val="24"/>
        </w:rPr>
      </w:pPr>
    </w:p>
    <w:p xmlns:wp14="http://schemas.microsoft.com/office/word/2010/wordml" w:rsidRPr="00E05F0B" w:rsidR="009D73BC" w:rsidP="718494F9" w:rsidRDefault="009D73BC" w14:paraId="74AECD21" wp14:textId="51AAA9DA">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6.</w:t>
      </w:r>
      <w:r w:rsidRPr="718494F9" w:rsidR="002C42D1">
        <w:rPr>
          <w:rFonts w:cs="Calibri"/>
          <w:b w:val="1"/>
          <w:bCs w:val="1"/>
          <w:color w:val="000000" w:themeColor="text1" w:themeTint="FF" w:themeShade="FF"/>
          <w:sz w:val="24"/>
          <w:szCs w:val="24"/>
        </w:rPr>
        <w:t>9</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minutes of all General Meetings, AGM’s and Special General Meetings will be circulated to all </w:t>
      </w:r>
      <w:r w:rsidRPr="718494F9" w:rsidR="009D73BC">
        <w:rPr>
          <w:rFonts w:cs="Calibri"/>
          <w:color w:val="000000" w:themeColor="text1" w:themeTint="FF" w:themeShade="FF"/>
          <w:sz w:val="24"/>
          <w:szCs w:val="24"/>
        </w:rPr>
        <w:t>member schools by the secretary as soon as possible after the meeting.</w:t>
      </w:r>
    </w:p>
    <w:p xmlns:wp14="http://schemas.microsoft.com/office/word/2010/wordml" w:rsidRPr="00E05F0B" w:rsidR="009D73BC" w:rsidP="718494F9" w:rsidRDefault="009D73BC" w14:paraId="6B699379"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2D91DE2E" wp14:textId="411AAB79">
      <w:pPr>
        <w:spacing w:after="0" w:line="240" w:lineRule="auto"/>
        <w:ind w:left="720" w:hanging="720"/>
        <w:rPr>
          <w:rFonts w:cs="Calibri"/>
          <w:sz w:val="24"/>
          <w:szCs w:val="24"/>
        </w:rPr>
      </w:pPr>
      <w:r w:rsidRPr="718494F9" w:rsidR="009D73BC">
        <w:rPr>
          <w:rFonts w:cs="Calibri"/>
          <w:b w:val="1"/>
          <w:bCs w:val="1"/>
          <w:color w:val="000000" w:themeColor="text1" w:themeTint="FF" w:themeShade="FF"/>
          <w:sz w:val="24"/>
          <w:szCs w:val="24"/>
        </w:rPr>
        <w:t>6.1</w:t>
      </w:r>
      <w:r w:rsidRPr="718494F9" w:rsidR="002C42D1">
        <w:rPr>
          <w:rFonts w:cs="Calibri"/>
          <w:b w:val="1"/>
          <w:bCs w:val="1"/>
          <w:color w:val="000000" w:themeColor="text1" w:themeTint="FF" w:themeShade="FF"/>
          <w:sz w:val="24"/>
          <w:szCs w:val="24"/>
        </w:rPr>
        <w:t>0</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A returning officer (chairperson) shall be appointed by the AGM to conduct the elections at that </w:t>
      </w:r>
      <w:r w:rsidRPr="718494F9" w:rsidR="009D73BC">
        <w:rPr>
          <w:rFonts w:cs="Calibri"/>
          <w:color w:val="000000" w:themeColor="text1" w:themeTint="FF" w:themeShade="FF"/>
          <w:sz w:val="24"/>
          <w:szCs w:val="24"/>
        </w:rPr>
        <w:t xml:space="preserve">meeting. </w:t>
      </w:r>
      <w:r w:rsidRPr="718494F9" w:rsidR="009D73BC">
        <w:rPr>
          <w:rFonts w:cs="Calibri"/>
          <w:sz w:val="24"/>
          <w:szCs w:val="24"/>
        </w:rPr>
        <w:t xml:space="preserve">The returning officer </w:t>
      </w:r>
      <w:r w:rsidRPr="718494F9" w:rsidR="009D73BC">
        <w:rPr>
          <w:rFonts w:cs="Calibri"/>
          <w:sz w:val="24"/>
          <w:szCs w:val="24"/>
        </w:rPr>
        <w:t>doesn’t</w:t>
      </w:r>
      <w:r w:rsidRPr="718494F9" w:rsidR="009D73BC">
        <w:rPr>
          <w:rFonts w:cs="Calibri"/>
          <w:sz w:val="24"/>
          <w:szCs w:val="24"/>
        </w:rPr>
        <w:t xml:space="preserve"> necessarily have to be an executive teacher.</w:t>
      </w:r>
    </w:p>
    <w:p xmlns:wp14="http://schemas.microsoft.com/office/word/2010/wordml" w:rsidRPr="00E05F0B" w:rsidR="009D73BC" w:rsidP="718494F9" w:rsidRDefault="009D73BC" w14:paraId="5EE003DA" wp14:textId="77777777" wp14:noSpellErr="1">
      <w:pPr>
        <w:spacing w:after="0" w:line="240" w:lineRule="auto"/>
        <w:ind w:left="1440" w:hanging="720"/>
        <w:rPr>
          <w:rFonts w:cs="Calibri"/>
          <w:color w:val="000000"/>
          <w:sz w:val="24"/>
          <w:szCs w:val="24"/>
        </w:rPr>
      </w:pPr>
      <w:r w:rsidRPr="718494F9" w:rsidR="009D73BC">
        <w:rPr>
          <w:rFonts w:cs="Calibri"/>
          <w:b w:val="1"/>
          <w:bCs w:val="1"/>
          <w:color w:val="000000" w:themeColor="text1" w:themeTint="FF" w:themeShade="FF"/>
          <w:sz w:val="24"/>
          <w:szCs w:val="24"/>
        </w:rPr>
        <w:t>6.1</w:t>
      </w:r>
      <w:r w:rsidRPr="718494F9" w:rsidR="002C42D1">
        <w:rPr>
          <w:rFonts w:cs="Calibri"/>
          <w:b w:val="1"/>
          <w:bCs w:val="1"/>
          <w:color w:val="000000" w:themeColor="text1" w:themeTint="FF" w:themeShade="FF"/>
          <w:sz w:val="24"/>
          <w:szCs w:val="24"/>
        </w:rPr>
        <w:t>0</w:t>
      </w:r>
      <w:r w:rsidRPr="718494F9" w:rsidR="009D73BC">
        <w:rPr>
          <w:rFonts w:cs="Calibri"/>
          <w:b w:val="1"/>
          <w:bCs w:val="1"/>
          <w:color w:val="000000" w:themeColor="text1" w:themeTint="FF" w:themeShade="FF"/>
          <w:sz w:val="24"/>
          <w:szCs w:val="24"/>
        </w:rPr>
        <w:t>.1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Two scrutineers will organise and count votes for the AGM elections.</w:t>
      </w:r>
    </w:p>
    <w:p xmlns:wp14="http://schemas.microsoft.com/office/word/2010/wordml" w:rsidRPr="00E05F0B" w:rsidR="009D73BC" w:rsidP="009D73BC" w:rsidRDefault="009D73BC" w14:paraId="3FE9F23F" wp14:textId="77777777">
      <w:pPr>
        <w:spacing w:after="0" w:line="240" w:lineRule="auto"/>
        <w:rPr>
          <w:rFonts w:cs="Calibri"/>
          <w:color w:val="000000"/>
          <w:sz w:val="24"/>
          <w:szCs w:val="24"/>
        </w:rPr>
      </w:pPr>
    </w:p>
    <w:p xmlns:wp14="http://schemas.microsoft.com/office/word/2010/wordml" w:rsidRPr="00E05F0B" w:rsidR="009D73BC" w:rsidP="009D73BC" w:rsidRDefault="009D73BC" w14:paraId="1F532B87" wp14:textId="29F8AAA2">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6.1</w:t>
      </w:r>
      <w:r w:rsidRPr="718494F9" w:rsidR="002C42D1">
        <w:rPr>
          <w:rFonts w:cs="Calibri"/>
          <w:b w:val="1"/>
          <w:bCs w:val="1"/>
          <w:color w:val="000000" w:themeColor="text1" w:themeTint="FF" w:themeShade="FF"/>
          <w:sz w:val="24"/>
          <w:szCs w:val="24"/>
        </w:rPr>
        <w:t>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elections shall be conducted in the following </w:t>
      </w:r>
      <w:r w:rsidRPr="718494F9" w:rsidR="5B33AF64">
        <w:rPr>
          <w:rFonts w:cs="Calibri"/>
          <w:color w:val="000000" w:themeColor="text1" w:themeTint="FF" w:themeShade="FF"/>
          <w:sz w:val="24"/>
          <w:szCs w:val="24"/>
        </w:rPr>
        <w:t>order: -</w:t>
      </w:r>
    </w:p>
    <w:p xmlns:wp14="http://schemas.microsoft.com/office/word/2010/wordml" w:rsidRPr="00E05F0B" w:rsidR="009D73BC" w:rsidP="00E05F0B" w:rsidRDefault="009D73BC" w14:paraId="64E35866" wp14:textId="77777777">
      <w:pPr>
        <w:numPr>
          <w:ilvl w:val="0"/>
          <w:numId w:val="3"/>
        </w:numPr>
        <w:spacing w:after="0" w:line="240" w:lineRule="auto"/>
        <w:rPr>
          <w:rFonts w:cs="Calibri"/>
          <w:color w:val="000000"/>
          <w:sz w:val="24"/>
          <w:szCs w:val="24"/>
        </w:rPr>
      </w:pPr>
      <w:r w:rsidRPr="00E05F0B">
        <w:rPr>
          <w:rFonts w:cs="Calibri"/>
          <w:color w:val="000000"/>
          <w:sz w:val="24"/>
          <w:szCs w:val="24"/>
        </w:rPr>
        <w:t>President</w:t>
      </w:r>
    </w:p>
    <w:p xmlns:wp14="http://schemas.microsoft.com/office/word/2010/wordml" w:rsidRPr="00E05F0B" w:rsidR="009D73BC" w:rsidP="00E05F0B" w:rsidRDefault="009D73BC" w14:paraId="1E60742D" wp14:textId="77777777">
      <w:pPr>
        <w:numPr>
          <w:ilvl w:val="0"/>
          <w:numId w:val="3"/>
        </w:numPr>
        <w:spacing w:after="0" w:line="240" w:lineRule="auto"/>
        <w:rPr>
          <w:rFonts w:cs="Calibri"/>
          <w:color w:val="000000"/>
          <w:sz w:val="24"/>
          <w:szCs w:val="24"/>
        </w:rPr>
      </w:pPr>
      <w:r w:rsidRPr="00E05F0B">
        <w:rPr>
          <w:rFonts w:cs="Calibri"/>
          <w:color w:val="000000"/>
          <w:sz w:val="24"/>
          <w:szCs w:val="24"/>
        </w:rPr>
        <w:t>Secretary</w:t>
      </w:r>
    </w:p>
    <w:p xmlns:wp14="http://schemas.microsoft.com/office/word/2010/wordml" w:rsidRPr="00E05F0B" w:rsidR="009D73BC" w:rsidP="00E05F0B" w:rsidRDefault="009D73BC" w14:paraId="4F970762" wp14:textId="77777777">
      <w:pPr>
        <w:numPr>
          <w:ilvl w:val="0"/>
          <w:numId w:val="3"/>
        </w:numPr>
        <w:spacing w:after="0" w:line="240" w:lineRule="auto"/>
        <w:rPr>
          <w:rFonts w:cs="Calibri"/>
          <w:color w:val="000000"/>
          <w:sz w:val="24"/>
          <w:szCs w:val="24"/>
        </w:rPr>
      </w:pPr>
      <w:r w:rsidRPr="00E05F0B">
        <w:rPr>
          <w:rFonts w:cs="Calibri"/>
          <w:color w:val="000000"/>
          <w:sz w:val="24"/>
          <w:szCs w:val="24"/>
        </w:rPr>
        <w:t>Treasurer</w:t>
      </w:r>
    </w:p>
    <w:p xmlns:wp14="http://schemas.microsoft.com/office/word/2010/wordml" w:rsidRPr="00E05F0B" w:rsidR="009D73BC" w:rsidP="00E05F0B" w:rsidRDefault="009D73BC" w14:paraId="66A6D60C" wp14:textId="77777777">
      <w:pPr>
        <w:numPr>
          <w:ilvl w:val="0"/>
          <w:numId w:val="3"/>
        </w:numPr>
        <w:spacing w:after="0" w:line="240" w:lineRule="auto"/>
        <w:rPr>
          <w:rFonts w:cs="Calibri"/>
          <w:color w:val="000000"/>
          <w:sz w:val="24"/>
          <w:szCs w:val="24"/>
        </w:rPr>
      </w:pPr>
      <w:r w:rsidRPr="718494F9" w:rsidR="009D73BC">
        <w:rPr>
          <w:rFonts w:cs="Calibri"/>
          <w:color w:val="000000" w:themeColor="text1" w:themeTint="FF" w:themeShade="FF"/>
          <w:sz w:val="24"/>
          <w:szCs w:val="24"/>
        </w:rPr>
        <w:t>Vice- Presidents (2)</w:t>
      </w:r>
    </w:p>
    <w:p w:rsidR="6111512F" w:rsidP="718494F9" w:rsidRDefault="6111512F" w14:paraId="421502C2" w14:textId="459EC16D">
      <w:pPr>
        <w:numPr>
          <w:ilvl w:val="0"/>
          <w:numId w:val="3"/>
        </w:numPr>
        <w:spacing w:after="0" w:line="240" w:lineRule="auto"/>
        <w:rPr>
          <w:rFonts w:cs="Calibri"/>
          <w:color w:val="000000" w:themeColor="text1" w:themeTint="FF" w:themeShade="FF"/>
          <w:sz w:val="24"/>
          <w:szCs w:val="24"/>
        </w:rPr>
      </w:pPr>
      <w:r w:rsidRPr="718494F9" w:rsidR="6111512F">
        <w:rPr>
          <w:rFonts w:cs="Calibri"/>
          <w:color w:val="000000" w:themeColor="text1" w:themeTint="FF" w:themeShade="FF"/>
          <w:sz w:val="24"/>
          <w:szCs w:val="24"/>
        </w:rPr>
        <w:t>Area</w:t>
      </w:r>
      <w:r w:rsidRPr="718494F9" w:rsidR="6111512F">
        <w:rPr>
          <w:rFonts w:cs="Calibri"/>
          <w:color w:val="000000" w:themeColor="text1" w:themeTint="FF" w:themeShade="FF"/>
          <w:sz w:val="24"/>
          <w:szCs w:val="24"/>
        </w:rPr>
        <w:t xml:space="preserve"> Delegates (2)</w:t>
      </w:r>
    </w:p>
    <w:p xmlns:wp14="http://schemas.microsoft.com/office/word/2010/wordml" w:rsidRPr="00E05F0B" w:rsidR="009D73BC" w:rsidP="00E05F0B" w:rsidRDefault="009D73BC" w14:paraId="4B1AB65A" wp14:textId="77777777">
      <w:pPr>
        <w:numPr>
          <w:ilvl w:val="0"/>
          <w:numId w:val="3"/>
        </w:numPr>
        <w:spacing w:after="0" w:line="240" w:lineRule="auto"/>
        <w:rPr>
          <w:rFonts w:cs="Calibri"/>
          <w:sz w:val="24"/>
          <w:szCs w:val="24"/>
        </w:rPr>
      </w:pPr>
      <w:r w:rsidRPr="00E05F0B">
        <w:rPr>
          <w:rFonts w:cs="Calibri"/>
          <w:sz w:val="24"/>
          <w:szCs w:val="24"/>
        </w:rPr>
        <w:t>Council Delegate</w:t>
      </w:r>
    </w:p>
    <w:p xmlns:wp14="http://schemas.microsoft.com/office/word/2010/wordml" w:rsidRPr="00E05F0B" w:rsidR="009D73BC" w:rsidP="00E05F0B" w:rsidRDefault="009D73BC" w14:paraId="797ED546" wp14:textId="77777777">
      <w:pPr>
        <w:numPr>
          <w:ilvl w:val="0"/>
          <w:numId w:val="3"/>
        </w:numPr>
        <w:spacing w:after="0" w:line="240" w:lineRule="auto"/>
        <w:rPr>
          <w:rFonts w:cs="Calibri"/>
          <w:sz w:val="24"/>
          <w:szCs w:val="24"/>
        </w:rPr>
      </w:pPr>
      <w:r w:rsidRPr="00E05F0B">
        <w:rPr>
          <w:rFonts w:cs="Calibri"/>
          <w:sz w:val="24"/>
          <w:szCs w:val="24"/>
        </w:rPr>
        <w:t>Webmaster</w:t>
      </w:r>
    </w:p>
    <w:p xmlns:wp14="http://schemas.microsoft.com/office/word/2010/wordml" w:rsidRPr="00E05F0B" w:rsidR="009D73BC" w:rsidP="00E05F0B" w:rsidRDefault="009D73BC" w14:paraId="2C2EA3C7" wp14:textId="77777777">
      <w:pPr>
        <w:numPr>
          <w:ilvl w:val="0"/>
          <w:numId w:val="3"/>
        </w:numPr>
        <w:spacing w:after="0" w:line="240" w:lineRule="auto"/>
        <w:rPr>
          <w:rFonts w:cs="Calibri"/>
          <w:sz w:val="24"/>
          <w:szCs w:val="24"/>
        </w:rPr>
      </w:pPr>
      <w:r w:rsidRPr="00E05F0B">
        <w:rPr>
          <w:rFonts w:cs="Calibri"/>
          <w:sz w:val="24"/>
          <w:szCs w:val="24"/>
        </w:rPr>
        <w:t>Conveners</w:t>
      </w:r>
    </w:p>
    <w:p xmlns:wp14="http://schemas.microsoft.com/office/word/2010/wordml" w:rsidRPr="00E05F0B" w:rsidR="009D73BC" w:rsidP="00E05F0B" w:rsidRDefault="009D73BC" w14:paraId="5094209A" wp14:textId="77777777">
      <w:pPr>
        <w:numPr>
          <w:ilvl w:val="0"/>
          <w:numId w:val="3"/>
        </w:numPr>
        <w:spacing w:after="0" w:line="240" w:lineRule="auto"/>
        <w:rPr>
          <w:rFonts w:cs="Calibri"/>
          <w:sz w:val="24"/>
          <w:szCs w:val="24"/>
        </w:rPr>
      </w:pPr>
      <w:r w:rsidRPr="718494F9" w:rsidR="009D73BC">
        <w:rPr>
          <w:rFonts w:cs="Calibri"/>
          <w:sz w:val="24"/>
          <w:szCs w:val="24"/>
        </w:rPr>
        <w:t>Zone coaches</w:t>
      </w:r>
    </w:p>
    <w:p xmlns:wp14="http://schemas.microsoft.com/office/word/2010/wordml" w:rsidRPr="00E05F0B" w:rsidR="009D73BC" w:rsidP="00E05F0B" w:rsidRDefault="009D73BC" w14:paraId="10B0BD50" wp14:textId="77777777">
      <w:pPr>
        <w:numPr>
          <w:ilvl w:val="0"/>
          <w:numId w:val="3"/>
        </w:numPr>
        <w:spacing w:after="0" w:line="240" w:lineRule="auto"/>
        <w:rPr>
          <w:rFonts w:cs="Calibri"/>
          <w:color w:val="000000"/>
          <w:sz w:val="24"/>
          <w:szCs w:val="24"/>
        </w:rPr>
      </w:pPr>
      <w:r w:rsidRPr="00E05F0B">
        <w:rPr>
          <w:rFonts w:cs="Calibri"/>
          <w:color w:val="000000"/>
          <w:sz w:val="24"/>
          <w:szCs w:val="24"/>
        </w:rPr>
        <w:t>Principals’ representative</w:t>
      </w:r>
    </w:p>
    <w:p xmlns:wp14="http://schemas.microsoft.com/office/word/2010/wordml" w:rsidRPr="00E05F0B" w:rsidR="009D73BC" w:rsidP="009D73BC" w:rsidRDefault="009D73BC" w14:paraId="1F72F646" wp14:textId="77777777">
      <w:pPr>
        <w:spacing w:after="0" w:line="240" w:lineRule="auto"/>
        <w:rPr>
          <w:rFonts w:cs="Calibri"/>
          <w:color w:val="000000"/>
          <w:sz w:val="24"/>
          <w:szCs w:val="24"/>
        </w:rPr>
      </w:pPr>
    </w:p>
    <w:p xmlns:wp14="http://schemas.microsoft.com/office/word/2010/wordml" w:rsidRPr="00E05F0B" w:rsidR="009D73BC" w:rsidP="009D73BC" w:rsidRDefault="009D73BC" w14:paraId="12EBFECE" wp14:textId="77777777">
      <w:pPr>
        <w:spacing w:after="0" w:line="240" w:lineRule="auto"/>
        <w:rPr>
          <w:rFonts w:cs="Calibri"/>
          <w:color w:val="000000"/>
          <w:sz w:val="24"/>
          <w:szCs w:val="24"/>
        </w:rPr>
      </w:pPr>
      <w:r w:rsidRPr="009A4A38">
        <w:rPr>
          <w:rFonts w:cs="Calibri"/>
          <w:b/>
          <w:bCs/>
          <w:color w:val="000000"/>
          <w:sz w:val="24"/>
          <w:szCs w:val="24"/>
        </w:rPr>
        <w:t>6.1</w:t>
      </w:r>
      <w:r w:rsidRPr="009A4A38" w:rsidR="002C42D1">
        <w:rPr>
          <w:rFonts w:cs="Calibri"/>
          <w:b/>
          <w:bCs/>
          <w:color w:val="000000"/>
          <w:sz w:val="24"/>
          <w:szCs w:val="24"/>
        </w:rPr>
        <w:t>2</w:t>
      </w:r>
      <w:r w:rsidRPr="00E05F0B">
        <w:rPr>
          <w:rFonts w:cs="Calibri"/>
          <w:color w:val="000000"/>
          <w:sz w:val="24"/>
          <w:szCs w:val="24"/>
        </w:rPr>
        <w:t xml:space="preserve"> </w:t>
      </w:r>
      <w:r w:rsidR="002E426B">
        <w:rPr>
          <w:rFonts w:cs="Calibri"/>
          <w:color w:val="000000"/>
          <w:sz w:val="24"/>
          <w:szCs w:val="24"/>
        </w:rPr>
        <w:tab/>
      </w:r>
      <w:r w:rsidRPr="00E05F0B">
        <w:rPr>
          <w:rFonts w:cs="Calibri"/>
          <w:color w:val="000000"/>
          <w:sz w:val="24"/>
          <w:szCs w:val="24"/>
        </w:rPr>
        <w:t>The election of these positions shall be by secret ballot if deemed necessary by the meeting.</w:t>
      </w:r>
    </w:p>
    <w:p xmlns:wp14="http://schemas.microsoft.com/office/word/2010/wordml" w:rsidRPr="00E05F0B" w:rsidR="009D73BC" w:rsidP="009D73BC" w:rsidRDefault="009D73BC" w14:paraId="08CE6F91" wp14:textId="77777777">
      <w:pPr>
        <w:spacing w:after="0" w:line="240" w:lineRule="auto"/>
        <w:rPr>
          <w:rFonts w:cs="Calibri"/>
          <w:color w:val="000000"/>
          <w:sz w:val="24"/>
          <w:szCs w:val="24"/>
        </w:rPr>
      </w:pPr>
    </w:p>
    <w:p xmlns:wp14="http://schemas.microsoft.com/office/word/2010/wordml" w:rsidRPr="00E05F0B" w:rsidR="009D73BC" w:rsidP="718494F9" w:rsidRDefault="009D73BC" w14:paraId="6DDAC7D4" wp14:textId="39BBA419">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6.1</w:t>
      </w:r>
      <w:r w:rsidRPr="718494F9" w:rsidR="002C42D1">
        <w:rPr>
          <w:rFonts w:cs="Calibri"/>
          <w:b w:val="1"/>
          <w:bCs w:val="1"/>
          <w:color w:val="000000" w:themeColor="text1" w:themeTint="FF" w:themeShade="FF"/>
          <w:sz w:val="24"/>
          <w:szCs w:val="24"/>
        </w:rPr>
        <w:t>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In the event of a deadlock for the position of President, the Returning Officer shall have the casting </w:t>
      </w:r>
      <w:r w:rsidRPr="718494F9" w:rsidR="009D73BC">
        <w:rPr>
          <w:rFonts w:cs="Calibri"/>
          <w:color w:val="000000" w:themeColor="text1" w:themeTint="FF" w:themeShade="FF"/>
          <w:sz w:val="24"/>
          <w:szCs w:val="24"/>
        </w:rPr>
        <w:t>vote. In all other positions the newly elected President shall have the casting vote.</w:t>
      </w:r>
    </w:p>
    <w:p xmlns:wp14="http://schemas.microsoft.com/office/word/2010/wordml" w:rsidRPr="00E05F0B" w:rsidR="009D73BC" w:rsidP="009D73BC" w:rsidRDefault="009D73BC" w14:paraId="61CDCEAD" wp14:textId="77777777">
      <w:pPr>
        <w:spacing w:after="0" w:line="240" w:lineRule="auto"/>
        <w:rPr>
          <w:rFonts w:cs="Calibri"/>
          <w:color w:val="000000"/>
          <w:sz w:val="24"/>
          <w:szCs w:val="24"/>
        </w:rPr>
      </w:pPr>
    </w:p>
    <w:p xmlns:wp14="http://schemas.microsoft.com/office/word/2010/wordml" w:rsidRPr="00E05F0B" w:rsidR="009D73BC" w:rsidP="009D73BC" w:rsidRDefault="009D73BC" w14:paraId="403D2F78" wp14:textId="77777777">
      <w:pPr>
        <w:spacing w:after="0" w:line="240" w:lineRule="auto"/>
        <w:rPr>
          <w:rFonts w:cs="Calibri"/>
          <w:b/>
          <w:color w:val="000000"/>
          <w:sz w:val="32"/>
          <w:szCs w:val="32"/>
          <w:u w:val="single"/>
        </w:rPr>
      </w:pPr>
      <w:r w:rsidRPr="00E05F0B">
        <w:rPr>
          <w:rFonts w:cs="Calibri"/>
          <w:b/>
          <w:color w:val="000000"/>
          <w:sz w:val="32"/>
          <w:szCs w:val="32"/>
          <w:u w:val="single"/>
        </w:rPr>
        <w:t>7. FINANCE</w:t>
      </w:r>
      <w:r w:rsidRPr="00E05F0B" w:rsidR="000D55C1">
        <w:rPr>
          <w:rFonts w:cs="Calibri"/>
          <w:b/>
          <w:color w:val="000000"/>
          <w:sz w:val="32"/>
          <w:szCs w:val="32"/>
          <w:u w:val="single"/>
        </w:rPr>
        <w:t>.</w:t>
      </w:r>
    </w:p>
    <w:p xmlns:wp14="http://schemas.microsoft.com/office/word/2010/wordml" w:rsidRPr="00E05F0B" w:rsidR="009D73BC" w:rsidP="009D73BC" w:rsidRDefault="009D73BC" w14:paraId="6BB9E253" wp14:textId="77777777">
      <w:pPr>
        <w:spacing w:after="0" w:line="240" w:lineRule="auto"/>
        <w:rPr>
          <w:rFonts w:cs="Calibri"/>
          <w:color w:val="000000"/>
          <w:sz w:val="24"/>
          <w:szCs w:val="24"/>
        </w:rPr>
      </w:pPr>
    </w:p>
    <w:p xmlns:wp14="http://schemas.microsoft.com/office/word/2010/wordml" w:rsidRPr="00E05F0B" w:rsidR="009D73BC" w:rsidP="009D73BC" w:rsidRDefault="009D73BC" w14:paraId="01B8BAC3" wp14:textId="77777777">
      <w:pPr>
        <w:spacing w:after="0" w:line="240" w:lineRule="auto"/>
        <w:rPr>
          <w:rFonts w:cs="Calibri"/>
          <w:color w:val="000000"/>
          <w:sz w:val="24"/>
          <w:szCs w:val="24"/>
        </w:rPr>
      </w:pPr>
      <w:r w:rsidRPr="009A4A38">
        <w:rPr>
          <w:rFonts w:cs="Calibri"/>
          <w:b/>
          <w:bCs/>
          <w:color w:val="000000"/>
          <w:sz w:val="24"/>
          <w:szCs w:val="24"/>
        </w:rPr>
        <w:t>7.1</w:t>
      </w:r>
      <w:r w:rsidRPr="00E05F0B">
        <w:rPr>
          <w:rFonts w:cs="Calibri"/>
          <w:color w:val="000000"/>
          <w:sz w:val="24"/>
          <w:szCs w:val="24"/>
        </w:rPr>
        <w:t xml:space="preserve"> </w:t>
      </w:r>
      <w:r w:rsidR="002E426B">
        <w:rPr>
          <w:rFonts w:cs="Calibri"/>
          <w:color w:val="000000"/>
          <w:sz w:val="24"/>
          <w:szCs w:val="24"/>
        </w:rPr>
        <w:tab/>
      </w:r>
      <w:r w:rsidRPr="00E05F0B">
        <w:rPr>
          <w:rFonts w:cs="Calibri"/>
          <w:color w:val="000000"/>
          <w:sz w:val="24"/>
          <w:szCs w:val="24"/>
        </w:rPr>
        <w:t>The financial year for the Association shall be the calendar year.</w:t>
      </w:r>
    </w:p>
    <w:p xmlns:wp14="http://schemas.microsoft.com/office/word/2010/wordml" w:rsidRPr="00E05F0B" w:rsidR="009D73BC" w:rsidP="009D73BC" w:rsidRDefault="009D73BC" w14:paraId="23DE523C" wp14:textId="77777777">
      <w:pPr>
        <w:spacing w:after="0" w:line="240" w:lineRule="auto"/>
        <w:rPr>
          <w:rFonts w:cs="Calibri"/>
          <w:color w:val="000000"/>
          <w:sz w:val="24"/>
          <w:szCs w:val="24"/>
        </w:rPr>
      </w:pPr>
    </w:p>
    <w:p xmlns:wp14="http://schemas.microsoft.com/office/word/2010/wordml" w:rsidRPr="00E05F0B" w:rsidR="009D73BC" w:rsidP="009D73BC" w:rsidRDefault="009D73BC" w14:paraId="490EE172" wp14:textId="77777777">
      <w:pPr>
        <w:spacing w:after="0" w:line="240" w:lineRule="auto"/>
        <w:rPr>
          <w:rFonts w:cs="Calibri"/>
          <w:color w:val="000000"/>
          <w:sz w:val="24"/>
          <w:szCs w:val="24"/>
        </w:rPr>
      </w:pPr>
      <w:r w:rsidRPr="009A4A38">
        <w:rPr>
          <w:rFonts w:cs="Calibri"/>
          <w:b/>
          <w:bCs/>
          <w:color w:val="000000"/>
          <w:sz w:val="24"/>
          <w:szCs w:val="24"/>
        </w:rPr>
        <w:t>7.2</w:t>
      </w:r>
      <w:r w:rsidRPr="00E05F0B">
        <w:rPr>
          <w:rFonts w:cs="Calibri"/>
          <w:color w:val="000000"/>
          <w:sz w:val="24"/>
          <w:szCs w:val="24"/>
        </w:rPr>
        <w:t xml:space="preserve"> </w:t>
      </w:r>
      <w:r w:rsidR="002E426B">
        <w:rPr>
          <w:rFonts w:cs="Calibri"/>
          <w:color w:val="000000"/>
          <w:sz w:val="24"/>
          <w:szCs w:val="24"/>
        </w:rPr>
        <w:tab/>
      </w:r>
      <w:r w:rsidRPr="00E05F0B">
        <w:rPr>
          <w:rFonts w:cs="Calibri"/>
          <w:color w:val="000000"/>
          <w:sz w:val="24"/>
          <w:szCs w:val="24"/>
        </w:rPr>
        <w:t>All funds shall be deposited in the name of the Association with the Westpac Bank Moorebank.</w:t>
      </w:r>
    </w:p>
    <w:p xmlns:wp14="http://schemas.microsoft.com/office/word/2010/wordml" w:rsidRPr="00E05F0B" w:rsidR="009D73BC" w:rsidP="718494F9" w:rsidRDefault="009D73BC" w14:paraId="07547A01" wp14:noSpellErr="1" wp14:textId="54438B1C">
      <w:pPr>
        <w:pStyle w:val="Normal"/>
        <w:spacing w:after="0" w:line="240" w:lineRule="auto"/>
        <w:jc w:val="center"/>
        <w:rPr>
          <w:rFonts w:cs="Calibri"/>
          <w:color w:val="000000"/>
          <w:sz w:val="24"/>
          <w:szCs w:val="24"/>
        </w:rPr>
      </w:pPr>
    </w:p>
    <w:p xmlns:wp14="http://schemas.microsoft.com/office/word/2010/wordml" w:rsidRPr="00E05F0B" w:rsidR="009D73BC" w:rsidP="009D73BC" w:rsidRDefault="009D73BC" w14:paraId="7C8BD8D9" wp14:textId="3B95CE78">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7.</w:t>
      </w:r>
      <w:r w:rsidRPr="718494F9" w:rsidR="1C9ABA70">
        <w:rPr>
          <w:rFonts w:cs="Calibri"/>
          <w:b w:val="1"/>
          <w:bCs w:val="1"/>
          <w:color w:val="000000" w:themeColor="text1" w:themeTint="FF" w:themeShade="FF"/>
          <w:sz w:val="24"/>
          <w:szCs w:val="24"/>
        </w:rPr>
        <w:t>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Zone shall </w:t>
      </w:r>
      <w:r w:rsidRPr="718494F9" w:rsidR="009D73BC">
        <w:rPr>
          <w:rFonts w:cs="Calibri"/>
          <w:color w:val="000000" w:themeColor="text1" w:themeTint="FF" w:themeShade="FF"/>
          <w:sz w:val="24"/>
          <w:szCs w:val="24"/>
        </w:rPr>
        <w:t>be responsible for</w:t>
      </w:r>
      <w:r w:rsidRPr="718494F9" w:rsidR="009D73BC">
        <w:rPr>
          <w:rFonts w:cs="Calibri"/>
          <w:color w:val="000000" w:themeColor="text1" w:themeTint="FF" w:themeShade="FF"/>
          <w:sz w:val="24"/>
          <w:szCs w:val="24"/>
        </w:rPr>
        <w:t xml:space="preserve"> raising and controlling its own Finances.</w:t>
      </w:r>
    </w:p>
    <w:p xmlns:wp14="http://schemas.microsoft.com/office/word/2010/wordml" w:rsidRPr="00E05F0B" w:rsidR="009D73BC" w:rsidP="009D73BC" w:rsidRDefault="009D73BC" w14:paraId="5043CB0F" wp14:textId="77777777">
      <w:pPr>
        <w:spacing w:after="0" w:line="240" w:lineRule="auto"/>
        <w:rPr>
          <w:rFonts w:cs="Calibri"/>
          <w:color w:val="000000"/>
          <w:sz w:val="24"/>
          <w:szCs w:val="24"/>
        </w:rPr>
      </w:pPr>
    </w:p>
    <w:p xmlns:wp14="http://schemas.microsoft.com/office/word/2010/wordml" w:rsidRPr="00E05F0B" w:rsidR="009D73BC" w:rsidP="718494F9" w:rsidRDefault="009D73BC" w14:paraId="6F34396F" wp14:textId="2D5DE009">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7.</w:t>
      </w:r>
      <w:r w:rsidRPr="718494F9" w:rsidR="6637BD37">
        <w:rPr>
          <w:rFonts w:cs="Calibri"/>
          <w:b w:val="1"/>
          <w:bCs w:val="1"/>
          <w:color w:val="000000" w:themeColor="text1" w:themeTint="FF" w:themeShade="FF"/>
          <w:sz w:val="24"/>
          <w:szCs w:val="24"/>
        </w:rPr>
        <w:t>4</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Each member school must be financial by the end of first Term. If unfinancial by the end of Term Two </w:t>
      </w:r>
      <w:r w:rsidRPr="718494F9" w:rsidR="009D73BC">
        <w:rPr>
          <w:rFonts w:cs="Calibri"/>
          <w:color w:val="000000" w:themeColor="text1" w:themeTint="FF" w:themeShade="FF"/>
          <w:sz w:val="24"/>
          <w:szCs w:val="24"/>
        </w:rPr>
        <w:t xml:space="preserve">they will be </w:t>
      </w:r>
      <w:r w:rsidRPr="718494F9" w:rsidR="009D73BC">
        <w:rPr>
          <w:rFonts w:cs="Calibri"/>
          <w:color w:val="000000" w:themeColor="text1" w:themeTint="FF" w:themeShade="FF"/>
          <w:sz w:val="24"/>
          <w:szCs w:val="24"/>
        </w:rPr>
        <w:t>deemed</w:t>
      </w:r>
      <w:r w:rsidRPr="718494F9" w:rsidR="009D73BC">
        <w:rPr>
          <w:rFonts w:cs="Calibri"/>
          <w:color w:val="000000" w:themeColor="text1" w:themeTint="FF" w:themeShade="FF"/>
          <w:sz w:val="24"/>
          <w:szCs w:val="24"/>
        </w:rPr>
        <w:t xml:space="preserve"> ineligible to </w:t>
      </w:r>
      <w:r w:rsidRPr="718494F9" w:rsidR="009D73BC">
        <w:rPr>
          <w:rFonts w:cs="Calibri"/>
          <w:color w:val="000000" w:themeColor="text1" w:themeTint="FF" w:themeShade="FF"/>
          <w:sz w:val="24"/>
          <w:szCs w:val="24"/>
        </w:rPr>
        <w:t>participate</w:t>
      </w:r>
      <w:r w:rsidRPr="718494F9" w:rsidR="009D73BC">
        <w:rPr>
          <w:rFonts w:cs="Calibri"/>
          <w:color w:val="000000" w:themeColor="text1" w:themeTint="FF" w:themeShade="FF"/>
          <w:sz w:val="24"/>
          <w:szCs w:val="24"/>
        </w:rPr>
        <w:t xml:space="preserve"> in any competition.</w:t>
      </w:r>
    </w:p>
    <w:p xmlns:wp14="http://schemas.microsoft.com/office/word/2010/wordml" w:rsidRPr="00E05F0B" w:rsidR="009D73BC" w:rsidP="009D73BC" w:rsidRDefault="009D73BC" w14:paraId="07459315" wp14:textId="77777777">
      <w:pPr>
        <w:spacing w:after="0" w:line="240" w:lineRule="auto"/>
        <w:rPr>
          <w:rFonts w:cs="Calibri"/>
          <w:color w:val="000000"/>
          <w:sz w:val="24"/>
          <w:szCs w:val="24"/>
        </w:rPr>
      </w:pPr>
    </w:p>
    <w:p xmlns:wp14="http://schemas.microsoft.com/office/word/2010/wordml" w:rsidRPr="00E05F0B" w:rsidR="009D73BC" w:rsidP="009D73BC" w:rsidRDefault="009D73BC" w14:paraId="2F4B995A" wp14:textId="47F0AD63">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7.</w:t>
      </w:r>
      <w:r w:rsidRPr="718494F9" w:rsidR="43E1D97D">
        <w:rPr>
          <w:rFonts w:cs="Calibri"/>
          <w:b w:val="1"/>
          <w:bCs w:val="1"/>
          <w:color w:val="000000" w:themeColor="text1" w:themeTint="FF" w:themeShade="FF"/>
          <w:sz w:val="24"/>
          <w:szCs w:val="24"/>
        </w:rPr>
        <w:t>5</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Affiliation fees shall be decided at the AGM.</w:t>
      </w:r>
    </w:p>
    <w:p xmlns:wp14="http://schemas.microsoft.com/office/word/2010/wordml" w:rsidRPr="00E05F0B" w:rsidR="009D73BC" w:rsidP="009D73BC" w:rsidRDefault="009D73BC" w14:paraId="6537F28F" wp14:textId="77777777">
      <w:pPr>
        <w:spacing w:after="0" w:line="240" w:lineRule="auto"/>
        <w:rPr>
          <w:rFonts w:cs="Calibri"/>
          <w:color w:val="000000"/>
          <w:sz w:val="24"/>
          <w:szCs w:val="24"/>
        </w:rPr>
      </w:pPr>
    </w:p>
    <w:p xmlns:wp14="http://schemas.microsoft.com/office/word/2010/wordml" w:rsidRPr="00E05F0B" w:rsidR="009D73BC" w:rsidP="718494F9" w:rsidRDefault="009D73BC" w14:paraId="782B8CCE" wp14:textId="6D9F91AF">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7.</w:t>
      </w:r>
      <w:r w:rsidRPr="718494F9" w:rsidR="3038CBB5">
        <w:rPr>
          <w:rFonts w:cs="Calibri"/>
          <w:b w:val="1"/>
          <w:bCs w:val="1"/>
          <w:color w:val="000000" w:themeColor="text1" w:themeTint="FF" w:themeShade="FF"/>
          <w:sz w:val="24"/>
          <w:szCs w:val="24"/>
        </w:rPr>
        <w:t>6</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annual Zone Affiliation shall be paid to </w:t>
      </w:r>
      <w:r w:rsidRPr="718494F9" w:rsidR="3F1503CD">
        <w:rPr>
          <w:rFonts w:cs="Calibri"/>
          <w:color w:val="000000" w:themeColor="text1" w:themeTint="FF" w:themeShade="FF"/>
          <w:sz w:val="24"/>
          <w:szCs w:val="24"/>
        </w:rPr>
        <w:t xml:space="preserve">Sydney </w:t>
      </w:r>
      <w:r w:rsidRPr="718494F9" w:rsidR="3F1503CD">
        <w:rPr>
          <w:rFonts w:cs="Calibri"/>
          <w:color w:val="000000" w:themeColor="text1" w:themeTint="FF" w:themeShade="FF"/>
          <w:sz w:val="24"/>
          <w:szCs w:val="24"/>
        </w:rPr>
        <w:t>South West</w:t>
      </w:r>
      <w:r w:rsidRPr="718494F9" w:rsidR="3F1503CD">
        <w:rPr>
          <w:rFonts w:cs="Calibri"/>
          <w:color w:val="000000" w:themeColor="text1" w:themeTint="FF" w:themeShade="FF"/>
          <w:sz w:val="24"/>
          <w:szCs w:val="24"/>
        </w:rPr>
        <w:t xml:space="preserve"> School Sports Association </w:t>
      </w:r>
      <w:r w:rsidRPr="718494F9" w:rsidR="009D73BC">
        <w:rPr>
          <w:rFonts w:cs="Calibri"/>
          <w:color w:val="000000" w:themeColor="text1" w:themeTint="FF" w:themeShade="FF"/>
          <w:sz w:val="24"/>
          <w:szCs w:val="24"/>
        </w:rPr>
        <w:t>by the 30th of June each year.</w:t>
      </w:r>
    </w:p>
    <w:p xmlns:wp14="http://schemas.microsoft.com/office/word/2010/wordml" w:rsidRPr="00E05F0B" w:rsidR="009D73BC" w:rsidP="009D73BC" w:rsidRDefault="009D73BC" w14:paraId="6DFB9E20" wp14:textId="77777777">
      <w:pPr>
        <w:spacing w:after="0" w:line="240" w:lineRule="auto"/>
        <w:rPr>
          <w:rFonts w:cs="Calibri"/>
          <w:color w:val="000000"/>
          <w:sz w:val="24"/>
          <w:szCs w:val="24"/>
        </w:rPr>
      </w:pPr>
    </w:p>
    <w:p xmlns:wp14="http://schemas.microsoft.com/office/word/2010/wordml" w:rsidRPr="00E05F0B" w:rsidR="009D73BC" w:rsidP="009D73BC" w:rsidRDefault="009D73BC" w14:paraId="4C7270AC" wp14:textId="3C79A1E9">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7.8</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Treasurer </w:t>
      </w:r>
      <w:r w:rsidRPr="718494F9" w:rsidR="15C3ED7E">
        <w:rPr>
          <w:rFonts w:cs="Calibri"/>
          <w:color w:val="000000" w:themeColor="text1" w:themeTint="FF" w:themeShade="FF"/>
          <w:sz w:val="24"/>
          <w:szCs w:val="24"/>
        </w:rPr>
        <w:t>shall: -</w:t>
      </w:r>
    </w:p>
    <w:p xmlns:wp14="http://schemas.microsoft.com/office/word/2010/wordml" w:rsidRPr="00E05F0B" w:rsidR="009D73BC" w:rsidP="718494F9" w:rsidRDefault="009D73BC" w14:paraId="60875060"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7.8.1</w:t>
      </w:r>
      <w:r w:rsidRPr="718494F9" w:rsidR="009D73BC">
        <w:rPr>
          <w:rFonts w:cs="Calibri"/>
          <w:color w:val="000000" w:themeColor="text1" w:themeTint="FF" w:themeShade="FF"/>
          <w:sz w:val="24"/>
          <w:szCs w:val="24"/>
        </w:rPr>
        <w:t xml:space="preserve"> </w:t>
      </w:r>
      <w:r>
        <w:tab/>
      </w:r>
      <w:r w:rsidRPr="718494F9" w:rsidR="002E426B">
        <w:rPr>
          <w:rFonts w:cs="Calibri"/>
          <w:color w:val="000000" w:themeColor="text1" w:themeTint="FF" w:themeShade="FF"/>
          <w:sz w:val="24"/>
          <w:szCs w:val="24"/>
        </w:rPr>
        <w:t>B</w:t>
      </w:r>
      <w:r w:rsidRPr="718494F9" w:rsidR="009D73BC">
        <w:rPr>
          <w:rFonts w:cs="Calibri"/>
          <w:color w:val="000000" w:themeColor="text1" w:themeTint="FF" w:themeShade="FF"/>
          <w:sz w:val="24"/>
          <w:szCs w:val="24"/>
        </w:rPr>
        <w:t>e responsible for collecting any monies or fees.</w:t>
      </w:r>
    </w:p>
    <w:p xmlns:wp14="http://schemas.microsoft.com/office/word/2010/wordml" w:rsidRPr="00E05F0B" w:rsidR="009D73BC" w:rsidP="718494F9" w:rsidRDefault="009D73BC" w14:paraId="6FE234F3"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7.8.2</w:t>
      </w:r>
      <w:r w:rsidRPr="718494F9" w:rsidR="009D73BC">
        <w:rPr>
          <w:rFonts w:cs="Calibri"/>
          <w:color w:val="000000" w:themeColor="text1" w:themeTint="FF" w:themeShade="FF"/>
          <w:sz w:val="24"/>
          <w:szCs w:val="24"/>
        </w:rPr>
        <w:t xml:space="preserve"> </w:t>
      </w:r>
      <w:r>
        <w:tab/>
      </w:r>
      <w:r w:rsidRPr="718494F9" w:rsidR="002E426B">
        <w:rPr>
          <w:rFonts w:cs="Calibri"/>
          <w:color w:val="000000" w:themeColor="text1" w:themeTint="FF" w:themeShade="FF"/>
          <w:sz w:val="24"/>
          <w:szCs w:val="24"/>
        </w:rPr>
        <w:t>K</w:t>
      </w:r>
      <w:r w:rsidRPr="718494F9" w:rsidR="009D73BC">
        <w:rPr>
          <w:rFonts w:cs="Calibri"/>
          <w:color w:val="000000" w:themeColor="text1" w:themeTint="FF" w:themeShade="FF"/>
          <w:sz w:val="24"/>
          <w:szCs w:val="24"/>
        </w:rPr>
        <w:t xml:space="preserve">eep </w:t>
      </w:r>
      <w:r w:rsidRPr="718494F9" w:rsidR="009D73BC">
        <w:rPr>
          <w:rFonts w:cs="Calibri"/>
          <w:color w:val="000000" w:themeColor="text1" w:themeTint="FF" w:themeShade="FF"/>
          <w:sz w:val="24"/>
          <w:szCs w:val="24"/>
        </w:rPr>
        <w:t>an accurate</w:t>
      </w:r>
      <w:r w:rsidRPr="718494F9" w:rsidR="009D73BC">
        <w:rPr>
          <w:rFonts w:cs="Calibri"/>
          <w:color w:val="000000" w:themeColor="text1" w:themeTint="FF" w:themeShade="FF"/>
          <w:sz w:val="24"/>
          <w:szCs w:val="24"/>
        </w:rPr>
        <w:t xml:space="preserve"> account of all monies received or dispersed.</w:t>
      </w:r>
    </w:p>
    <w:p xmlns:wp14="http://schemas.microsoft.com/office/word/2010/wordml" w:rsidRPr="00E05F0B" w:rsidR="009D73BC" w:rsidP="718494F9" w:rsidRDefault="009D73BC" w14:paraId="75EF3FD3"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7.8.3</w:t>
      </w:r>
      <w:r w:rsidRPr="718494F9" w:rsidR="009D73BC">
        <w:rPr>
          <w:rFonts w:cs="Calibri"/>
          <w:color w:val="000000" w:themeColor="text1" w:themeTint="FF" w:themeShade="FF"/>
          <w:sz w:val="24"/>
          <w:szCs w:val="24"/>
        </w:rPr>
        <w:t xml:space="preserve"> </w:t>
      </w:r>
      <w:r>
        <w:tab/>
      </w:r>
      <w:r w:rsidRPr="718494F9" w:rsidR="002E426B">
        <w:rPr>
          <w:rFonts w:cs="Calibri"/>
          <w:color w:val="000000" w:themeColor="text1" w:themeTint="FF" w:themeShade="FF"/>
          <w:sz w:val="24"/>
          <w:szCs w:val="24"/>
        </w:rPr>
        <w:t>P</w:t>
      </w:r>
      <w:r w:rsidRPr="718494F9" w:rsidR="009D73BC">
        <w:rPr>
          <w:rFonts w:cs="Calibri"/>
          <w:color w:val="000000" w:themeColor="text1" w:themeTint="FF" w:themeShade="FF"/>
          <w:sz w:val="24"/>
          <w:szCs w:val="24"/>
        </w:rPr>
        <w:t xml:space="preserve">resent a financial statement at each meeting. </w:t>
      </w:r>
    </w:p>
    <w:p xmlns:wp14="http://schemas.microsoft.com/office/word/2010/wordml" w:rsidRPr="00E05F0B" w:rsidR="009D73BC" w:rsidP="718494F9" w:rsidRDefault="009D73BC" w14:paraId="2E31A8AD"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7.8.4</w:t>
      </w:r>
      <w:r w:rsidRPr="718494F9" w:rsidR="009D73BC">
        <w:rPr>
          <w:rFonts w:cs="Calibri"/>
          <w:color w:val="000000" w:themeColor="text1" w:themeTint="FF" w:themeShade="FF"/>
          <w:sz w:val="24"/>
          <w:szCs w:val="24"/>
        </w:rPr>
        <w:t xml:space="preserve"> </w:t>
      </w:r>
      <w:r>
        <w:tab/>
      </w:r>
      <w:r w:rsidRPr="718494F9" w:rsidR="002E426B">
        <w:rPr>
          <w:rFonts w:cs="Calibri"/>
          <w:color w:val="000000" w:themeColor="text1" w:themeTint="FF" w:themeShade="FF"/>
          <w:sz w:val="24"/>
          <w:szCs w:val="24"/>
        </w:rPr>
        <w:t>P</w:t>
      </w:r>
      <w:r w:rsidRPr="718494F9" w:rsidR="009D73BC">
        <w:rPr>
          <w:rFonts w:cs="Calibri"/>
          <w:color w:val="000000" w:themeColor="text1" w:themeTint="FF" w:themeShade="FF"/>
          <w:sz w:val="24"/>
          <w:szCs w:val="24"/>
        </w:rPr>
        <w:t>resent an audited sheet at the AGM.</w:t>
      </w:r>
    </w:p>
    <w:p xmlns:wp14="http://schemas.microsoft.com/office/word/2010/wordml" w:rsidRPr="00E05F0B" w:rsidR="009D73BC" w:rsidP="009D73BC" w:rsidRDefault="009D73BC" w14:paraId="70DF9E56" wp14:textId="77777777">
      <w:pPr>
        <w:spacing w:after="0" w:line="240" w:lineRule="auto"/>
        <w:rPr>
          <w:rFonts w:cs="Calibri"/>
          <w:color w:val="000000"/>
          <w:sz w:val="24"/>
          <w:szCs w:val="24"/>
        </w:rPr>
      </w:pPr>
    </w:p>
    <w:p xmlns:wp14="http://schemas.microsoft.com/office/word/2010/wordml" w:rsidRPr="00E05F0B" w:rsidR="009D73BC" w:rsidP="718494F9" w:rsidRDefault="009D73BC" w14:paraId="18A730C3" wp14:textId="1655BC26">
      <w:pPr>
        <w:spacing w:after="0" w:line="240" w:lineRule="auto"/>
        <w:ind w:left="720" w:right="0" w:hanging="720"/>
        <w:rPr>
          <w:rFonts w:cs="Calibri"/>
          <w:color w:val="000000"/>
          <w:sz w:val="24"/>
          <w:szCs w:val="24"/>
        </w:rPr>
      </w:pPr>
      <w:r w:rsidRPr="718494F9" w:rsidR="009D73BC">
        <w:rPr>
          <w:rFonts w:cs="Calibri"/>
          <w:b w:val="1"/>
          <w:bCs w:val="1"/>
          <w:color w:val="000000" w:themeColor="text1" w:themeTint="FF" w:themeShade="FF"/>
          <w:sz w:val="24"/>
          <w:szCs w:val="24"/>
        </w:rPr>
        <w:t>7.9</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There will be an audit on balance sheets before the end of the calendar year which will be carried out </w:t>
      </w:r>
      <w:r w:rsidRPr="718494F9" w:rsidR="009D73BC">
        <w:rPr>
          <w:rFonts w:cs="Calibri"/>
          <w:color w:val="000000" w:themeColor="text1" w:themeTint="FF" w:themeShade="FF"/>
          <w:sz w:val="24"/>
          <w:szCs w:val="24"/>
        </w:rPr>
        <w:t xml:space="preserve">by an Executive teacher from a member school or a qualified accountant and these will be presented </w:t>
      </w:r>
      <w:r w:rsidRPr="718494F9" w:rsidR="009D73BC">
        <w:rPr>
          <w:rFonts w:cs="Calibri"/>
          <w:color w:val="000000" w:themeColor="text1" w:themeTint="FF" w:themeShade="FF"/>
          <w:sz w:val="24"/>
          <w:szCs w:val="24"/>
        </w:rPr>
        <w:t>at the AGM.</w:t>
      </w:r>
    </w:p>
    <w:p xmlns:wp14="http://schemas.microsoft.com/office/word/2010/wordml" w:rsidRPr="00E05F0B" w:rsidR="009D73BC" w:rsidP="009D73BC" w:rsidRDefault="009D73BC" w14:paraId="44E871BC" wp14:textId="77777777">
      <w:pPr>
        <w:spacing w:after="0" w:line="240" w:lineRule="auto"/>
        <w:rPr>
          <w:rFonts w:cs="Calibri"/>
          <w:color w:val="000000"/>
          <w:sz w:val="24"/>
          <w:szCs w:val="24"/>
        </w:rPr>
      </w:pPr>
    </w:p>
    <w:p xmlns:wp14="http://schemas.microsoft.com/office/word/2010/wordml" w:rsidRPr="00E05F0B" w:rsidR="009D73BC" w:rsidP="718494F9" w:rsidRDefault="009D73BC" w14:paraId="47F0F38A"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7.10</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Honorarium to the President and Secretary.</w:t>
      </w:r>
    </w:p>
    <w:p xmlns:wp14="http://schemas.microsoft.com/office/word/2010/wordml" w:rsidRPr="00E05F0B" w:rsidR="009D73BC" w:rsidP="3DA63EA5" w:rsidRDefault="009D73BC" w14:paraId="1E998090" wp14:textId="07368B1A">
      <w:pPr>
        <w:pStyle w:val="Normal"/>
        <w:spacing w:after="0" w:line="240" w:lineRule="auto"/>
        <w:ind w:left="720" w:hanging="0"/>
        <w:rPr>
          <w:rFonts w:cs="Calibri"/>
          <w:sz w:val="24"/>
          <w:szCs w:val="24"/>
        </w:rPr>
      </w:pPr>
      <w:r w:rsidRPr="3DA63EA5" w:rsidR="009D73BC">
        <w:rPr>
          <w:rFonts w:cs="Calibri"/>
          <w:sz w:val="24"/>
          <w:szCs w:val="24"/>
        </w:rPr>
        <w:t xml:space="preserve">An Honorarium of </w:t>
      </w:r>
      <w:r w:rsidRPr="3DA63EA5" w:rsidR="16DD2E66">
        <w:rPr>
          <w:rFonts w:cs="Calibri"/>
          <w:sz w:val="24"/>
          <w:szCs w:val="24"/>
        </w:rPr>
        <w:t>one full casual day</w:t>
      </w:r>
      <w:r w:rsidRPr="3DA63EA5" w:rsidR="7F7216DB">
        <w:rPr>
          <w:rFonts w:cs="Calibri"/>
          <w:sz w:val="24"/>
          <w:szCs w:val="24"/>
        </w:rPr>
        <w:t xml:space="preserve"> (approx. $400) </w:t>
      </w:r>
      <w:r w:rsidRPr="3DA63EA5" w:rsidR="009D73BC">
        <w:rPr>
          <w:rFonts w:cs="Calibri"/>
          <w:sz w:val="24"/>
          <w:szCs w:val="24"/>
        </w:rPr>
        <w:t xml:space="preserve">to the school of the President and </w:t>
      </w:r>
      <w:r w:rsidRPr="3DA63EA5" w:rsidR="1A0C4D9B">
        <w:rPr>
          <w:rFonts w:cs="Calibri"/>
          <w:sz w:val="24"/>
          <w:szCs w:val="24"/>
        </w:rPr>
        <w:t>one full casual day</w:t>
      </w:r>
      <w:r w:rsidRPr="3DA63EA5" w:rsidR="009D73BC">
        <w:rPr>
          <w:rFonts w:cs="Calibri"/>
          <w:sz w:val="24"/>
          <w:szCs w:val="24"/>
        </w:rPr>
        <w:t xml:space="preserve"> </w:t>
      </w:r>
      <w:r w:rsidRPr="3DA63EA5" w:rsidR="2927EFB6">
        <w:rPr>
          <w:rFonts w:cs="Calibri"/>
          <w:sz w:val="24"/>
          <w:szCs w:val="24"/>
        </w:rPr>
        <w:t xml:space="preserve">(approx. $400) </w:t>
      </w:r>
      <w:r w:rsidRPr="3DA63EA5" w:rsidR="009D73BC">
        <w:rPr>
          <w:rFonts w:cs="Calibri"/>
          <w:sz w:val="24"/>
          <w:szCs w:val="24"/>
        </w:rPr>
        <w:t xml:space="preserve">to the school of the Secretary will </w:t>
      </w:r>
      <w:r w:rsidRPr="3DA63EA5" w:rsidR="009D73BC">
        <w:rPr>
          <w:rFonts w:cs="Calibri"/>
          <w:sz w:val="24"/>
          <w:szCs w:val="24"/>
        </w:rPr>
        <w:t>occur every year. This is to cover the costs of phone calls, photocopying and faxes.</w:t>
      </w:r>
      <w:r w:rsidRPr="3DA63EA5" w:rsidR="009D73BC">
        <w:rPr>
          <w:rFonts w:cs="Calibri"/>
          <w:sz w:val="24"/>
          <w:szCs w:val="24"/>
        </w:rPr>
        <w:t xml:space="preserve"> </w:t>
      </w:r>
    </w:p>
    <w:p xmlns:wp14="http://schemas.microsoft.com/office/word/2010/wordml" w:rsidRPr="00E05F0B" w:rsidR="009D73BC" w:rsidP="718494F9" w:rsidRDefault="009D73BC" w14:paraId="60A65A66" wp14:textId="233C0606">
      <w:pPr>
        <w:spacing w:after="0" w:line="240" w:lineRule="auto"/>
        <w:ind w:left="720" w:hanging="0"/>
        <w:rPr>
          <w:rFonts w:cs="Calibri"/>
          <w:sz w:val="24"/>
          <w:szCs w:val="24"/>
          <w:highlight w:val="yellow"/>
        </w:rPr>
      </w:pPr>
      <w:r w:rsidRPr="3DA63EA5" w:rsidR="009D73BC">
        <w:rPr>
          <w:rFonts w:cs="Calibri"/>
          <w:sz w:val="24"/>
          <w:szCs w:val="24"/>
        </w:rPr>
        <w:t xml:space="preserve">An Honorarium of </w:t>
      </w:r>
      <w:r w:rsidRPr="3DA63EA5" w:rsidR="1F1E7A20">
        <w:rPr>
          <w:rFonts w:cs="Calibri"/>
          <w:sz w:val="24"/>
          <w:szCs w:val="24"/>
        </w:rPr>
        <w:t>two full casual days</w:t>
      </w:r>
      <w:r w:rsidRPr="3DA63EA5" w:rsidR="15F3C613">
        <w:rPr>
          <w:rFonts w:cs="Calibri"/>
          <w:sz w:val="24"/>
          <w:szCs w:val="24"/>
        </w:rPr>
        <w:t xml:space="preserve"> (approx. $800)</w:t>
      </w:r>
      <w:r w:rsidRPr="3DA63EA5" w:rsidR="1F1E7A20">
        <w:rPr>
          <w:rFonts w:cs="Calibri"/>
          <w:sz w:val="24"/>
          <w:szCs w:val="24"/>
        </w:rPr>
        <w:t xml:space="preserve"> </w:t>
      </w:r>
      <w:r w:rsidRPr="3DA63EA5" w:rsidR="009D73BC">
        <w:rPr>
          <w:rFonts w:cs="Calibri"/>
          <w:sz w:val="24"/>
          <w:szCs w:val="24"/>
        </w:rPr>
        <w:t xml:space="preserve">to the school of the Treasurer will occur every year. This is to cover the costs of </w:t>
      </w:r>
      <w:r w:rsidRPr="3DA63EA5" w:rsidR="009D73BC">
        <w:rPr>
          <w:rFonts w:cs="Calibri"/>
          <w:sz w:val="24"/>
          <w:szCs w:val="24"/>
        </w:rPr>
        <w:t>phone calls, faxes and time</w:t>
      </w:r>
      <w:r w:rsidRPr="3DA63EA5" w:rsidR="009D73BC">
        <w:rPr>
          <w:rFonts w:cs="Calibri"/>
          <w:sz w:val="24"/>
          <w:szCs w:val="24"/>
        </w:rPr>
        <w:t xml:space="preserve"> </w:t>
      </w:r>
      <w:r w:rsidRPr="3DA63EA5" w:rsidR="009D73BC">
        <w:rPr>
          <w:rFonts w:cs="Calibri"/>
          <w:sz w:val="24"/>
          <w:szCs w:val="24"/>
        </w:rPr>
        <w:t>require</w:t>
      </w:r>
      <w:r w:rsidRPr="3DA63EA5" w:rsidR="009D73BC">
        <w:rPr>
          <w:rFonts w:cs="Calibri"/>
          <w:sz w:val="24"/>
          <w:szCs w:val="24"/>
        </w:rPr>
        <w:t>d</w:t>
      </w:r>
      <w:r w:rsidRPr="3DA63EA5" w:rsidR="009D73BC">
        <w:rPr>
          <w:rFonts w:cs="Calibri"/>
          <w:sz w:val="24"/>
          <w:szCs w:val="24"/>
        </w:rPr>
        <w:t xml:space="preserve"> to prepare financial statements.</w:t>
      </w:r>
      <w:r w:rsidRPr="3DA63EA5" w:rsidR="009D73BC">
        <w:rPr>
          <w:rFonts w:cs="Calibri"/>
          <w:sz w:val="24"/>
          <w:szCs w:val="24"/>
        </w:rPr>
        <w:t xml:space="preserve"> </w:t>
      </w:r>
    </w:p>
    <w:p xmlns:wp14="http://schemas.microsoft.com/office/word/2010/wordml" w:rsidRPr="00E05F0B" w:rsidR="009D73BC" w:rsidP="009D73BC" w:rsidRDefault="009D73BC" w14:paraId="144A5D23" wp14:textId="77777777">
      <w:pPr>
        <w:shd w:val="clear" w:color="auto" w:fill="FFFFFF"/>
        <w:spacing w:after="0" w:line="240" w:lineRule="auto"/>
        <w:rPr>
          <w:rFonts w:cs="Calibri"/>
          <w:sz w:val="24"/>
          <w:szCs w:val="24"/>
        </w:rPr>
      </w:pPr>
    </w:p>
    <w:p xmlns:wp14="http://schemas.microsoft.com/office/word/2010/wordml" w:rsidRPr="00E05F0B" w:rsidR="009D73BC" w:rsidP="718494F9" w:rsidRDefault="009D73BC" w14:paraId="59797992" wp14:textId="5B737CE0">
      <w:pPr>
        <w:shd w:val="clear" w:color="auto" w:fill="FFFFFF" w:themeFill="background1"/>
        <w:spacing w:after="0" w:line="240" w:lineRule="auto"/>
        <w:ind w:left="720" w:hanging="720"/>
        <w:jc w:val="left"/>
        <w:rPr>
          <w:rFonts w:cs="Calibri"/>
          <w:sz w:val="24"/>
          <w:szCs w:val="24"/>
        </w:rPr>
      </w:pPr>
      <w:r w:rsidRPr="718494F9" w:rsidR="009D73BC">
        <w:rPr>
          <w:rFonts w:cs="Calibri"/>
          <w:b w:val="1"/>
          <w:bCs w:val="1"/>
          <w:sz w:val="24"/>
          <w:szCs w:val="24"/>
        </w:rPr>
        <w:t>7.11</w:t>
      </w:r>
      <w:r w:rsidRPr="718494F9" w:rsidR="009D73BC">
        <w:rPr>
          <w:rFonts w:cs="Calibri"/>
          <w:sz w:val="24"/>
          <w:szCs w:val="24"/>
        </w:rPr>
        <w:t xml:space="preserve"> </w:t>
      </w:r>
      <w:r>
        <w:tab/>
      </w:r>
      <w:r w:rsidRPr="718494F9" w:rsidR="009D73BC">
        <w:rPr>
          <w:rFonts w:cs="Calibri"/>
          <w:sz w:val="24"/>
          <w:szCs w:val="24"/>
        </w:rPr>
        <w:t xml:space="preserve">Competitors who qualify for State and Australian Championships shall be entitled to financial </w:t>
      </w:r>
      <w:r w:rsidRPr="718494F9" w:rsidR="009D73BC">
        <w:rPr>
          <w:rFonts w:cs="Calibri"/>
          <w:sz w:val="24"/>
          <w:szCs w:val="24"/>
        </w:rPr>
        <w:t>assistance</w:t>
      </w:r>
      <w:r w:rsidRPr="718494F9" w:rsidR="009D73BC">
        <w:rPr>
          <w:rFonts w:cs="Calibri"/>
          <w:sz w:val="24"/>
          <w:szCs w:val="24"/>
        </w:rPr>
        <w:t xml:space="preserve"> from the Zone. Competitors are to receive this allowance only if they travel to the tournament – </w:t>
      </w:r>
      <w:r w:rsidRPr="718494F9" w:rsidR="7171FAA6">
        <w:rPr>
          <w:rFonts w:cs="Calibri"/>
          <w:sz w:val="24"/>
          <w:szCs w:val="24"/>
        </w:rPr>
        <w:t>i.e.</w:t>
      </w:r>
      <w:r w:rsidRPr="718494F9" w:rsidR="009D73BC">
        <w:rPr>
          <w:rFonts w:cs="Calibri"/>
          <w:sz w:val="24"/>
          <w:szCs w:val="24"/>
        </w:rPr>
        <w:t xml:space="preserve"> </w:t>
      </w:r>
      <w:r w:rsidRPr="718494F9" w:rsidR="000E336C">
        <w:rPr>
          <w:rFonts w:cs="Calibri"/>
          <w:sz w:val="24"/>
          <w:szCs w:val="24"/>
        </w:rPr>
        <w:t>o</w:t>
      </w:r>
      <w:r w:rsidRPr="718494F9" w:rsidR="009D73BC">
        <w:rPr>
          <w:rFonts w:cs="Calibri"/>
          <w:sz w:val="24"/>
          <w:szCs w:val="24"/>
        </w:rPr>
        <w:t xml:space="preserve">utside the Sydney Metropolitan Area. The subsidies are: $200 per State Rep team selection/transport and $100 per SSW team selection/transport. This amount will be reviewed on a yearly basis and is </w:t>
      </w:r>
      <w:r w:rsidRPr="718494F9" w:rsidR="009D73BC">
        <w:rPr>
          <w:rFonts w:cs="Calibri"/>
          <w:sz w:val="24"/>
          <w:szCs w:val="24"/>
        </w:rPr>
        <w:t>wholly dependent</w:t>
      </w:r>
      <w:r w:rsidRPr="718494F9" w:rsidR="009D73BC">
        <w:rPr>
          <w:rFonts w:cs="Calibri"/>
          <w:sz w:val="24"/>
          <w:szCs w:val="24"/>
        </w:rPr>
        <w:t xml:space="preserve"> on the state of finances of Liverpool Zone P.S.S.A.</w:t>
      </w:r>
    </w:p>
    <w:p w:rsidR="718494F9" w:rsidP="718494F9" w:rsidRDefault="718494F9" w14:paraId="39AA02BA" w14:textId="2B2DD7DF">
      <w:pPr>
        <w:shd w:val="clear" w:color="auto" w:fill="FFFFFF" w:themeFill="background1"/>
        <w:spacing w:after="0" w:line="240" w:lineRule="auto"/>
        <w:ind w:left="720" w:hanging="720"/>
        <w:jc w:val="left"/>
        <w:rPr>
          <w:rFonts w:cs="Calibri"/>
          <w:sz w:val="24"/>
          <w:szCs w:val="24"/>
        </w:rPr>
      </w:pPr>
    </w:p>
    <w:p xmlns:wp14="http://schemas.microsoft.com/office/word/2010/wordml" w:rsidRPr="00E05F0B" w:rsidR="009D73BC" w:rsidP="718494F9" w:rsidRDefault="009D73BC" w14:paraId="048F987C" wp14:textId="77777777" wp14:noSpellErr="1">
      <w:pPr>
        <w:shd w:val="clear" w:color="auto" w:fill="FFFFFF" w:themeFill="background1"/>
        <w:spacing w:after="0" w:line="240" w:lineRule="auto"/>
        <w:ind w:left="720" w:hanging="720"/>
        <w:rPr>
          <w:rFonts w:cs="Calibri"/>
          <w:i w:val="1"/>
          <w:iCs w:val="1"/>
          <w:sz w:val="24"/>
          <w:szCs w:val="24"/>
        </w:rPr>
      </w:pPr>
      <w:r w:rsidRPr="009A4A38" w:rsidR="009D73BC">
        <w:rPr>
          <w:rFonts w:cs="Calibri"/>
          <w:b w:val="1"/>
          <w:bCs w:val="1"/>
          <w:sz w:val="24"/>
          <w:szCs w:val="24"/>
        </w:rPr>
        <w:t>7.12</w:t>
      </w:r>
      <w:r w:rsidRPr="00E05F0B" w:rsidR="009D73BC">
        <w:rPr>
          <w:rFonts w:cs="Calibri"/>
          <w:sz w:val="24"/>
          <w:szCs w:val="24"/>
        </w:rPr>
        <w:t xml:space="preserve"> </w:t>
      </w:r>
      <w:r w:rsidR="002E426B">
        <w:rPr>
          <w:rFonts w:cs="Calibri"/>
          <w:sz w:val="24"/>
          <w:szCs w:val="24"/>
        </w:rPr>
        <w:tab/>
      </w:r>
      <w:r w:rsidRPr="718494F9" w:rsidR="009D73BC">
        <w:rPr>
          <w:rStyle w:val="Emphasis"/>
          <w:rFonts w:cs="Calibri"/>
          <w:i w:val="0"/>
          <w:iCs w:val="0"/>
          <w:sz w:val="24"/>
          <w:szCs w:val="24"/>
          <w:shd w:val="clear" w:color="auto" w:fill="FFFFFF"/>
        </w:rPr>
        <w:t xml:space="preserve">It is the responsibility of the school sports coordinator to inform the President via email of students eligible for payment of these support payments. </w:t>
      </w:r>
    </w:p>
    <w:p xmlns:wp14="http://schemas.microsoft.com/office/word/2010/wordml" w:rsidRPr="00E05F0B" w:rsidR="009D73BC" w:rsidP="009D73BC" w:rsidRDefault="009D73BC" w14:paraId="738610EB" wp14:textId="77777777">
      <w:pPr>
        <w:shd w:val="clear" w:color="auto" w:fill="FFFFFF"/>
        <w:spacing w:after="0" w:line="240" w:lineRule="auto"/>
        <w:rPr>
          <w:rFonts w:cs="Calibri"/>
          <w:color w:val="000000"/>
          <w:sz w:val="24"/>
          <w:szCs w:val="24"/>
        </w:rPr>
      </w:pPr>
      <w:r w:rsidRPr="00E05F0B">
        <w:rPr>
          <w:rFonts w:cs="Calibri"/>
          <w:color w:val="000000"/>
          <w:sz w:val="24"/>
          <w:szCs w:val="24"/>
        </w:rPr>
        <w:tab/>
      </w:r>
      <w:r w:rsidRPr="00E05F0B">
        <w:rPr>
          <w:rFonts w:cs="Calibri"/>
          <w:color w:val="000000"/>
          <w:sz w:val="24"/>
          <w:szCs w:val="24"/>
        </w:rPr>
        <w:tab/>
      </w:r>
      <w:r w:rsidRPr="00E05F0B">
        <w:rPr>
          <w:rFonts w:cs="Calibri"/>
          <w:color w:val="000000"/>
          <w:sz w:val="24"/>
          <w:szCs w:val="24"/>
        </w:rPr>
        <w:tab/>
      </w:r>
      <w:r w:rsidRPr="00E05F0B">
        <w:rPr>
          <w:rFonts w:cs="Calibri"/>
          <w:color w:val="000000"/>
          <w:sz w:val="24"/>
          <w:szCs w:val="24"/>
        </w:rPr>
        <w:tab/>
      </w:r>
      <w:r w:rsidRPr="00E05F0B">
        <w:rPr>
          <w:rFonts w:cs="Calibri"/>
          <w:color w:val="000000"/>
          <w:sz w:val="24"/>
          <w:szCs w:val="24"/>
        </w:rPr>
        <w:tab/>
      </w:r>
      <w:r w:rsidRPr="00E05F0B">
        <w:rPr>
          <w:rFonts w:cs="Calibri"/>
          <w:color w:val="000000"/>
          <w:sz w:val="24"/>
          <w:szCs w:val="24"/>
        </w:rPr>
        <w:tab/>
      </w:r>
    </w:p>
    <w:p xmlns:wp14="http://schemas.microsoft.com/office/word/2010/wordml" w:rsidRPr="00E05F0B" w:rsidR="009D73BC" w:rsidP="009D73BC" w:rsidRDefault="009D73BC" w14:paraId="18A0870F" wp14:textId="77777777">
      <w:pPr>
        <w:spacing w:after="0" w:line="240" w:lineRule="auto"/>
        <w:rPr>
          <w:rFonts w:cs="Calibri"/>
          <w:b/>
          <w:color w:val="000000"/>
          <w:sz w:val="32"/>
          <w:szCs w:val="32"/>
          <w:u w:val="single"/>
        </w:rPr>
      </w:pPr>
      <w:r w:rsidRPr="00E05F0B">
        <w:rPr>
          <w:rFonts w:cs="Calibri"/>
          <w:b/>
          <w:color w:val="000000"/>
          <w:sz w:val="32"/>
          <w:szCs w:val="32"/>
          <w:u w:val="single"/>
        </w:rPr>
        <w:t>8. MEETING PROCEDURE.</w:t>
      </w:r>
    </w:p>
    <w:p xmlns:wp14="http://schemas.microsoft.com/office/word/2010/wordml" w:rsidRPr="00E05F0B" w:rsidR="009D73BC" w:rsidP="009D73BC" w:rsidRDefault="009D73BC" w14:paraId="637805D2" wp14:textId="77777777">
      <w:pPr>
        <w:spacing w:after="0" w:line="240" w:lineRule="auto"/>
        <w:rPr>
          <w:rFonts w:cs="Calibri"/>
          <w:color w:val="000000"/>
          <w:sz w:val="24"/>
          <w:szCs w:val="24"/>
        </w:rPr>
      </w:pPr>
    </w:p>
    <w:p xmlns:wp14="http://schemas.microsoft.com/office/word/2010/wordml" w:rsidRPr="00E05F0B" w:rsidR="009D73BC" w:rsidP="009D73BC" w:rsidRDefault="009D73BC" w14:paraId="6297D7C7" wp14:textId="77777777">
      <w:pPr>
        <w:spacing w:after="0" w:line="240" w:lineRule="auto"/>
        <w:rPr>
          <w:rFonts w:cs="Calibri"/>
          <w:color w:val="000000"/>
          <w:sz w:val="24"/>
          <w:szCs w:val="24"/>
        </w:rPr>
      </w:pPr>
      <w:r w:rsidRPr="009A4A38">
        <w:rPr>
          <w:rFonts w:cs="Calibri"/>
          <w:b/>
          <w:bCs/>
          <w:color w:val="000000"/>
          <w:sz w:val="24"/>
          <w:szCs w:val="24"/>
        </w:rPr>
        <w:t>8.1</w:t>
      </w:r>
      <w:r w:rsidRPr="00E05F0B">
        <w:rPr>
          <w:rFonts w:cs="Calibri"/>
          <w:color w:val="000000"/>
          <w:sz w:val="24"/>
          <w:szCs w:val="24"/>
        </w:rPr>
        <w:t xml:space="preserve"> </w:t>
      </w:r>
      <w:r w:rsidR="002E426B">
        <w:rPr>
          <w:rFonts w:cs="Calibri"/>
          <w:color w:val="000000"/>
          <w:sz w:val="24"/>
          <w:szCs w:val="24"/>
        </w:rPr>
        <w:tab/>
      </w:r>
      <w:r w:rsidRPr="00E05F0B">
        <w:rPr>
          <w:rFonts w:cs="Calibri"/>
          <w:color w:val="000000"/>
          <w:sz w:val="24"/>
          <w:szCs w:val="24"/>
        </w:rPr>
        <w:t>The President shall be responsible for the conduct of the meeting.</w:t>
      </w:r>
    </w:p>
    <w:p xmlns:wp14="http://schemas.microsoft.com/office/word/2010/wordml" w:rsidRPr="00E05F0B" w:rsidR="009D73BC" w:rsidP="009D73BC" w:rsidRDefault="009D73BC" w14:paraId="463F29E8" wp14:textId="77777777">
      <w:pPr>
        <w:spacing w:after="0" w:line="240" w:lineRule="auto"/>
        <w:rPr>
          <w:rFonts w:cs="Calibri"/>
          <w:color w:val="000000"/>
          <w:sz w:val="24"/>
          <w:szCs w:val="24"/>
        </w:rPr>
      </w:pPr>
    </w:p>
    <w:p xmlns:wp14="http://schemas.microsoft.com/office/word/2010/wordml" w:rsidRPr="00E05F0B" w:rsidR="009D73BC" w:rsidP="009D73BC" w:rsidRDefault="009D73BC" w14:paraId="30918957" wp14:textId="2306CCA2">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8.2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order of business will </w:t>
      </w:r>
      <w:r w:rsidRPr="718494F9" w:rsidR="1A4985C3">
        <w:rPr>
          <w:rFonts w:cs="Calibri"/>
          <w:color w:val="000000" w:themeColor="text1" w:themeTint="FF" w:themeShade="FF"/>
          <w:sz w:val="24"/>
          <w:szCs w:val="24"/>
        </w:rPr>
        <w:t>be: -</w:t>
      </w:r>
    </w:p>
    <w:p xmlns:wp14="http://schemas.microsoft.com/office/word/2010/wordml" w:rsidRPr="00E05F0B" w:rsidR="009D73BC" w:rsidP="718494F9" w:rsidRDefault="009D73BC" w14:paraId="17B5F810" wp14:textId="77777777" wp14:noSpellErr="1">
      <w:pPr>
        <w:spacing w:after="0" w:line="240" w:lineRule="auto"/>
        <w:ind w:left="0" w:firstLine="720"/>
        <w:rPr>
          <w:rFonts w:cs="Calibri"/>
          <w:color w:val="000000"/>
          <w:sz w:val="24"/>
          <w:szCs w:val="24"/>
        </w:rPr>
      </w:pPr>
      <w:r w:rsidRPr="718494F9" w:rsidR="009D73BC">
        <w:rPr>
          <w:rFonts w:cs="Calibri"/>
          <w:b w:val="1"/>
          <w:bCs w:val="1"/>
          <w:color w:val="000000" w:themeColor="text1" w:themeTint="FF" w:themeShade="FF"/>
          <w:sz w:val="24"/>
          <w:szCs w:val="24"/>
        </w:rPr>
        <w:t>8.2.1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Apologies.</w:t>
      </w:r>
    </w:p>
    <w:p xmlns:wp14="http://schemas.microsoft.com/office/word/2010/wordml" w:rsidRPr="00E05F0B" w:rsidR="009D73BC" w:rsidP="718494F9" w:rsidRDefault="009D73BC" w14:paraId="751F40A4" wp14:textId="77777777" wp14:noSpellErr="1">
      <w:pPr>
        <w:spacing w:after="0" w:line="240" w:lineRule="auto"/>
        <w:ind w:left="0" w:firstLine="720"/>
        <w:rPr>
          <w:rFonts w:cs="Calibri"/>
          <w:color w:val="000000"/>
          <w:sz w:val="24"/>
          <w:szCs w:val="24"/>
        </w:rPr>
      </w:pPr>
      <w:r w:rsidRPr="718494F9" w:rsidR="009D73BC">
        <w:rPr>
          <w:rFonts w:cs="Calibri"/>
          <w:b w:val="1"/>
          <w:bCs w:val="1"/>
          <w:color w:val="000000" w:themeColor="text1" w:themeTint="FF" w:themeShade="FF"/>
          <w:sz w:val="24"/>
          <w:szCs w:val="24"/>
        </w:rPr>
        <w:t>8.2.2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Reading and confirmation of the Minutes.</w:t>
      </w:r>
    </w:p>
    <w:p xmlns:wp14="http://schemas.microsoft.com/office/word/2010/wordml" w:rsidRPr="00E05F0B" w:rsidR="009D73BC" w:rsidP="718494F9" w:rsidRDefault="009D73BC" w14:paraId="61574819" wp14:textId="77777777" wp14:noSpellErr="1">
      <w:pPr>
        <w:spacing w:after="0" w:line="240" w:lineRule="auto"/>
        <w:ind w:left="0" w:firstLine="720"/>
        <w:rPr>
          <w:rFonts w:cs="Calibri"/>
          <w:color w:val="000000"/>
          <w:sz w:val="24"/>
          <w:szCs w:val="24"/>
        </w:rPr>
      </w:pPr>
      <w:r w:rsidRPr="718494F9" w:rsidR="009D73BC">
        <w:rPr>
          <w:rFonts w:cs="Calibri"/>
          <w:b w:val="1"/>
          <w:bCs w:val="1"/>
          <w:color w:val="000000" w:themeColor="text1" w:themeTint="FF" w:themeShade="FF"/>
          <w:sz w:val="24"/>
          <w:szCs w:val="24"/>
        </w:rPr>
        <w:t>8.2.3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Business arising from the minutes.</w:t>
      </w:r>
    </w:p>
    <w:p xmlns:wp14="http://schemas.microsoft.com/office/word/2010/wordml" w:rsidRPr="00E05F0B" w:rsidR="009D73BC" w:rsidP="718494F9" w:rsidRDefault="009D73BC" w14:paraId="11B5559D" wp14:textId="77777777" wp14:noSpellErr="1">
      <w:pPr>
        <w:spacing w:after="0" w:line="240" w:lineRule="auto"/>
        <w:ind w:left="0" w:firstLine="720"/>
        <w:rPr>
          <w:rFonts w:cs="Calibri"/>
          <w:color w:val="000000"/>
          <w:sz w:val="24"/>
          <w:szCs w:val="24"/>
        </w:rPr>
      </w:pPr>
      <w:r w:rsidRPr="718494F9" w:rsidR="009D73BC">
        <w:rPr>
          <w:rFonts w:cs="Calibri"/>
          <w:b w:val="1"/>
          <w:bCs w:val="1"/>
          <w:color w:val="000000" w:themeColor="text1" w:themeTint="FF" w:themeShade="FF"/>
          <w:sz w:val="24"/>
          <w:szCs w:val="24"/>
        </w:rPr>
        <w:t>8.2.4</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Motions of which due Notice has been given in writing.</w:t>
      </w:r>
    </w:p>
    <w:p xmlns:wp14="http://schemas.microsoft.com/office/word/2010/wordml" w:rsidRPr="00E05F0B" w:rsidR="009D73BC" w:rsidP="718494F9" w:rsidRDefault="009D73BC" w14:paraId="4FEF6CD0" wp14:textId="77777777" wp14:noSpellErr="1">
      <w:pPr>
        <w:spacing w:after="0" w:line="240" w:lineRule="auto"/>
        <w:ind w:left="0" w:firstLine="720"/>
        <w:rPr>
          <w:rFonts w:cs="Calibri"/>
          <w:color w:val="000000"/>
          <w:sz w:val="24"/>
          <w:szCs w:val="24"/>
        </w:rPr>
      </w:pPr>
      <w:r w:rsidRPr="718494F9" w:rsidR="009D73BC">
        <w:rPr>
          <w:rFonts w:cs="Calibri"/>
          <w:b w:val="1"/>
          <w:bCs w:val="1"/>
          <w:color w:val="000000" w:themeColor="text1" w:themeTint="FF" w:themeShade="FF"/>
          <w:sz w:val="24"/>
          <w:szCs w:val="24"/>
        </w:rPr>
        <w:t>8.2.5</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Correspondence.</w:t>
      </w:r>
    </w:p>
    <w:p xmlns:wp14="http://schemas.microsoft.com/office/word/2010/wordml" w:rsidRPr="00E05F0B" w:rsidR="009D73BC" w:rsidP="718494F9" w:rsidRDefault="009D73BC" w14:paraId="1D737722"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8.2.6</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Business arising from correspondence.</w:t>
      </w:r>
    </w:p>
    <w:p xmlns:wp14="http://schemas.microsoft.com/office/word/2010/wordml" w:rsidRPr="00E05F0B" w:rsidR="009D73BC" w:rsidP="718494F9" w:rsidRDefault="009D73BC" w14:paraId="38E90735"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8.2.7</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Financial Statement.</w:t>
      </w:r>
    </w:p>
    <w:p xmlns:wp14="http://schemas.microsoft.com/office/word/2010/wordml" w:rsidRPr="00E05F0B" w:rsidR="009D73BC" w:rsidP="718494F9" w:rsidRDefault="009D73BC" w14:paraId="53226C48"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8.2.8</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General, </w:t>
      </w:r>
      <w:r w:rsidRPr="718494F9" w:rsidR="009D73BC">
        <w:rPr>
          <w:rFonts w:cs="Calibri"/>
          <w:color w:val="000000" w:themeColor="text1" w:themeTint="FF" w:themeShade="FF"/>
          <w:sz w:val="24"/>
          <w:szCs w:val="24"/>
        </w:rPr>
        <w:t>sectional</w:t>
      </w:r>
      <w:r w:rsidRPr="718494F9" w:rsidR="009D73BC">
        <w:rPr>
          <w:rFonts w:cs="Calibri"/>
          <w:color w:val="000000" w:themeColor="text1" w:themeTint="FF" w:themeShade="FF"/>
          <w:sz w:val="24"/>
          <w:szCs w:val="24"/>
        </w:rPr>
        <w:t xml:space="preserve"> or other reports.</w:t>
      </w:r>
    </w:p>
    <w:p xmlns:wp14="http://schemas.microsoft.com/office/word/2010/wordml" w:rsidRPr="00E05F0B" w:rsidR="009D73BC" w:rsidP="718494F9" w:rsidRDefault="009D73BC" w14:paraId="51839399"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8.2.9</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Notices of Motion. </w:t>
      </w:r>
    </w:p>
    <w:p xmlns:wp14="http://schemas.microsoft.com/office/word/2010/wordml" w:rsidRPr="00E05F0B" w:rsidR="009D73BC" w:rsidP="718494F9" w:rsidRDefault="009D73BC" w14:paraId="34A8B3B8"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8.2.10</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Questions.</w:t>
      </w:r>
    </w:p>
    <w:p xmlns:wp14="http://schemas.microsoft.com/office/word/2010/wordml" w:rsidRPr="00E05F0B" w:rsidR="009D73BC" w:rsidP="718494F9" w:rsidRDefault="009D73BC" w14:paraId="3E845F3D" wp14:textId="77777777" wp14:noSpellErr="1">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8.2.11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General Business.</w:t>
      </w:r>
    </w:p>
    <w:p xmlns:wp14="http://schemas.microsoft.com/office/word/2010/wordml" w:rsidR="002E426B" w:rsidP="718494F9" w:rsidRDefault="002E426B" w14:paraId="5630AD66" wp14:noSpellErr="1" wp14:textId="673E275F">
      <w:pPr>
        <w:pStyle w:val="Normal"/>
        <w:spacing w:after="0" w:line="240" w:lineRule="auto"/>
        <w:rPr>
          <w:rFonts w:cs="Calibri"/>
          <w:color w:val="000000"/>
          <w:sz w:val="24"/>
          <w:szCs w:val="24"/>
        </w:rPr>
      </w:pPr>
    </w:p>
    <w:p xmlns:wp14="http://schemas.microsoft.com/office/word/2010/wordml" w:rsidRPr="00E05F0B" w:rsidR="009D73BC" w:rsidP="009D73BC" w:rsidRDefault="009D73BC" w14:paraId="40D77FF5" wp14:textId="77777777">
      <w:pPr>
        <w:spacing w:after="0" w:line="240" w:lineRule="auto"/>
        <w:rPr>
          <w:rFonts w:cs="Calibri"/>
          <w:b/>
          <w:color w:val="000000"/>
          <w:sz w:val="32"/>
          <w:szCs w:val="32"/>
          <w:u w:val="single"/>
        </w:rPr>
      </w:pPr>
      <w:r w:rsidRPr="00E05F0B">
        <w:rPr>
          <w:rFonts w:cs="Calibri"/>
          <w:b/>
          <w:color w:val="000000"/>
          <w:sz w:val="32"/>
          <w:szCs w:val="32"/>
          <w:u w:val="single"/>
        </w:rPr>
        <w:t>9. CONSTITUTION.</w:t>
      </w:r>
    </w:p>
    <w:p xmlns:wp14="http://schemas.microsoft.com/office/word/2010/wordml" w:rsidRPr="00E05F0B" w:rsidR="009D73BC" w:rsidP="009D73BC" w:rsidRDefault="009D73BC" w14:paraId="61829076" wp14:textId="77777777">
      <w:pPr>
        <w:spacing w:after="0" w:line="240" w:lineRule="auto"/>
        <w:rPr>
          <w:rFonts w:cs="Calibri"/>
          <w:color w:val="000000"/>
          <w:sz w:val="24"/>
          <w:szCs w:val="24"/>
        </w:rPr>
      </w:pPr>
    </w:p>
    <w:p xmlns:wp14="http://schemas.microsoft.com/office/word/2010/wordml" w:rsidRPr="00E05F0B" w:rsidR="009D73BC" w:rsidP="718494F9" w:rsidRDefault="009D73BC" w14:paraId="6FAFE423" wp14:textId="6369E3E9">
      <w:pPr>
        <w:spacing w:after="0" w:line="240" w:lineRule="auto"/>
        <w:ind w:left="720" w:hanging="720"/>
        <w:rPr>
          <w:rFonts w:cs="Calibri"/>
          <w:sz w:val="24"/>
          <w:szCs w:val="24"/>
        </w:rPr>
      </w:pPr>
      <w:r w:rsidRPr="718494F9" w:rsidR="009D73BC">
        <w:rPr>
          <w:rFonts w:cs="Calibri"/>
          <w:b w:val="1"/>
          <w:bCs w:val="1"/>
          <w:color w:val="000000" w:themeColor="text1" w:themeTint="FF" w:themeShade="FF"/>
          <w:sz w:val="24"/>
          <w:szCs w:val="24"/>
        </w:rPr>
        <w:t>9.1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Copies of the constitution shall be issued to each member school and the </w:t>
      </w:r>
      <w:r w:rsidRPr="718494F9" w:rsidR="28CD8A37">
        <w:rPr>
          <w:rFonts w:cs="Calibri"/>
          <w:color w:val="000000" w:themeColor="text1" w:themeTint="FF" w:themeShade="FF"/>
          <w:sz w:val="24"/>
          <w:szCs w:val="24"/>
        </w:rPr>
        <w:t>Area Association</w:t>
      </w:r>
      <w:r w:rsidRPr="718494F9" w:rsidR="009D73BC">
        <w:rPr>
          <w:rFonts w:cs="Calibri"/>
          <w:color w:val="000000" w:themeColor="text1" w:themeTint="FF" w:themeShade="FF"/>
          <w:sz w:val="24"/>
          <w:szCs w:val="24"/>
        </w:rPr>
        <w:t xml:space="preserve"> Sports Organiser at </w:t>
      </w:r>
      <w:r w:rsidRPr="718494F9" w:rsidR="009D73BC">
        <w:rPr>
          <w:rFonts w:cs="Calibri"/>
          <w:sz w:val="24"/>
          <w:szCs w:val="24"/>
        </w:rPr>
        <w:t xml:space="preserve">the first General Meeting. </w:t>
      </w:r>
    </w:p>
    <w:p xmlns:wp14="http://schemas.microsoft.com/office/word/2010/wordml" w:rsidRPr="00E05F0B" w:rsidR="009D73BC" w:rsidP="718494F9" w:rsidRDefault="009D73BC" w14:paraId="2BA226A1"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26AACDEC"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9.2</w:t>
      </w:r>
      <w:r>
        <w:tab/>
      </w:r>
      <w:r w:rsidRPr="718494F9" w:rsidR="009D73BC">
        <w:rPr>
          <w:rFonts w:cs="Calibri"/>
          <w:color w:val="000000" w:themeColor="text1" w:themeTint="FF" w:themeShade="FF"/>
          <w:sz w:val="24"/>
          <w:szCs w:val="24"/>
        </w:rPr>
        <w:t>The constitution may only be altered by two/thirds (2/3) majority of any General Meeting or Special Meeting, provided all members have been given Notice of Motion in writing at least (7) days prior to the meeting</w:t>
      </w:r>
      <w:r w:rsidRPr="718494F9" w:rsidR="009D73BC">
        <w:rPr>
          <w:rFonts w:cs="Calibri"/>
          <w:color w:val="000000" w:themeColor="text1" w:themeTint="FF" w:themeShade="FF"/>
          <w:sz w:val="24"/>
          <w:szCs w:val="24"/>
        </w:rPr>
        <w:t xml:space="preserve">.  </w:t>
      </w:r>
    </w:p>
    <w:p xmlns:wp14="http://schemas.microsoft.com/office/word/2010/wordml" w:rsidRPr="00E05F0B" w:rsidR="009D73BC" w:rsidP="718494F9" w:rsidRDefault="009D73BC" w14:paraId="17AD93B2"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70DAA852" wp14:textId="7532841C">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9.3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secretary shall have available at every meeting an </w:t>
      </w:r>
      <w:r w:rsidRPr="718494F9" w:rsidR="145CCB6D">
        <w:rPr>
          <w:rFonts w:cs="Calibri"/>
          <w:color w:val="000000" w:themeColor="text1" w:themeTint="FF" w:themeShade="FF"/>
          <w:sz w:val="24"/>
          <w:szCs w:val="24"/>
        </w:rPr>
        <w:t>up-to-date</w:t>
      </w:r>
      <w:r w:rsidRPr="718494F9" w:rsidR="009D73BC">
        <w:rPr>
          <w:rFonts w:cs="Calibri"/>
          <w:color w:val="000000" w:themeColor="text1" w:themeTint="FF" w:themeShade="FF"/>
          <w:sz w:val="24"/>
          <w:szCs w:val="24"/>
        </w:rPr>
        <w:t xml:space="preserve"> copy of the constitution. </w:t>
      </w:r>
    </w:p>
    <w:p xmlns:wp14="http://schemas.microsoft.com/office/word/2010/wordml" w:rsidRPr="00E05F0B" w:rsidR="009D73BC" w:rsidP="009D73BC" w:rsidRDefault="009D73BC" w14:paraId="0DE4B5B7" wp14:textId="77777777">
      <w:pPr>
        <w:spacing w:after="0" w:line="240" w:lineRule="auto"/>
        <w:rPr>
          <w:rFonts w:cs="Calibri"/>
          <w:color w:val="000000"/>
          <w:sz w:val="24"/>
          <w:szCs w:val="24"/>
        </w:rPr>
      </w:pPr>
    </w:p>
    <w:p xmlns:wp14="http://schemas.microsoft.com/office/word/2010/wordml" w:rsidRPr="00E05F0B" w:rsidR="009D73BC" w:rsidP="009D73BC" w:rsidRDefault="009D73BC" w14:paraId="29C33598" wp14:textId="77777777">
      <w:pPr>
        <w:spacing w:after="0" w:line="240" w:lineRule="auto"/>
        <w:rPr>
          <w:rFonts w:cs="Calibri"/>
          <w:b/>
          <w:color w:val="000000"/>
          <w:sz w:val="32"/>
          <w:szCs w:val="32"/>
          <w:u w:val="single"/>
        </w:rPr>
      </w:pPr>
      <w:r w:rsidRPr="00E05F0B">
        <w:rPr>
          <w:rFonts w:cs="Calibri"/>
          <w:b/>
          <w:color w:val="000000"/>
          <w:sz w:val="32"/>
          <w:szCs w:val="32"/>
          <w:u w:val="single"/>
        </w:rPr>
        <w:t>10. APPAREL.</w:t>
      </w:r>
    </w:p>
    <w:p xmlns:wp14="http://schemas.microsoft.com/office/word/2010/wordml" w:rsidRPr="00E05F0B" w:rsidR="009D73BC" w:rsidP="009D73BC" w:rsidRDefault="009D73BC" w14:paraId="66204FF1" wp14:textId="77777777">
      <w:pPr>
        <w:spacing w:after="0" w:line="240" w:lineRule="auto"/>
        <w:rPr>
          <w:rFonts w:cs="Calibri"/>
          <w:color w:val="000000"/>
          <w:sz w:val="24"/>
          <w:szCs w:val="24"/>
        </w:rPr>
      </w:pPr>
    </w:p>
    <w:p xmlns:wp14="http://schemas.microsoft.com/office/word/2010/wordml" w:rsidRPr="00E05F0B" w:rsidR="009D73BC" w:rsidP="009D73BC" w:rsidRDefault="009D73BC" w14:paraId="1457C394" wp14:textId="77777777" wp14:noSpellErr="1">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10.1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A Vice President (1) shall </w:t>
      </w:r>
      <w:r w:rsidRPr="718494F9" w:rsidR="009D73BC">
        <w:rPr>
          <w:rFonts w:cs="Calibri"/>
          <w:color w:val="000000" w:themeColor="text1" w:themeTint="FF" w:themeShade="FF"/>
          <w:sz w:val="24"/>
          <w:szCs w:val="24"/>
        </w:rPr>
        <w:t>be responsible for</w:t>
      </w:r>
      <w:r w:rsidRPr="718494F9" w:rsidR="009D73BC">
        <w:rPr>
          <w:rFonts w:cs="Calibri"/>
          <w:color w:val="000000" w:themeColor="text1" w:themeTint="FF" w:themeShade="FF"/>
          <w:sz w:val="24"/>
          <w:szCs w:val="24"/>
        </w:rPr>
        <w:t xml:space="preserve"> all Zone Apparel.</w:t>
      </w:r>
    </w:p>
    <w:p w:rsidR="718494F9" w:rsidP="718494F9" w:rsidRDefault="718494F9" w14:paraId="26EFC2A5" w14:textId="22D3D1ED">
      <w:pPr>
        <w:spacing w:after="0" w:line="240" w:lineRule="auto"/>
        <w:rPr>
          <w:rFonts w:cs="Calibri"/>
          <w:color w:val="000000" w:themeColor="text1" w:themeTint="FF" w:themeShade="FF"/>
          <w:sz w:val="24"/>
          <w:szCs w:val="24"/>
        </w:rPr>
      </w:pPr>
    </w:p>
    <w:p w:rsidR="1239E98E" w:rsidP="718494F9" w:rsidRDefault="1239E98E" w14:paraId="1739330B" w14:textId="495E1129">
      <w:pPr>
        <w:pStyle w:val="Normal"/>
        <w:spacing w:after="0" w:line="240" w:lineRule="auto"/>
        <w:rPr>
          <w:rFonts w:cs="Calibri"/>
          <w:color w:val="000000" w:themeColor="text1" w:themeTint="FF" w:themeShade="FF"/>
          <w:sz w:val="24"/>
          <w:szCs w:val="24"/>
        </w:rPr>
      </w:pPr>
      <w:r w:rsidRPr="718494F9" w:rsidR="1239E98E">
        <w:rPr>
          <w:rFonts w:cs="Calibri"/>
          <w:b w:val="1"/>
          <w:bCs w:val="1"/>
          <w:color w:val="000000" w:themeColor="text1" w:themeTint="FF" w:themeShade="FF"/>
          <w:sz w:val="24"/>
          <w:szCs w:val="24"/>
        </w:rPr>
        <w:t>10.2</w:t>
      </w:r>
      <w:r>
        <w:tab/>
      </w:r>
      <w:r w:rsidRPr="718494F9" w:rsidR="1239E98E">
        <w:rPr>
          <w:rFonts w:cs="Calibri"/>
          <w:color w:val="000000" w:themeColor="text1" w:themeTint="FF" w:themeShade="FF"/>
          <w:sz w:val="24"/>
          <w:szCs w:val="24"/>
        </w:rPr>
        <w:t xml:space="preserve">The Vice President (2) shall </w:t>
      </w:r>
      <w:r w:rsidRPr="718494F9" w:rsidR="1239E98E">
        <w:rPr>
          <w:rFonts w:cs="Calibri"/>
          <w:color w:val="000000" w:themeColor="text1" w:themeTint="FF" w:themeShade="FF"/>
          <w:sz w:val="24"/>
          <w:szCs w:val="24"/>
        </w:rPr>
        <w:t>be responsible for</w:t>
      </w:r>
      <w:r w:rsidRPr="718494F9" w:rsidR="1239E98E">
        <w:rPr>
          <w:rFonts w:cs="Calibri"/>
          <w:color w:val="000000" w:themeColor="text1" w:themeTint="FF" w:themeShade="FF"/>
          <w:sz w:val="24"/>
          <w:szCs w:val="24"/>
        </w:rPr>
        <w:t xml:space="preserve"> the purchase and distribution of winners and runners up certificates, </w:t>
      </w:r>
      <w:r w:rsidRPr="718494F9" w:rsidR="1239E98E">
        <w:rPr>
          <w:rFonts w:cs="Calibri"/>
          <w:sz w:val="24"/>
          <w:szCs w:val="24"/>
        </w:rPr>
        <w:t>Lion’s Head certificates and trophies, and premier’s pennants.</w:t>
      </w:r>
    </w:p>
    <w:p w:rsidR="718494F9" w:rsidP="718494F9" w:rsidRDefault="718494F9" w14:paraId="40C9E364" w14:textId="7BADBAE1">
      <w:pPr>
        <w:spacing w:after="0" w:line="240" w:lineRule="auto"/>
        <w:rPr>
          <w:rFonts w:cs="Calibri"/>
          <w:color w:val="000000" w:themeColor="text1" w:themeTint="FF" w:themeShade="FF"/>
          <w:sz w:val="24"/>
          <w:szCs w:val="24"/>
        </w:rPr>
      </w:pPr>
    </w:p>
    <w:p w:rsidR="4EA33EF0" w:rsidP="35B1DDB2" w:rsidRDefault="4EA33EF0" w14:paraId="4C8C3A11" w14:textId="1879E9A9">
      <w:pPr>
        <w:spacing w:after="0" w:line="240" w:lineRule="auto"/>
        <w:rPr>
          <w:rFonts w:cs="Calibri"/>
          <w:b w:val="1"/>
          <w:bCs w:val="1"/>
          <w:color w:val="000000" w:themeColor="text1" w:themeTint="FF" w:themeShade="FF"/>
          <w:sz w:val="32"/>
          <w:szCs w:val="32"/>
          <w:u w:val="single"/>
        </w:rPr>
      </w:pPr>
      <w:r w:rsidRPr="35B1DDB2" w:rsidR="4EA33EF0">
        <w:rPr>
          <w:rFonts w:cs="Calibri"/>
          <w:b w:val="1"/>
          <w:bCs w:val="1"/>
          <w:color w:val="000000" w:themeColor="text1" w:themeTint="FF" w:themeShade="FF"/>
          <w:sz w:val="32"/>
          <w:szCs w:val="32"/>
          <w:u w:val="single"/>
        </w:rPr>
        <w:t>11. AWARDS.</w:t>
      </w:r>
    </w:p>
    <w:p xmlns:wp14="http://schemas.microsoft.com/office/word/2010/wordml" w:rsidRPr="00E05F0B" w:rsidR="009D73BC" w:rsidP="35B1DDB2" w:rsidRDefault="009D73BC" w14:paraId="2DBF0D7D" wp14:textId="77777777" wp14:noSpellErr="1">
      <w:pPr>
        <w:spacing w:after="0" w:line="240" w:lineRule="auto"/>
        <w:rPr>
          <w:rFonts w:cs="Calibri"/>
          <w:color w:val="000000"/>
          <w:sz w:val="24"/>
          <w:szCs w:val="24"/>
        </w:rPr>
      </w:pPr>
    </w:p>
    <w:p xmlns:wp14="http://schemas.microsoft.com/office/word/2010/wordml" w:rsidRPr="00E05F0B" w:rsidR="009D73BC" w:rsidP="009D73BC" w:rsidRDefault="009D73BC" w14:paraId="59658BE6" wp14:textId="7E3AE471">
      <w:pPr>
        <w:spacing w:after="0" w:line="240" w:lineRule="auto"/>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4A8ECCDE">
        <w:rPr>
          <w:rFonts w:cs="Calibri"/>
          <w:b w:val="1"/>
          <w:bCs w:val="1"/>
          <w:color w:val="000000" w:themeColor="text1" w:themeTint="FF" w:themeShade="FF"/>
          <w:sz w:val="24"/>
          <w:szCs w:val="24"/>
        </w:rPr>
        <w:t>1</w:t>
      </w:r>
      <w:r w:rsidRPr="35B1DDB2" w:rsidR="009D73BC">
        <w:rPr>
          <w:rFonts w:cs="Calibri"/>
          <w:b w:val="1"/>
          <w:bCs w:val="1"/>
          <w:color w:val="000000" w:themeColor="text1" w:themeTint="FF" w:themeShade="FF"/>
          <w:sz w:val="24"/>
          <w:szCs w:val="24"/>
        </w:rPr>
        <w:t>.</w:t>
      </w:r>
      <w:r w:rsidRPr="35B1DDB2" w:rsidR="5F3DE569">
        <w:rPr>
          <w:rFonts w:cs="Calibri"/>
          <w:b w:val="1"/>
          <w:bCs w:val="1"/>
          <w:color w:val="000000" w:themeColor="text1" w:themeTint="FF" w:themeShade="FF"/>
          <w:sz w:val="24"/>
          <w:szCs w:val="24"/>
        </w:rPr>
        <w:t>1</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 xml:space="preserve">The Vice President (2) shall </w:t>
      </w:r>
      <w:r w:rsidRPr="35B1DDB2" w:rsidR="009D73BC">
        <w:rPr>
          <w:rFonts w:cs="Calibri"/>
          <w:color w:val="000000" w:themeColor="text1" w:themeTint="FF" w:themeShade="FF"/>
          <w:sz w:val="24"/>
          <w:szCs w:val="24"/>
        </w:rPr>
        <w:t>be responsible for</w:t>
      </w:r>
      <w:r w:rsidRPr="35B1DDB2" w:rsidR="009D73BC">
        <w:rPr>
          <w:rFonts w:cs="Calibri"/>
          <w:color w:val="000000" w:themeColor="text1" w:themeTint="FF" w:themeShade="FF"/>
          <w:sz w:val="24"/>
          <w:szCs w:val="24"/>
        </w:rPr>
        <w:t xml:space="preserve"> the purchase and distribution of </w:t>
      </w:r>
      <w:r w:rsidRPr="35B1DDB2" w:rsidR="00B0194F">
        <w:rPr>
          <w:rFonts w:cs="Calibri"/>
          <w:color w:val="000000" w:themeColor="text1" w:themeTint="FF" w:themeShade="FF"/>
          <w:sz w:val="24"/>
          <w:szCs w:val="24"/>
        </w:rPr>
        <w:t>w</w:t>
      </w:r>
      <w:r w:rsidRPr="35B1DDB2" w:rsidR="009D73BC">
        <w:rPr>
          <w:rFonts w:cs="Calibri"/>
          <w:color w:val="000000" w:themeColor="text1" w:themeTint="FF" w:themeShade="FF"/>
          <w:sz w:val="24"/>
          <w:szCs w:val="24"/>
        </w:rPr>
        <w:t xml:space="preserve">inners and </w:t>
      </w:r>
      <w:r w:rsidRPr="35B1DDB2" w:rsidR="00B0194F">
        <w:rPr>
          <w:rFonts w:cs="Calibri"/>
          <w:color w:val="000000" w:themeColor="text1" w:themeTint="FF" w:themeShade="FF"/>
          <w:sz w:val="24"/>
          <w:szCs w:val="24"/>
        </w:rPr>
        <w:t>r</w:t>
      </w:r>
      <w:r w:rsidRPr="35B1DDB2" w:rsidR="009D73BC">
        <w:rPr>
          <w:rFonts w:cs="Calibri"/>
          <w:color w:val="000000" w:themeColor="text1" w:themeTint="FF" w:themeShade="FF"/>
          <w:sz w:val="24"/>
          <w:szCs w:val="24"/>
        </w:rPr>
        <w:t xml:space="preserve">unners </w:t>
      </w:r>
      <w:r w:rsidRPr="35B1DDB2" w:rsidR="00B0194F">
        <w:rPr>
          <w:rFonts w:cs="Calibri"/>
          <w:color w:val="000000" w:themeColor="text1" w:themeTint="FF" w:themeShade="FF"/>
          <w:sz w:val="24"/>
          <w:szCs w:val="24"/>
        </w:rPr>
        <w:t>u</w:t>
      </w:r>
      <w:r w:rsidRPr="35B1DDB2" w:rsidR="009D73BC">
        <w:rPr>
          <w:rFonts w:cs="Calibri"/>
          <w:color w:val="000000" w:themeColor="text1" w:themeTint="FF" w:themeShade="FF"/>
          <w:sz w:val="24"/>
          <w:szCs w:val="24"/>
        </w:rPr>
        <w:t>p certificates</w:t>
      </w:r>
      <w:r w:rsidRPr="35B1DDB2" w:rsidR="00B0194F">
        <w:rPr>
          <w:rFonts w:cs="Calibri"/>
          <w:color w:val="000000" w:themeColor="text1" w:themeTint="FF" w:themeShade="FF"/>
          <w:sz w:val="24"/>
          <w:szCs w:val="24"/>
        </w:rPr>
        <w:t xml:space="preserve">, </w:t>
      </w:r>
      <w:r w:rsidRPr="35B1DDB2" w:rsidR="00225961">
        <w:rPr>
          <w:rFonts w:cs="Calibri"/>
          <w:sz w:val="24"/>
          <w:szCs w:val="24"/>
        </w:rPr>
        <w:t xml:space="preserve">Lion’s Head certificates and trophies, </w:t>
      </w:r>
      <w:r w:rsidRPr="35B1DDB2" w:rsidR="00B0194F">
        <w:rPr>
          <w:rFonts w:cs="Calibri"/>
          <w:sz w:val="24"/>
          <w:szCs w:val="24"/>
        </w:rPr>
        <w:t>and premier’s pennants</w:t>
      </w:r>
      <w:r w:rsidRPr="35B1DDB2" w:rsidR="00781B98">
        <w:rPr>
          <w:rFonts w:cs="Calibri"/>
          <w:sz w:val="24"/>
          <w:szCs w:val="24"/>
        </w:rPr>
        <w:t>.</w:t>
      </w:r>
    </w:p>
    <w:p xmlns:wp14="http://schemas.microsoft.com/office/word/2010/wordml" w:rsidRPr="00E05F0B" w:rsidR="009D73BC" w:rsidP="009D73BC" w:rsidRDefault="009D73BC" w14:paraId="6B62F1B3" wp14:textId="77777777">
      <w:pPr>
        <w:spacing w:after="0" w:line="240" w:lineRule="auto"/>
        <w:rPr>
          <w:rFonts w:cs="Calibri"/>
          <w:color w:val="000000"/>
          <w:sz w:val="24"/>
          <w:szCs w:val="24"/>
        </w:rPr>
      </w:pPr>
    </w:p>
    <w:p xmlns:wp14="http://schemas.microsoft.com/office/word/2010/wordml" w:rsidRPr="00E05F0B" w:rsidR="009D73BC" w:rsidP="35B1DDB2" w:rsidRDefault="009D73BC" w14:paraId="34650FB7" wp14:textId="220ECDF9">
      <w:pPr>
        <w:spacing w:after="0" w:line="240" w:lineRule="auto"/>
        <w:rPr>
          <w:rFonts w:cs="Calibri"/>
          <w:b w:val="1"/>
          <w:bCs w:val="1"/>
          <w:color w:val="000000"/>
          <w:sz w:val="32"/>
          <w:szCs w:val="32"/>
          <w:u w:val="single"/>
        </w:rPr>
      </w:pPr>
      <w:r w:rsidRPr="35B1DDB2" w:rsidR="009D73BC">
        <w:rPr>
          <w:rFonts w:cs="Calibri"/>
          <w:b w:val="1"/>
          <w:bCs w:val="1"/>
          <w:color w:val="000000" w:themeColor="text1" w:themeTint="FF" w:themeShade="FF"/>
          <w:sz w:val="32"/>
          <w:szCs w:val="32"/>
          <w:u w:val="single"/>
        </w:rPr>
        <w:t>1</w:t>
      </w:r>
      <w:r w:rsidRPr="35B1DDB2" w:rsidR="23BBC7A1">
        <w:rPr>
          <w:rFonts w:cs="Calibri"/>
          <w:b w:val="1"/>
          <w:bCs w:val="1"/>
          <w:color w:val="000000" w:themeColor="text1" w:themeTint="FF" w:themeShade="FF"/>
          <w:sz w:val="32"/>
          <w:szCs w:val="32"/>
          <w:u w:val="single"/>
        </w:rPr>
        <w:t>2</w:t>
      </w:r>
      <w:r w:rsidRPr="35B1DDB2" w:rsidR="009D73BC">
        <w:rPr>
          <w:rFonts w:cs="Calibri"/>
          <w:b w:val="1"/>
          <w:bCs w:val="1"/>
          <w:color w:val="000000" w:themeColor="text1" w:themeTint="FF" w:themeShade="FF"/>
          <w:sz w:val="32"/>
          <w:szCs w:val="32"/>
          <w:u w:val="single"/>
        </w:rPr>
        <w:t>. PROTEST COMMITTEE.</w:t>
      </w:r>
    </w:p>
    <w:p xmlns:wp14="http://schemas.microsoft.com/office/word/2010/wordml" w:rsidRPr="00E05F0B" w:rsidR="009D73BC" w:rsidP="009D73BC" w:rsidRDefault="009D73BC" w14:paraId="02F2C34E" wp14:textId="77777777">
      <w:pPr>
        <w:spacing w:after="0" w:line="240" w:lineRule="auto"/>
        <w:rPr>
          <w:rFonts w:cs="Calibri"/>
          <w:color w:val="000000"/>
          <w:sz w:val="24"/>
          <w:szCs w:val="24"/>
        </w:rPr>
      </w:pPr>
    </w:p>
    <w:p xmlns:wp14="http://schemas.microsoft.com/office/word/2010/wordml" w:rsidRPr="00E05F0B" w:rsidR="009D73BC" w:rsidP="718494F9" w:rsidRDefault="009D73BC" w14:paraId="15613935" wp14:textId="5329FE84">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06432433">
        <w:rPr>
          <w:rFonts w:cs="Calibri"/>
          <w:b w:val="1"/>
          <w:bCs w:val="1"/>
          <w:color w:val="000000" w:themeColor="text1" w:themeTint="FF" w:themeShade="FF"/>
          <w:sz w:val="24"/>
          <w:szCs w:val="24"/>
        </w:rPr>
        <w:t>2</w:t>
      </w:r>
      <w:r w:rsidRPr="35B1DDB2" w:rsidR="009D73BC">
        <w:rPr>
          <w:rFonts w:cs="Calibri"/>
          <w:b w:val="1"/>
          <w:bCs w:val="1"/>
          <w:color w:val="000000" w:themeColor="text1" w:themeTint="FF" w:themeShade="FF"/>
          <w:sz w:val="24"/>
          <w:szCs w:val="24"/>
        </w:rPr>
        <w:t>.1</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The protest committee for all carnivals will consist of:</w:t>
      </w:r>
    </w:p>
    <w:p xmlns:wp14="http://schemas.microsoft.com/office/word/2010/wordml" w:rsidRPr="00E05F0B" w:rsidR="009D73BC" w:rsidP="718494F9" w:rsidRDefault="009D73BC" w14:paraId="47CB8728" wp14:textId="77777777" wp14:noSpellErr="1">
      <w:pPr>
        <w:spacing w:after="0" w:line="240" w:lineRule="auto"/>
        <w:ind w:left="1440" w:hanging="0"/>
        <w:rPr>
          <w:rFonts w:cs="Calibri"/>
          <w:sz w:val="24"/>
          <w:szCs w:val="24"/>
        </w:rPr>
      </w:pPr>
      <w:r w:rsidRPr="718494F9" w:rsidR="009D73BC">
        <w:rPr>
          <w:rFonts w:cs="Calibri"/>
          <w:sz w:val="24"/>
          <w:szCs w:val="24"/>
        </w:rPr>
        <w:t>a) carnival manager(s) and</w:t>
      </w:r>
    </w:p>
    <w:p xmlns:wp14="http://schemas.microsoft.com/office/word/2010/wordml" w:rsidRPr="00E05F0B" w:rsidR="009D73BC" w:rsidP="718494F9" w:rsidRDefault="009D73BC" w14:paraId="7FB59E70" wp14:textId="77777777" wp14:noSpellErr="1">
      <w:pPr>
        <w:spacing w:after="0" w:line="240" w:lineRule="auto"/>
        <w:ind w:left="1440" w:hanging="0"/>
        <w:rPr>
          <w:rFonts w:cs="Calibri"/>
          <w:sz w:val="24"/>
          <w:szCs w:val="24"/>
        </w:rPr>
      </w:pPr>
      <w:r w:rsidRPr="718494F9" w:rsidR="009D73BC">
        <w:rPr>
          <w:rFonts w:cs="Calibri"/>
          <w:sz w:val="24"/>
          <w:szCs w:val="24"/>
        </w:rPr>
        <w:t>b) two representatives from member schools (Executive to be considered first).</w:t>
      </w:r>
    </w:p>
    <w:p xmlns:wp14="http://schemas.microsoft.com/office/word/2010/wordml" w:rsidRPr="00E05F0B" w:rsidR="009D73BC" w:rsidP="718494F9" w:rsidRDefault="009D73BC" w14:paraId="7E641065" wp14:textId="77777777" wp14:noSpellErr="1">
      <w:pPr>
        <w:spacing w:after="0" w:line="240" w:lineRule="auto"/>
        <w:ind w:left="720" w:hanging="0"/>
        <w:rPr>
          <w:rFonts w:cs="Calibri"/>
          <w:sz w:val="24"/>
          <w:szCs w:val="24"/>
        </w:rPr>
      </w:pPr>
      <w:r w:rsidRPr="718494F9" w:rsidR="009D73BC">
        <w:rPr>
          <w:rFonts w:cs="Calibri"/>
          <w:sz w:val="24"/>
          <w:szCs w:val="24"/>
        </w:rPr>
        <w:t>This committee is to be set before the carnival and have a total of three. Should a committee member school be involved in the protest they should stand down for that protest with the carnival manager selecting a replacement from an impartial member school.</w:t>
      </w:r>
    </w:p>
    <w:p xmlns:wp14="http://schemas.microsoft.com/office/word/2010/wordml" w:rsidR="009D73BC" w:rsidP="718494F9" w:rsidRDefault="009D73BC" w14:paraId="2E0FB5DA" wp14:textId="12062B10">
      <w:pPr>
        <w:spacing w:after="0" w:line="240" w:lineRule="auto"/>
        <w:ind w:left="1440" w:hanging="720"/>
        <w:rPr>
          <w:rFonts w:cs="Calibri"/>
          <w:sz w:val="24"/>
          <w:szCs w:val="24"/>
        </w:rPr>
      </w:pPr>
      <w:r w:rsidRPr="35B1DDB2" w:rsidR="009D73BC">
        <w:rPr>
          <w:rFonts w:cs="Calibri"/>
          <w:b w:val="1"/>
          <w:bCs w:val="1"/>
          <w:sz w:val="24"/>
          <w:szCs w:val="24"/>
        </w:rPr>
        <w:t>1</w:t>
      </w:r>
      <w:r w:rsidRPr="35B1DDB2" w:rsidR="33C9BC83">
        <w:rPr>
          <w:rFonts w:cs="Calibri"/>
          <w:b w:val="1"/>
          <w:bCs w:val="1"/>
          <w:sz w:val="24"/>
          <w:szCs w:val="24"/>
        </w:rPr>
        <w:t>2</w:t>
      </w:r>
      <w:r w:rsidRPr="35B1DDB2" w:rsidR="009D73BC">
        <w:rPr>
          <w:rFonts w:cs="Calibri"/>
          <w:b w:val="1"/>
          <w:bCs w:val="1"/>
          <w:sz w:val="24"/>
          <w:szCs w:val="24"/>
        </w:rPr>
        <w:t>.1.1</w:t>
      </w:r>
      <w:r w:rsidRPr="35B1DDB2" w:rsidR="009D73BC">
        <w:rPr>
          <w:rFonts w:cs="Calibri"/>
          <w:sz w:val="24"/>
          <w:szCs w:val="24"/>
        </w:rPr>
        <w:t xml:space="preserve"> </w:t>
      </w:r>
      <w:r>
        <w:tab/>
      </w:r>
      <w:r w:rsidRPr="35B1DDB2" w:rsidR="009D73BC">
        <w:rPr>
          <w:rFonts w:cs="Calibri"/>
          <w:sz w:val="24"/>
          <w:szCs w:val="24"/>
        </w:rPr>
        <w:t>The protest committee for all other zone competitions will consist of the convenor and the President with the final decision being made by the President.</w:t>
      </w:r>
    </w:p>
    <w:p xmlns:wp14="http://schemas.microsoft.com/office/word/2010/wordml" w:rsidRPr="002E426B" w:rsidR="002E426B" w:rsidP="009D73BC" w:rsidRDefault="002E426B" w14:paraId="680A4E5D" wp14:textId="77777777">
      <w:pPr>
        <w:spacing w:after="0" w:line="240" w:lineRule="auto"/>
        <w:rPr>
          <w:rFonts w:cs="Calibri"/>
          <w:sz w:val="24"/>
          <w:szCs w:val="24"/>
        </w:rPr>
      </w:pPr>
    </w:p>
    <w:p xmlns:wp14="http://schemas.microsoft.com/office/word/2010/wordml" w:rsidRPr="00E05F0B" w:rsidR="009D73BC" w:rsidP="718494F9" w:rsidRDefault="009D73BC" w14:paraId="5E6A8025" wp14:textId="3CA103D8">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1CC0460C">
        <w:rPr>
          <w:rFonts w:cs="Calibri"/>
          <w:b w:val="1"/>
          <w:bCs w:val="1"/>
          <w:color w:val="000000" w:themeColor="text1" w:themeTint="FF" w:themeShade="FF"/>
          <w:sz w:val="24"/>
          <w:szCs w:val="24"/>
        </w:rPr>
        <w:t>2</w:t>
      </w:r>
      <w:r w:rsidRPr="35B1DDB2" w:rsidR="009D73BC">
        <w:rPr>
          <w:rFonts w:cs="Calibri"/>
          <w:b w:val="1"/>
          <w:bCs w:val="1"/>
          <w:color w:val="000000" w:themeColor="text1" w:themeTint="FF" w:themeShade="FF"/>
          <w:sz w:val="24"/>
          <w:szCs w:val="24"/>
        </w:rPr>
        <w:t xml:space="preserve">.2 </w:t>
      </w:r>
      <w:r>
        <w:tab/>
      </w:r>
      <w:r w:rsidRPr="35B1DDB2" w:rsidR="009D73BC">
        <w:rPr>
          <w:rFonts w:cs="Calibri"/>
          <w:color w:val="000000" w:themeColor="text1" w:themeTint="FF" w:themeShade="FF"/>
          <w:sz w:val="24"/>
          <w:szCs w:val="24"/>
        </w:rPr>
        <w:t>Should an executive officer’s or convener’s school be involved in a protest, he/she or they shall not be allowed to vote.</w:t>
      </w:r>
    </w:p>
    <w:p xmlns:wp14="http://schemas.microsoft.com/office/word/2010/wordml" w:rsidRPr="00E05F0B" w:rsidR="009D73BC" w:rsidP="009D73BC" w:rsidRDefault="009D73BC" w14:paraId="19219836" wp14:textId="77777777">
      <w:pPr>
        <w:spacing w:after="0" w:line="240" w:lineRule="auto"/>
        <w:rPr>
          <w:rFonts w:cs="Calibri"/>
          <w:color w:val="000000"/>
          <w:sz w:val="24"/>
          <w:szCs w:val="24"/>
        </w:rPr>
      </w:pPr>
    </w:p>
    <w:p xmlns:wp14="http://schemas.microsoft.com/office/word/2010/wordml" w:rsidRPr="00E05F0B" w:rsidR="009D73BC" w:rsidP="718494F9" w:rsidRDefault="009D73BC" w14:paraId="12718108" wp14:textId="767BF7A0">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587D9CF1">
        <w:rPr>
          <w:rFonts w:cs="Calibri"/>
          <w:b w:val="1"/>
          <w:bCs w:val="1"/>
          <w:color w:val="000000" w:themeColor="text1" w:themeTint="FF" w:themeShade="FF"/>
          <w:sz w:val="24"/>
          <w:szCs w:val="24"/>
        </w:rPr>
        <w:t>2</w:t>
      </w:r>
      <w:r w:rsidRPr="35B1DDB2" w:rsidR="009D73BC">
        <w:rPr>
          <w:rFonts w:cs="Calibri"/>
          <w:b w:val="1"/>
          <w:bCs w:val="1"/>
          <w:color w:val="000000" w:themeColor="text1" w:themeTint="FF" w:themeShade="FF"/>
          <w:sz w:val="24"/>
          <w:szCs w:val="24"/>
        </w:rPr>
        <w:t>.3</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A protest at a carnival must be lodged within fifteen (15) minutes of the conclusion of the disputed event by the team manager only, of the school involved.</w:t>
      </w:r>
    </w:p>
    <w:p xmlns:wp14="http://schemas.microsoft.com/office/word/2010/wordml" w:rsidRPr="00E05F0B" w:rsidR="009D73BC" w:rsidP="718494F9" w:rsidRDefault="009D73BC" w14:paraId="296FEF7D"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0F3CD327" wp14:textId="38AE3869">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1FAE6683">
        <w:rPr>
          <w:rFonts w:cs="Calibri"/>
          <w:b w:val="1"/>
          <w:bCs w:val="1"/>
          <w:color w:val="000000" w:themeColor="text1" w:themeTint="FF" w:themeShade="FF"/>
          <w:sz w:val="24"/>
          <w:szCs w:val="24"/>
        </w:rPr>
        <w:t>2</w:t>
      </w:r>
      <w:r w:rsidRPr="35B1DDB2" w:rsidR="009D73BC">
        <w:rPr>
          <w:rFonts w:cs="Calibri"/>
          <w:b w:val="1"/>
          <w:bCs w:val="1"/>
          <w:color w:val="000000" w:themeColor="text1" w:themeTint="FF" w:themeShade="FF"/>
          <w:sz w:val="24"/>
          <w:szCs w:val="24"/>
        </w:rPr>
        <w:t>.4</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A protest involving sports other than Carnivals will be lodged in writing to the Secretary, signed by the school’s Sports Organiser and the Principal of the protesting school, and must reach the Secretary within three school days of the dispute.</w:t>
      </w:r>
    </w:p>
    <w:p xmlns:wp14="http://schemas.microsoft.com/office/word/2010/wordml" w:rsidRPr="00E05F0B" w:rsidR="009D73BC" w:rsidP="718494F9" w:rsidRDefault="009D73BC" w14:paraId="7194DBDC"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40F83795" wp14:textId="3BE495D8">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3868AE81">
        <w:rPr>
          <w:rFonts w:cs="Calibri"/>
          <w:b w:val="1"/>
          <w:bCs w:val="1"/>
          <w:color w:val="000000" w:themeColor="text1" w:themeTint="FF" w:themeShade="FF"/>
          <w:sz w:val="24"/>
          <w:szCs w:val="24"/>
        </w:rPr>
        <w:t>2</w:t>
      </w:r>
      <w:r w:rsidRPr="35B1DDB2" w:rsidR="009D73BC">
        <w:rPr>
          <w:rFonts w:cs="Calibri"/>
          <w:b w:val="1"/>
          <w:bCs w:val="1"/>
          <w:color w:val="000000" w:themeColor="text1" w:themeTint="FF" w:themeShade="FF"/>
          <w:sz w:val="24"/>
          <w:szCs w:val="24"/>
        </w:rPr>
        <w:t xml:space="preserve">.5 </w:t>
      </w:r>
      <w:r>
        <w:tab/>
      </w:r>
      <w:r w:rsidRPr="35B1DDB2" w:rsidR="009D73BC">
        <w:rPr>
          <w:rFonts w:cs="Calibri"/>
          <w:color w:val="000000" w:themeColor="text1" w:themeTint="FF" w:themeShade="FF"/>
          <w:sz w:val="24"/>
          <w:szCs w:val="24"/>
        </w:rPr>
        <w:t xml:space="preserve">It shall be the responsibility of the Secretary to inform the Executive and Convener involved and schedule the date for the Protest Committee to </w:t>
      </w:r>
      <w:r w:rsidRPr="35B1DDB2" w:rsidR="009D73BC">
        <w:rPr>
          <w:rFonts w:cs="Calibri"/>
          <w:color w:val="000000" w:themeColor="text1" w:themeTint="FF" w:themeShade="FF"/>
          <w:sz w:val="24"/>
          <w:szCs w:val="24"/>
        </w:rPr>
        <w:t>convene</w:t>
      </w:r>
      <w:r w:rsidRPr="35B1DDB2" w:rsidR="009D73BC">
        <w:rPr>
          <w:rFonts w:cs="Calibri"/>
          <w:color w:val="000000" w:themeColor="text1" w:themeTint="FF" w:themeShade="FF"/>
          <w:sz w:val="24"/>
          <w:szCs w:val="24"/>
        </w:rPr>
        <w:t>.</w:t>
      </w:r>
    </w:p>
    <w:p xmlns:wp14="http://schemas.microsoft.com/office/word/2010/wordml" w:rsidRPr="00E05F0B" w:rsidR="009D73BC" w:rsidP="718494F9" w:rsidRDefault="009D73BC" w14:paraId="769D0D3C"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673C6B3F" wp14:textId="3B7EAD22">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56B1406D">
        <w:rPr>
          <w:rFonts w:cs="Calibri"/>
          <w:b w:val="1"/>
          <w:bCs w:val="1"/>
          <w:color w:val="000000" w:themeColor="text1" w:themeTint="FF" w:themeShade="FF"/>
          <w:sz w:val="24"/>
          <w:szCs w:val="24"/>
        </w:rPr>
        <w:t>2</w:t>
      </w:r>
      <w:r w:rsidRPr="35B1DDB2" w:rsidR="009D73BC">
        <w:rPr>
          <w:rFonts w:cs="Calibri"/>
          <w:b w:val="1"/>
          <w:bCs w:val="1"/>
          <w:color w:val="000000" w:themeColor="text1" w:themeTint="FF" w:themeShade="FF"/>
          <w:sz w:val="24"/>
          <w:szCs w:val="24"/>
        </w:rPr>
        <w:t>.6</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 xml:space="preserve">All schools need to be aware that any enquiries by parents or care givers </w:t>
      </w:r>
      <w:r w:rsidRPr="35B1DDB2" w:rsidR="009D73BC">
        <w:rPr>
          <w:rFonts w:cs="Calibri"/>
          <w:color w:val="000000" w:themeColor="text1" w:themeTint="FF" w:themeShade="FF"/>
          <w:sz w:val="24"/>
          <w:szCs w:val="24"/>
        </w:rPr>
        <w:t>regarding</w:t>
      </w:r>
      <w:r w:rsidRPr="35B1DDB2" w:rsidR="009D73BC">
        <w:rPr>
          <w:rFonts w:cs="Calibri"/>
          <w:color w:val="000000" w:themeColor="text1" w:themeTint="FF" w:themeShade="FF"/>
          <w:sz w:val="24"/>
          <w:szCs w:val="24"/>
        </w:rPr>
        <w:t xml:space="preserve"> any competitions or carnivals organised by Liverpool Zone PSSA should be made via Team Teacher to School Sports Organiser, either of whom will contact Zone Convener</w:t>
      </w:r>
      <w:r w:rsidRPr="35B1DDB2" w:rsidR="009D73BC">
        <w:rPr>
          <w:rFonts w:cs="Calibri"/>
          <w:color w:val="000000" w:themeColor="text1" w:themeTint="FF" w:themeShade="FF"/>
          <w:sz w:val="24"/>
          <w:szCs w:val="24"/>
        </w:rPr>
        <w:t xml:space="preserve">.  </w:t>
      </w:r>
      <w:r w:rsidRPr="35B1DDB2" w:rsidR="009D73BC">
        <w:rPr>
          <w:rFonts w:cs="Calibri"/>
          <w:color w:val="000000" w:themeColor="text1" w:themeTint="FF" w:themeShade="FF"/>
          <w:sz w:val="24"/>
          <w:szCs w:val="24"/>
        </w:rPr>
        <w:t xml:space="preserve">Under no circumstances should parents be encouraged to contact the Convener, the </w:t>
      </w:r>
      <w:r w:rsidRPr="35B1DDB2" w:rsidR="009D73BC">
        <w:rPr>
          <w:rFonts w:cs="Calibri"/>
          <w:color w:val="000000" w:themeColor="text1" w:themeTint="FF" w:themeShade="FF"/>
          <w:sz w:val="24"/>
          <w:szCs w:val="24"/>
        </w:rPr>
        <w:t>President</w:t>
      </w:r>
      <w:r w:rsidRPr="35B1DDB2" w:rsidR="009D73BC">
        <w:rPr>
          <w:rFonts w:cs="Calibri"/>
          <w:color w:val="000000" w:themeColor="text1" w:themeTint="FF" w:themeShade="FF"/>
          <w:sz w:val="24"/>
          <w:szCs w:val="24"/>
        </w:rPr>
        <w:t xml:space="preserve"> or the Regional Sports Organiser directly.</w:t>
      </w:r>
    </w:p>
    <w:p xmlns:wp14="http://schemas.microsoft.com/office/word/2010/wordml" w:rsidRPr="00E05F0B" w:rsidR="009D73BC" w:rsidP="009D73BC" w:rsidRDefault="009D73BC" w14:paraId="54CD245A" wp14:textId="77777777">
      <w:pPr>
        <w:spacing w:after="0" w:line="240" w:lineRule="auto"/>
        <w:rPr>
          <w:rFonts w:cs="Calibri"/>
          <w:color w:val="000000"/>
          <w:sz w:val="24"/>
          <w:szCs w:val="24"/>
        </w:rPr>
      </w:pPr>
    </w:p>
    <w:p xmlns:wp14="http://schemas.microsoft.com/office/word/2010/wordml" w:rsidRPr="00E05F0B" w:rsidR="009D73BC" w:rsidP="718494F9" w:rsidRDefault="009D73BC" w14:paraId="711DCC2E" wp14:textId="486BAB95">
      <w:pPr>
        <w:spacing w:after="0" w:line="240" w:lineRule="auto"/>
        <w:rPr>
          <w:rFonts w:cs="Calibri"/>
          <w:b w:val="1"/>
          <w:bCs w:val="1"/>
          <w:color w:val="000000"/>
          <w:sz w:val="32"/>
          <w:szCs w:val="32"/>
          <w:u w:val="single"/>
        </w:rPr>
      </w:pPr>
      <w:r w:rsidRPr="35B1DDB2" w:rsidR="009D73BC">
        <w:rPr>
          <w:rFonts w:cs="Calibri"/>
          <w:b w:val="1"/>
          <w:bCs w:val="1"/>
          <w:color w:val="000000" w:themeColor="text1" w:themeTint="FF" w:themeShade="FF"/>
          <w:sz w:val="32"/>
          <w:szCs w:val="32"/>
          <w:u w:val="single"/>
        </w:rPr>
        <w:t>1</w:t>
      </w:r>
      <w:r w:rsidRPr="35B1DDB2" w:rsidR="6CDC6341">
        <w:rPr>
          <w:rFonts w:cs="Calibri"/>
          <w:b w:val="1"/>
          <w:bCs w:val="1"/>
          <w:color w:val="000000" w:themeColor="text1" w:themeTint="FF" w:themeShade="FF"/>
          <w:sz w:val="32"/>
          <w:szCs w:val="32"/>
          <w:u w:val="single"/>
        </w:rPr>
        <w:t>3</w:t>
      </w:r>
      <w:r w:rsidRPr="35B1DDB2" w:rsidR="009D73BC">
        <w:rPr>
          <w:rFonts w:cs="Calibri"/>
          <w:b w:val="1"/>
          <w:bCs w:val="1"/>
          <w:color w:val="000000" w:themeColor="text1" w:themeTint="FF" w:themeShade="FF"/>
          <w:sz w:val="32"/>
          <w:szCs w:val="32"/>
          <w:u w:val="single"/>
        </w:rPr>
        <w:t xml:space="preserve">. </w:t>
      </w:r>
      <w:r w:rsidRPr="35B1DDB2" w:rsidR="1A5E74A4">
        <w:rPr>
          <w:rFonts w:cs="Calibri"/>
          <w:b w:val="1"/>
          <w:bCs w:val="1"/>
          <w:color w:val="000000" w:themeColor="text1" w:themeTint="FF" w:themeShade="FF"/>
          <w:sz w:val="32"/>
          <w:szCs w:val="32"/>
          <w:u w:val="single"/>
        </w:rPr>
        <w:t>AREA</w:t>
      </w:r>
      <w:r w:rsidRPr="35B1DDB2" w:rsidR="009D73BC">
        <w:rPr>
          <w:rFonts w:cs="Calibri"/>
          <w:b w:val="1"/>
          <w:bCs w:val="1"/>
          <w:color w:val="000000" w:themeColor="text1" w:themeTint="FF" w:themeShade="FF"/>
          <w:sz w:val="32"/>
          <w:szCs w:val="32"/>
          <w:u w:val="single"/>
        </w:rPr>
        <w:t xml:space="preserve"> </w:t>
      </w:r>
      <w:r w:rsidRPr="35B1DDB2" w:rsidR="009D73BC">
        <w:rPr>
          <w:rFonts w:cs="Calibri"/>
          <w:b w:val="1"/>
          <w:bCs w:val="1"/>
          <w:color w:val="000000" w:themeColor="text1" w:themeTint="FF" w:themeShade="FF"/>
          <w:sz w:val="32"/>
          <w:szCs w:val="32"/>
          <w:u w:val="single"/>
        </w:rPr>
        <w:t>DELEGATES.</w:t>
      </w:r>
    </w:p>
    <w:p xmlns:wp14="http://schemas.microsoft.com/office/word/2010/wordml" w:rsidRPr="00E05F0B" w:rsidR="009D73BC" w:rsidP="009D73BC" w:rsidRDefault="009D73BC" w14:paraId="1231BE67" wp14:textId="77777777">
      <w:pPr>
        <w:spacing w:after="0" w:line="240" w:lineRule="auto"/>
        <w:rPr>
          <w:rFonts w:cs="Calibri"/>
          <w:color w:val="000000"/>
          <w:sz w:val="24"/>
          <w:szCs w:val="24"/>
        </w:rPr>
      </w:pPr>
    </w:p>
    <w:p xmlns:wp14="http://schemas.microsoft.com/office/word/2010/wordml" w:rsidRPr="00E05F0B" w:rsidR="009D73BC" w:rsidP="009D73BC" w:rsidRDefault="009D73BC" w14:paraId="309DBE64" wp14:textId="78709C00">
      <w:pPr>
        <w:spacing w:after="0" w:line="240" w:lineRule="auto"/>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29106F55">
        <w:rPr>
          <w:rFonts w:cs="Calibri"/>
          <w:b w:val="1"/>
          <w:bCs w:val="1"/>
          <w:color w:val="000000" w:themeColor="text1" w:themeTint="FF" w:themeShade="FF"/>
          <w:sz w:val="24"/>
          <w:szCs w:val="24"/>
        </w:rPr>
        <w:t>3</w:t>
      </w:r>
      <w:r w:rsidRPr="35B1DDB2" w:rsidR="009D73BC">
        <w:rPr>
          <w:rFonts w:cs="Calibri"/>
          <w:b w:val="1"/>
          <w:bCs w:val="1"/>
          <w:color w:val="000000" w:themeColor="text1" w:themeTint="FF" w:themeShade="FF"/>
          <w:sz w:val="24"/>
          <w:szCs w:val="24"/>
        </w:rPr>
        <w:t>.1</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The Zone Delegates to the Region Meetings shall be, where possible, one of the Executive.</w:t>
      </w:r>
    </w:p>
    <w:p xmlns:wp14="http://schemas.microsoft.com/office/word/2010/wordml" w:rsidRPr="00E05F0B" w:rsidR="009D73BC" w:rsidP="009D73BC" w:rsidRDefault="009D73BC" w14:paraId="36FEB5B0" wp14:textId="77777777">
      <w:pPr>
        <w:spacing w:after="0" w:line="240" w:lineRule="auto"/>
        <w:rPr>
          <w:rFonts w:cs="Calibri"/>
          <w:color w:val="000000"/>
          <w:sz w:val="24"/>
          <w:szCs w:val="24"/>
        </w:rPr>
      </w:pPr>
    </w:p>
    <w:p xmlns:wp14="http://schemas.microsoft.com/office/word/2010/wordml" w:rsidRPr="00E05F0B" w:rsidR="009D73BC" w:rsidP="718494F9" w:rsidRDefault="009D73BC" w14:paraId="49E93FDA" wp14:textId="1CE2B5F5">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20D2EC64">
        <w:rPr>
          <w:rFonts w:cs="Calibri"/>
          <w:b w:val="1"/>
          <w:bCs w:val="1"/>
          <w:color w:val="000000" w:themeColor="text1" w:themeTint="FF" w:themeShade="FF"/>
          <w:sz w:val="24"/>
          <w:szCs w:val="24"/>
        </w:rPr>
        <w:t>3</w:t>
      </w:r>
      <w:r w:rsidRPr="35B1DDB2" w:rsidR="009D73BC">
        <w:rPr>
          <w:rFonts w:cs="Calibri"/>
          <w:b w:val="1"/>
          <w:bCs w:val="1"/>
          <w:color w:val="000000" w:themeColor="text1" w:themeTint="FF" w:themeShade="FF"/>
          <w:sz w:val="24"/>
          <w:szCs w:val="24"/>
        </w:rPr>
        <w:t>.2</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 xml:space="preserve">Three other Delegates will be elected at the AGM and will be notified if needed as early as </w:t>
      </w:r>
      <w:r w:rsidRPr="35B1DDB2" w:rsidR="009D73BC">
        <w:rPr>
          <w:rFonts w:cs="Calibri"/>
          <w:color w:val="000000" w:themeColor="text1" w:themeTint="FF" w:themeShade="FF"/>
          <w:sz w:val="24"/>
          <w:szCs w:val="24"/>
        </w:rPr>
        <w:t>practicable</w:t>
      </w:r>
      <w:r w:rsidRPr="35B1DDB2" w:rsidR="009D73BC">
        <w:rPr>
          <w:rFonts w:cs="Calibri"/>
          <w:color w:val="000000" w:themeColor="text1" w:themeTint="FF" w:themeShade="FF"/>
          <w:sz w:val="24"/>
          <w:szCs w:val="24"/>
        </w:rPr>
        <w:t>, prior to the meeting.</w:t>
      </w:r>
    </w:p>
    <w:p xmlns:wp14="http://schemas.microsoft.com/office/word/2010/wordml" w:rsidRPr="00E05F0B" w:rsidR="009D73BC" w:rsidP="009D73BC" w:rsidRDefault="009D73BC" w14:paraId="30D7AA69" wp14:textId="77777777">
      <w:pPr>
        <w:spacing w:after="0" w:line="240" w:lineRule="auto"/>
        <w:rPr>
          <w:rFonts w:cs="Calibri"/>
          <w:color w:val="000000"/>
          <w:sz w:val="24"/>
          <w:szCs w:val="24"/>
        </w:rPr>
      </w:pPr>
    </w:p>
    <w:p xmlns:wp14="http://schemas.microsoft.com/office/word/2010/wordml" w:rsidRPr="00E05F0B" w:rsidR="009D73BC" w:rsidP="009D73BC" w:rsidRDefault="009D73BC" w14:paraId="5C04D3A7" wp14:textId="4C800637">
      <w:pPr>
        <w:spacing w:after="0" w:line="240" w:lineRule="auto"/>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6ED8392D">
        <w:rPr>
          <w:rFonts w:cs="Calibri"/>
          <w:b w:val="1"/>
          <w:bCs w:val="1"/>
          <w:color w:val="000000" w:themeColor="text1" w:themeTint="FF" w:themeShade="FF"/>
          <w:sz w:val="24"/>
          <w:szCs w:val="24"/>
        </w:rPr>
        <w:t>3</w:t>
      </w:r>
      <w:r w:rsidRPr="35B1DDB2" w:rsidR="009D73BC">
        <w:rPr>
          <w:rFonts w:cs="Calibri"/>
          <w:b w:val="1"/>
          <w:bCs w:val="1"/>
          <w:color w:val="000000" w:themeColor="text1" w:themeTint="FF" w:themeShade="FF"/>
          <w:sz w:val="24"/>
          <w:szCs w:val="24"/>
        </w:rPr>
        <w:t>.3</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A Zone Official for each representative team will attend Region Trials.</w:t>
      </w:r>
    </w:p>
    <w:p xmlns:wp14="http://schemas.microsoft.com/office/word/2010/wordml" w:rsidRPr="00E05F0B" w:rsidR="009D73BC" w:rsidP="009D73BC" w:rsidRDefault="009D73BC" w14:paraId="7196D064" wp14:textId="77777777">
      <w:pPr>
        <w:spacing w:after="0" w:line="240" w:lineRule="auto"/>
        <w:rPr>
          <w:rFonts w:cs="Calibri"/>
          <w:color w:val="000000"/>
          <w:sz w:val="24"/>
          <w:szCs w:val="24"/>
        </w:rPr>
      </w:pPr>
    </w:p>
    <w:p xmlns:wp14="http://schemas.microsoft.com/office/word/2010/wordml" w:rsidRPr="00E05F0B" w:rsidR="009D73BC" w:rsidP="35B1DDB2" w:rsidRDefault="009D73BC" w14:paraId="0E01EA0B" wp14:textId="43584D2A">
      <w:pPr>
        <w:spacing w:after="0" w:line="240" w:lineRule="auto"/>
        <w:rPr>
          <w:rFonts w:cs="Calibri"/>
          <w:b w:val="1"/>
          <w:bCs w:val="1"/>
          <w:color w:val="000000"/>
          <w:sz w:val="32"/>
          <w:szCs w:val="32"/>
          <w:u w:val="single"/>
        </w:rPr>
      </w:pPr>
      <w:r w:rsidRPr="35B1DDB2" w:rsidR="009D73BC">
        <w:rPr>
          <w:rFonts w:cs="Calibri"/>
          <w:b w:val="1"/>
          <w:bCs w:val="1"/>
          <w:color w:val="000000" w:themeColor="text1" w:themeTint="FF" w:themeShade="FF"/>
          <w:sz w:val="32"/>
          <w:szCs w:val="32"/>
          <w:u w:val="single"/>
        </w:rPr>
        <w:t>1</w:t>
      </w:r>
      <w:r w:rsidRPr="35B1DDB2" w:rsidR="17F39DA5">
        <w:rPr>
          <w:rFonts w:cs="Calibri"/>
          <w:b w:val="1"/>
          <w:bCs w:val="1"/>
          <w:color w:val="000000" w:themeColor="text1" w:themeTint="FF" w:themeShade="FF"/>
          <w:sz w:val="32"/>
          <w:szCs w:val="32"/>
          <w:u w:val="single"/>
        </w:rPr>
        <w:t>4</w:t>
      </w:r>
      <w:r w:rsidRPr="35B1DDB2" w:rsidR="009D73BC">
        <w:rPr>
          <w:rFonts w:cs="Calibri"/>
          <w:b w:val="1"/>
          <w:bCs w:val="1"/>
          <w:color w:val="000000" w:themeColor="text1" w:themeTint="FF" w:themeShade="FF"/>
          <w:sz w:val="32"/>
          <w:szCs w:val="32"/>
          <w:u w:val="single"/>
        </w:rPr>
        <w:t>. COACHES.</w:t>
      </w:r>
    </w:p>
    <w:p xmlns:wp14="http://schemas.microsoft.com/office/word/2010/wordml" w:rsidRPr="00E05F0B" w:rsidR="009D73BC" w:rsidP="009D73BC" w:rsidRDefault="009D73BC" w14:paraId="34FF1C98" wp14:textId="77777777">
      <w:pPr>
        <w:spacing w:after="0" w:line="240" w:lineRule="auto"/>
        <w:rPr>
          <w:rFonts w:cs="Calibri"/>
          <w:color w:val="000000"/>
          <w:sz w:val="24"/>
          <w:szCs w:val="24"/>
        </w:rPr>
      </w:pPr>
    </w:p>
    <w:p xmlns:wp14="http://schemas.microsoft.com/office/word/2010/wordml" w:rsidRPr="00E05F0B" w:rsidR="009D73BC" w:rsidP="718494F9" w:rsidRDefault="009D73BC" w14:paraId="5B32153F" wp14:textId="0896F1A8">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20385374">
        <w:rPr>
          <w:rFonts w:cs="Calibri"/>
          <w:b w:val="1"/>
          <w:bCs w:val="1"/>
          <w:color w:val="000000" w:themeColor="text1" w:themeTint="FF" w:themeShade="FF"/>
          <w:sz w:val="24"/>
          <w:szCs w:val="24"/>
        </w:rPr>
        <w:t>4</w:t>
      </w:r>
      <w:r w:rsidRPr="35B1DDB2" w:rsidR="009D73BC">
        <w:rPr>
          <w:rFonts w:cs="Calibri"/>
          <w:b w:val="1"/>
          <w:bCs w:val="1"/>
          <w:color w:val="000000" w:themeColor="text1" w:themeTint="FF" w:themeShade="FF"/>
          <w:sz w:val="24"/>
          <w:szCs w:val="24"/>
        </w:rPr>
        <w:t>.1</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 xml:space="preserve">It is recommended that the teacher/coach in charge of a team has at least a </w:t>
      </w:r>
      <w:r w:rsidRPr="35B1DDB2" w:rsidR="00050999">
        <w:rPr>
          <w:rFonts w:cs="Calibri"/>
          <w:color w:val="000000" w:themeColor="text1" w:themeTint="FF" w:themeShade="FF"/>
          <w:sz w:val="24"/>
          <w:szCs w:val="24"/>
        </w:rPr>
        <w:t>b</w:t>
      </w:r>
      <w:r w:rsidRPr="35B1DDB2" w:rsidR="009D73BC">
        <w:rPr>
          <w:rFonts w:cs="Calibri"/>
          <w:color w:val="000000" w:themeColor="text1" w:themeTint="FF" w:themeShade="FF"/>
          <w:sz w:val="24"/>
          <w:szCs w:val="24"/>
        </w:rPr>
        <w:t xml:space="preserve">asic </w:t>
      </w:r>
      <w:r w:rsidRPr="35B1DDB2" w:rsidR="00050999">
        <w:rPr>
          <w:rFonts w:cs="Calibri"/>
          <w:color w:val="000000" w:themeColor="text1" w:themeTint="FF" w:themeShade="FF"/>
          <w:sz w:val="24"/>
          <w:szCs w:val="24"/>
        </w:rPr>
        <w:t>c</w:t>
      </w:r>
      <w:r w:rsidRPr="35B1DDB2" w:rsidR="009D73BC">
        <w:rPr>
          <w:rFonts w:cs="Calibri"/>
          <w:color w:val="000000" w:themeColor="text1" w:themeTint="FF" w:themeShade="FF"/>
          <w:sz w:val="24"/>
          <w:szCs w:val="24"/>
        </w:rPr>
        <w:t>oaching accreditation or equivalent qualifications or experience.</w:t>
      </w:r>
    </w:p>
    <w:p xmlns:wp14="http://schemas.microsoft.com/office/word/2010/wordml" w:rsidRPr="00E05F0B" w:rsidR="009D73BC" w:rsidP="718494F9" w:rsidRDefault="009D73BC" w14:paraId="6D072C0D"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3F100C4E" wp14:textId="3E4A227C">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2D715C92">
        <w:rPr>
          <w:rFonts w:cs="Calibri"/>
          <w:b w:val="1"/>
          <w:bCs w:val="1"/>
          <w:color w:val="000000" w:themeColor="text1" w:themeTint="FF" w:themeShade="FF"/>
          <w:sz w:val="24"/>
          <w:szCs w:val="24"/>
        </w:rPr>
        <w:t>4</w:t>
      </w:r>
      <w:r w:rsidRPr="35B1DDB2" w:rsidR="009D73BC">
        <w:rPr>
          <w:rFonts w:cs="Calibri"/>
          <w:b w:val="1"/>
          <w:bCs w:val="1"/>
          <w:color w:val="000000" w:themeColor="text1" w:themeTint="FF" w:themeShade="FF"/>
          <w:sz w:val="24"/>
          <w:szCs w:val="24"/>
        </w:rPr>
        <w:t>.2</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 xml:space="preserve">The Zone will endeavour to notify schools of </w:t>
      </w:r>
      <w:r w:rsidRPr="35B1DDB2" w:rsidR="009D73BC">
        <w:rPr>
          <w:rFonts w:cs="Calibri"/>
          <w:color w:val="000000" w:themeColor="text1" w:themeTint="FF" w:themeShade="FF"/>
          <w:sz w:val="24"/>
          <w:szCs w:val="24"/>
        </w:rPr>
        <w:t>Regional</w:t>
      </w:r>
      <w:r w:rsidRPr="35B1DDB2" w:rsidR="009D73BC">
        <w:rPr>
          <w:rFonts w:cs="Calibri"/>
          <w:color w:val="000000" w:themeColor="text1" w:themeTint="FF" w:themeShade="FF"/>
          <w:sz w:val="24"/>
          <w:szCs w:val="24"/>
        </w:rPr>
        <w:t xml:space="preserve"> </w:t>
      </w:r>
      <w:r w:rsidRPr="35B1DDB2" w:rsidR="0375950D">
        <w:rPr>
          <w:rFonts w:cs="Calibri"/>
          <w:color w:val="000000" w:themeColor="text1" w:themeTint="FF" w:themeShade="FF"/>
          <w:sz w:val="24"/>
          <w:szCs w:val="24"/>
        </w:rPr>
        <w:t>in-service</w:t>
      </w:r>
      <w:r w:rsidRPr="35B1DDB2" w:rsidR="009D73BC">
        <w:rPr>
          <w:rFonts w:cs="Calibri"/>
          <w:color w:val="000000" w:themeColor="text1" w:themeTint="FF" w:themeShade="FF"/>
          <w:sz w:val="24"/>
          <w:szCs w:val="24"/>
        </w:rPr>
        <w:t xml:space="preserve"> days, for teachers, on refereeing and coaching of sports that are serviced by Zone competitions and Carnivals.</w:t>
      </w:r>
    </w:p>
    <w:p xmlns:wp14="http://schemas.microsoft.com/office/word/2010/wordml" w:rsidRPr="00E05F0B" w:rsidR="009D73BC" w:rsidP="718494F9" w:rsidRDefault="009D73BC" w14:paraId="48A21919"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42556536" wp14:textId="6C8ABE37">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10D9DC39">
        <w:rPr>
          <w:rFonts w:cs="Calibri"/>
          <w:b w:val="1"/>
          <w:bCs w:val="1"/>
          <w:color w:val="000000" w:themeColor="text1" w:themeTint="FF" w:themeShade="FF"/>
          <w:sz w:val="24"/>
          <w:szCs w:val="24"/>
        </w:rPr>
        <w:t>4</w:t>
      </w:r>
      <w:r w:rsidRPr="35B1DDB2" w:rsidR="009D73BC">
        <w:rPr>
          <w:rFonts w:cs="Calibri"/>
          <w:b w:val="1"/>
          <w:bCs w:val="1"/>
          <w:color w:val="000000" w:themeColor="text1" w:themeTint="FF" w:themeShade="FF"/>
          <w:sz w:val="24"/>
          <w:szCs w:val="24"/>
        </w:rPr>
        <w:t>.3</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 xml:space="preserve">The </w:t>
      </w:r>
      <w:r w:rsidRPr="35B1DDB2" w:rsidR="49C8D4FF">
        <w:rPr>
          <w:rFonts w:cs="Calibri"/>
          <w:color w:val="000000" w:themeColor="text1" w:themeTint="FF" w:themeShade="FF"/>
          <w:sz w:val="24"/>
          <w:szCs w:val="24"/>
        </w:rPr>
        <w:t>teachers</w:t>
      </w:r>
      <w:r w:rsidRPr="35B1DDB2" w:rsidR="009D73BC">
        <w:rPr>
          <w:rFonts w:cs="Calibri"/>
          <w:color w:val="000000" w:themeColor="text1" w:themeTint="FF" w:themeShade="FF"/>
          <w:sz w:val="24"/>
          <w:szCs w:val="24"/>
        </w:rPr>
        <w:t xml:space="preserve"> </w:t>
      </w:r>
      <w:r w:rsidRPr="35B1DDB2" w:rsidR="009D73BC">
        <w:rPr>
          <w:rFonts w:cs="Calibri"/>
          <w:color w:val="000000" w:themeColor="text1" w:themeTint="FF" w:themeShade="FF"/>
          <w:sz w:val="24"/>
          <w:szCs w:val="24"/>
        </w:rPr>
        <w:t>of</w:t>
      </w:r>
      <w:r w:rsidRPr="35B1DDB2" w:rsidR="009D73BC">
        <w:rPr>
          <w:rFonts w:cs="Calibri"/>
          <w:color w:val="000000" w:themeColor="text1" w:themeTint="FF" w:themeShade="FF"/>
          <w:sz w:val="24"/>
          <w:szCs w:val="24"/>
        </w:rPr>
        <w:t xml:space="preserve"> school teams should read the Zone’s General Rules, By-Laws (relevant to that sport) and Code of Conduct prior to the competition. Non-teaching coaches are expected to read and uphold the rules and By-Laws. </w:t>
      </w:r>
    </w:p>
    <w:p xmlns:wp14="http://schemas.microsoft.com/office/word/2010/wordml" w:rsidRPr="00E05F0B" w:rsidR="009D73BC" w:rsidP="718494F9" w:rsidRDefault="009D73BC" w14:paraId="6BD18F9B"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43C5687A" wp14:textId="5D5431CA">
      <w:pPr>
        <w:spacing w:after="0" w:line="240" w:lineRule="auto"/>
        <w:ind w:left="720" w:hanging="720"/>
        <w:rPr>
          <w:rFonts w:cs="Calibri"/>
          <w:color w:val="000000" w:themeColor="text1" w:themeTint="FF" w:themeShade="FF"/>
          <w:sz w:val="24"/>
          <w:szCs w:val="24"/>
        </w:rPr>
      </w:pPr>
      <w:r w:rsidRPr="35B1DDB2" w:rsidR="009D73BC">
        <w:rPr>
          <w:rFonts w:cs="Calibri"/>
          <w:b w:val="1"/>
          <w:bCs w:val="1"/>
          <w:color w:val="000000" w:themeColor="text1" w:themeTint="FF" w:themeShade="FF"/>
          <w:sz w:val="24"/>
          <w:szCs w:val="24"/>
        </w:rPr>
        <w:t>1</w:t>
      </w:r>
      <w:r w:rsidRPr="35B1DDB2" w:rsidR="66C70969">
        <w:rPr>
          <w:rFonts w:cs="Calibri"/>
          <w:b w:val="1"/>
          <w:bCs w:val="1"/>
          <w:color w:val="000000" w:themeColor="text1" w:themeTint="FF" w:themeShade="FF"/>
          <w:sz w:val="24"/>
          <w:szCs w:val="24"/>
        </w:rPr>
        <w:t>4</w:t>
      </w:r>
      <w:r w:rsidRPr="35B1DDB2" w:rsidR="009D73BC">
        <w:rPr>
          <w:rFonts w:cs="Calibri"/>
          <w:b w:val="1"/>
          <w:bCs w:val="1"/>
          <w:color w:val="000000" w:themeColor="text1" w:themeTint="FF" w:themeShade="FF"/>
          <w:sz w:val="24"/>
          <w:szCs w:val="24"/>
        </w:rPr>
        <w:t>.4</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 xml:space="preserve">Teachers taking school teams are recommended to attend all meetings to discuss rules, by-laws and code of conduct as </w:t>
      </w:r>
      <w:r w:rsidRPr="35B1DDB2" w:rsidR="009D73BC">
        <w:rPr>
          <w:rFonts w:cs="Calibri"/>
          <w:color w:val="000000" w:themeColor="text1" w:themeTint="FF" w:themeShade="FF"/>
          <w:sz w:val="24"/>
          <w:szCs w:val="24"/>
        </w:rPr>
        <w:t>deemed</w:t>
      </w:r>
      <w:r w:rsidRPr="35B1DDB2" w:rsidR="009D73BC">
        <w:rPr>
          <w:rFonts w:cs="Calibri"/>
          <w:color w:val="000000" w:themeColor="text1" w:themeTint="FF" w:themeShade="FF"/>
          <w:sz w:val="24"/>
          <w:szCs w:val="24"/>
        </w:rPr>
        <w:t xml:space="preserve"> necessary by the executive and convenors.</w:t>
      </w:r>
      <w:r w:rsidRPr="35B1DDB2" w:rsidR="62B930E5">
        <w:rPr>
          <w:rFonts w:cs="Calibri"/>
          <w:color w:val="000000" w:themeColor="text1" w:themeTint="FF" w:themeShade="FF"/>
          <w:sz w:val="24"/>
          <w:szCs w:val="24"/>
        </w:rPr>
        <w:t xml:space="preserve"> </w:t>
      </w:r>
    </w:p>
    <w:p xmlns:wp14="http://schemas.microsoft.com/office/word/2010/wordml" w:rsidRPr="00E05F0B" w:rsidR="009D73BC" w:rsidP="718494F9" w:rsidRDefault="009D73BC" w14:paraId="77E9F320" wp14:textId="295A6F86">
      <w:pPr>
        <w:spacing w:after="0" w:line="240" w:lineRule="auto"/>
        <w:ind w:left="720" w:hanging="0"/>
        <w:rPr>
          <w:rFonts w:cs="Calibri"/>
          <w:color w:val="000000"/>
          <w:sz w:val="24"/>
          <w:szCs w:val="24"/>
        </w:rPr>
      </w:pPr>
      <w:r w:rsidRPr="718494F9" w:rsidR="009D73BC">
        <w:rPr>
          <w:rFonts w:cs="Calibri"/>
          <w:color w:val="000000" w:themeColor="text1" w:themeTint="FF" w:themeShade="FF"/>
          <w:sz w:val="24"/>
          <w:szCs w:val="24"/>
        </w:rPr>
        <w:t xml:space="preserve">It is expected that teachers in charge of school teams educate coaches and community members of rules, </w:t>
      </w:r>
      <w:r w:rsidRPr="718494F9" w:rsidR="6F0B6C93">
        <w:rPr>
          <w:rFonts w:cs="Calibri"/>
          <w:color w:val="000000" w:themeColor="text1" w:themeTint="FF" w:themeShade="FF"/>
          <w:sz w:val="24"/>
          <w:szCs w:val="24"/>
        </w:rPr>
        <w:t>B</w:t>
      </w:r>
      <w:r w:rsidRPr="718494F9" w:rsidR="009D73BC">
        <w:rPr>
          <w:rFonts w:cs="Calibri"/>
          <w:color w:val="000000" w:themeColor="text1" w:themeTint="FF" w:themeShade="FF"/>
          <w:sz w:val="24"/>
          <w:szCs w:val="24"/>
        </w:rPr>
        <w:t>y-</w:t>
      </w:r>
      <w:r w:rsidRPr="718494F9" w:rsidR="213E4479">
        <w:rPr>
          <w:rFonts w:cs="Calibri"/>
          <w:color w:val="000000" w:themeColor="text1" w:themeTint="FF" w:themeShade="FF"/>
          <w:sz w:val="24"/>
          <w:szCs w:val="24"/>
        </w:rPr>
        <w:t>L</w:t>
      </w:r>
      <w:r w:rsidRPr="718494F9" w:rsidR="009D73BC">
        <w:rPr>
          <w:rFonts w:cs="Calibri"/>
          <w:color w:val="000000" w:themeColor="text1" w:themeTint="FF" w:themeShade="FF"/>
          <w:sz w:val="24"/>
          <w:szCs w:val="24"/>
        </w:rPr>
        <w:t xml:space="preserve">aws and </w:t>
      </w:r>
      <w:r w:rsidRPr="718494F9" w:rsidR="72F43228">
        <w:rPr>
          <w:rFonts w:cs="Calibri"/>
          <w:color w:val="000000" w:themeColor="text1" w:themeTint="FF" w:themeShade="FF"/>
          <w:sz w:val="24"/>
          <w:szCs w:val="24"/>
        </w:rPr>
        <w:t xml:space="preserve">the </w:t>
      </w:r>
      <w:r w:rsidRPr="718494F9" w:rsidR="78525BBB">
        <w:rPr>
          <w:rFonts w:cs="Calibri"/>
          <w:color w:val="000000" w:themeColor="text1" w:themeTint="FF" w:themeShade="FF"/>
          <w:sz w:val="24"/>
          <w:szCs w:val="24"/>
        </w:rPr>
        <w:t>C</w:t>
      </w:r>
      <w:r w:rsidRPr="718494F9" w:rsidR="009D73BC">
        <w:rPr>
          <w:rFonts w:cs="Calibri"/>
          <w:color w:val="000000" w:themeColor="text1" w:themeTint="FF" w:themeShade="FF"/>
          <w:sz w:val="24"/>
          <w:szCs w:val="24"/>
        </w:rPr>
        <w:t xml:space="preserve">ode of </w:t>
      </w:r>
      <w:r w:rsidRPr="718494F9" w:rsidR="67A4F771">
        <w:rPr>
          <w:rFonts w:cs="Calibri"/>
          <w:color w:val="000000" w:themeColor="text1" w:themeTint="FF" w:themeShade="FF"/>
          <w:sz w:val="24"/>
          <w:szCs w:val="24"/>
        </w:rPr>
        <w:t>C</w:t>
      </w:r>
      <w:r w:rsidRPr="718494F9" w:rsidR="009D73BC">
        <w:rPr>
          <w:rFonts w:cs="Calibri"/>
          <w:color w:val="000000" w:themeColor="text1" w:themeTint="FF" w:themeShade="FF"/>
          <w:sz w:val="24"/>
          <w:szCs w:val="24"/>
        </w:rPr>
        <w:t xml:space="preserve">onduct governing the sport. </w:t>
      </w:r>
    </w:p>
    <w:p xmlns:wp14="http://schemas.microsoft.com/office/word/2010/wordml" w:rsidRPr="00E05F0B" w:rsidR="009D73BC" w:rsidP="718494F9" w:rsidRDefault="009D73BC" w14:paraId="238601FE"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125857ED" wp14:textId="3FE610ED">
      <w:pPr>
        <w:spacing w:after="0" w:line="240" w:lineRule="auto"/>
        <w:ind w:left="720" w:hanging="720"/>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4A4D0E28">
        <w:rPr>
          <w:rFonts w:cs="Calibri"/>
          <w:b w:val="1"/>
          <w:bCs w:val="1"/>
          <w:color w:val="000000" w:themeColor="text1" w:themeTint="FF" w:themeShade="FF"/>
          <w:sz w:val="24"/>
          <w:szCs w:val="24"/>
        </w:rPr>
        <w:t>4</w:t>
      </w:r>
      <w:r w:rsidRPr="35B1DDB2" w:rsidR="009D73BC">
        <w:rPr>
          <w:rFonts w:cs="Calibri"/>
          <w:b w:val="1"/>
          <w:bCs w:val="1"/>
          <w:color w:val="000000" w:themeColor="text1" w:themeTint="FF" w:themeShade="FF"/>
          <w:sz w:val="24"/>
          <w:szCs w:val="24"/>
        </w:rPr>
        <w:t>.5</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Each school should have a coaching and practice programme based on conditioning and progressive skill-training methods.</w:t>
      </w:r>
    </w:p>
    <w:p xmlns:wp14="http://schemas.microsoft.com/office/word/2010/wordml" w:rsidRPr="00E05F0B" w:rsidR="009D73BC" w:rsidP="009D73BC" w:rsidRDefault="009D73BC" w14:paraId="0F3CABC7" wp14:textId="77777777">
      <w:pPr>
        <w:spacing w:after="0" w:line="240" w:lineRule="auto"/>
        <w:rPr>
          <w:rFonts w:cs="Calibri"/>
          <w:color w:val="000000"/>
          <w:sz w:val="24"/>
          <w:szCs w:val="24"/>
        </w:rPr>
      </w:pPr>
    </w:p>
    <w:p xmlns:wp14="http://schemas.microsoft.com/office/word/2010/wordml" w:rsidRPr="00E05F0B" w:rsidR="009D73BC" w:rsidP="718494F9" w:rsidRDefault="009D73BC" w14:paraId="41D50B3E" wp14:textId="01C240F7">
      <w:pPr>
        <w:spacing w:after="0" w:line="240" w:lineRule="auto"/>
        <w:ind w:left="720" w:hanging="720"/>
        <w:rPr>
          <w:rFonts w:cs="Calibri"/>
          <w:sz w:val="24"/>
          <w:szCs w:val="24"/>
        </w:rPr>
      </w:pPr>
      <w:r w:rsidRPr="35B1DDB2" w:rsidR="009D73BC">
        <w:rPr>
          <w:rFonts w:cs="Calibri"/>
          <w:b w:val="1"/>
          <w:bCs w:val="1"/>
          <w:sz w:val="24"/>
          <w:szCs w:val="24"/>
        </w:rPr>
        <w:t>1</w:t>
      </w:r>
      <w:r w:rsidRPr="35B1DDB2" w:rsidR="053AC9F1">
        <w:rPr>
          <w:rFonts w:cs="Calibri"/>
          <w:b w:val="1"/>
          <w:bCs w:val="1"/>
          <w:sz w:val="24"/>
          <w:szCs w:val="24"/>
        </w:rPr>
        <w:t>4</w:t>
      </w:r>
      <w:r w:rsidRPr="35B1DDB2" w:rsidR="009D73BC">
        <w:rPr>
          <w:rFonts w:cs="Calibri"/>
          <w:b w:val="1"/>
          <w:bCs w:val="1"/>
          <w:sz w:val="24"/>
          <w:szCs w:val="24"/>
        </w:rPr>
        <w:t>.6</w:t>
      </w:r>
      <w:r w:rsidRPr="35B1DDB2" w:rsidR="009D73BC">
        <w:rPr>
          <w:rFonts w:cs="Calibri"/>
          <w:sz w:val="24"/>
          <w:szCs w:val="24"/>
        </w:rPr>
        <w:t xml:space="preserve"> </w:t>
      </w:r>
      <w:r>
        <w:tab/>
      </w:r>
      <w:r w:rsidRPr="35B1DDB2" w:rsidR="00601163">
        <w:rPr>
          <w:rFonts w:cs="Calibri"/>
          <w:sz w:val="24"/>
          <w:szCs w:val="24"/>
        </w:rPr>
        <w:t xml:space="preserve">When organising </w:t>
      </w:r>
      <w:r w:rsidRPr="35B1DDB2" w:rsidR="009D73BC">
        <w:rPr>
          <w:rFonts w:cs="Calibri"/>
          <w:sz w:val="24"/>
          <w:szCs w:val="24"/>
        </w:rPr>
        <w:t xml:space="preserve">Zone Team </w:t>
      </w:r>
      <w:r w:rsidRPr="35B1DDB2" w:rsidR="009D73BC">
        <w:rPr>
          <w:rFonts w:cs="Calibri"/>
          <w:sz w:val="24"/>
          <w:szCs w:val="24"/>
        </w:rPr>
        <w:t>selection</w:t>
      </w:r>
      <w:r w:rsidRPr="35B1DDB2" w:rsidR="009D73BC">
        <w:rPr>
          <w:rFonts w:cs="Calibri"/>
          <w:sz w:val="24"/>
          <w:szCs w:val="24"/>
        </w:rPr>
        <w:t xml:space="preserve"> for </w:t>
      </w:r>
      <w:r w:rsidRPr="35B1DDB2" w:rsidR="24DC5A16">
        <w:rPr>
          <w:rFonts w:cs="Calibri"/>
          <w:sz w:val="24"/>
          <w:szCs w:val="24"/>
        </w:rPr>
        <w:t>Area Championships</w:t>
      </w:r>
      <w:r w:rsidRPr="35B1DDB2" w:rsidR="00601163">
        <w:rPr>
          <w:rFonts w:cs="Calibri"/>
          <w:sz w:val="24"/>
          <w:szCs w:val="24"/>
        </w:rPr>
        <w:t xml:space="preserve">, </w:t>
      </w:r>
      <w:r w:rsidRPr="35B1DDB2" w:rsidR="00601163">
        <w:rPr>
          <w:rFonts w:cs="Calibri"/>
          <w:sz w:val="24"/>
          <w:szCs w:val="24"/>
        </w:rPr>
        <w:t xml:space="preserve">coaches need to ensure </w:t>
      </w:r>
      <w:r w:rsidRPr="35B1DDB2" w:rsidR="009D73BC">
        <w:rPr>
          <w:rFonts w:cs="Calibri"/>
          <w:sz w:val="24"/>
          <w:szCs w:val="24"/>
        </w:rPr>
        <w:t xml:space="preserve">that there is at least one assistant to help with the selection process. </w:t>
      </w:r>
    </w:p>
    <w:p xmlns:wp14="http://schemas.microsoft.com/office/word/2010/wordml" w:rsidRPr="00E05F0B" w:rsidR="009D73BC" w:rsidP="718494F9" w:rsidRDefault="009D73BC" w14:paraId="5B08B5D1" wp14:textId="77777777" wp14:noSpellErr="1">
      <w:pPr>
        <w:spacing w:after="0" w:line="240" w:lineRule="auto"/>
        <w:ind w:left="720" w:hanging="720"/>
        <w:rPr>
          <w:rFonts w:cs="Calibri"/>
          <w:sz w:val="24"/>
          <w:szCs w:val="24"/>
        </w:rPr>
      </w:pPr>
    </w:p>
    <w:p xmlns:wp14="http://schemas.microsoft.com/office/word/2010/wordml" w:rsidRPr="00E05F0B" w:rsidR="009D73BC" w:rsidP="718494F9" w:rsidRDefault="009D73BC" w14:paraId="59420712" wp14:textId="5ED75A05">
      <w:pPr>
        <w:spacing w:after="0" w:line="240" w:lineRule="auto"/>
        <w:ind w:left="720" w:hanging="720"/>
        <w:rPr>
          <w:rFonts w:cs="Calibri"/>
          <w:sz w:val="24"/>
          <w:szCs w:val="24"/>
        </w:rPr>
      </w:pPr>
      <w:r w:rsidRPr="35B1DDB2" w:rsidR="009D73BC">
        <w:rPr>
          <w:rFonts w:cs="Calibri"/>
          <w:b w:val="1"/>
          <w:bCs w:val="1"/>
          <w:sz w:val="24"/>
          <w:szCs w:val="24"/>
        </w:rPr>
        <w:t>1</w:t>
      </w:r>
      <w:r w:rsidRPr="35B1DDB2" w:rsidR="3AD608DA">
        <w:rPr>
          <w:rFonts w:cs="Calibri"/>
          <w:b w:val="1"/>
          <w:bCs w:val="1"/>
          <w:sz w:val="24"/>
          <w:szCs w:val="24"/>
        </w:rPr>
        <w:t>4</w:t>
      </w:r>
      <w:r w:rsidRPr="35B1DDB2" w:rsidR="009D73BC">
        <w:rPr>
          <w:rFonts w:cs="Calibri"/>
          <w:b w:val="1"/>
          <w:bCs w:val="1"/>
          <w:sz w:val="24"/>
          <w:szCs w:val="24"/>
        </w:rPr>
        <w:t>.7</w:t>
      </w:r>
      <w:r w:rsidRPr="35B1DDB2" w:rsidR="009D73BC">
        <w:rPr>
          <w:rFonts w:cs="Calibri"/>
          <w:sz w:val="24"/>
          <w:szCs w:val="24"/>
        </w:rPr>
        <w:t xml:space="preserve"> </w:t>
      </w:r>
      <w:r>
        <w:tab/>
      </w:r>
      <w:r w:rsidRPr="35B1DDB2" w:rsidR="009D73BC">
        <w:rPr>
          <w:rFonts w:cs="Calibri"/>
          <w:sz w:val="24"/>
          <w:szCs w:val="24"/>
        </w:rPr>
        <w:t xml:space="preserve">Representative Team updates are to be sent to the President or a member of the Exec as soon as </w:t>
      </w:r>
      <w:r w:rsidRPr="35B1DDB2" w:rsidR="009D73BC">
        <w:rPr>
          <w:rFonts w:cs="Calibri"/>
          <w:sz w:val="24"/>
          <w:szCs w:val="24"/>
        </w:rPr>
        <w:t>practicable</w:t>
      </w:r>
      <w:r w:rsidRPr="35B1DDB2" w:rsidR="009D73BC">
        <w:rPr>
          <w:rFonts w:cs="Calibri"/>
          <w:sz w:val="24"/>
          <w:szCs w:val="24"/>
        </w:rPr>
        <w:t xml:space="preserve"> after the SSW</w:t>
      </w:r>
      <w:r w:rsidRPr="35B1DDB2" w:rsidR="1513D104">
        <w:rPr>
          <w:rFonts w:cs="Calibri"/>
          <w:sz w:val="24"/>
          <w:szCs w:val="24"/>
        </w:rPr>
        <w:t>SSA</w:t>
      </w:r>
      <w:r w:rsidRPr="35B1DDB2" w:rsidR="009D73BC">
        <w:rPr>
          <w:rFonts w:cs="Calibri"/>
          <w:sz w:val="24"/>
          <w:szCs w:val="24"/>
        </w:rPr>
        <w:t xml:space="preserve"> </w:t>
      </w:r>
      <w:r w:rsidRPr="35B1DDB2" w:rsidR="2A0A4ED9">
        <w:rPr>
          <w:rFonts w:cs="Calibri"/>
          <w:sz w:val="24"/>
          <w:szCs w:val="24"/>
        </w:rPr>
        <w:t>Championship</w:t>
      </w:r>
      <w:r w:rsidRPr="35B1DDB2" w:rsidR="009D73BC">
        <w:rPr>
          <w:rFonts w:cs="Calibri"/>
          <w:sz w:val="24"/>
          <w:szCs w:val="24"/>
        </w:rPr>
        <w:t xml:space="preserve">. </w:t>
      </w:r>
    </w:p>
    <w:p xmlns:wp14="http://schemas.microsoft.com/office/word/2010/wordml" w:rsidRPr="00E05F0B" w:rsidR="009D73BC" w:rsidP="718494F9" w:rsidRDefault="009D73BC" w14:paraId="5F3D5EBD" wp14:textId="77777777" wp14:noSpellErr="1">
      <w:pPr>
        <w:spacing w:after="0" w:line="240" w:lineRule="auto"/>
        <w:ind w:left="720" w:hanging="0"/>
        <w:rPr>
          <w:rFonts w:cs="Calibri"/>
          <w:sz w:val="24"/>
          <w:szCs w:val="24"/>
        </w:rPr>
      </w:pPr>
      <w:r w:rsidRPr="718494F9" w:rsidR="009D73BC">
        <w:rPr>
          <w:rFonts w:cs="Calibri"/>
          <w:sz w:val="24"/>
          <w:szCs w:val="24"/>
        </w:rPr>
        <w:t>Important information</w:t>
      </w:r>
      <w:r w:rsidRPr="718494F9" w:rsidR="009D73BC">
        <w:rPr>
          <w:rFonts w:cs="Calibri"/>
          <w:sz w:val="24"/>
          <w:szCs w:val="24"/>
        </w:rPr>
        <w:t xml:space="preserve"> to include: </w:t>
      </w:r>
    </w:p>
    <w:p xmlns:wp14="http://schemas.microsoft.com/office/word/2010/wordml" w:rsidRPr="00E05F0B" w:rsidR="009D73BC" w:rsidP="002E426B" w:rsidRDefault="009D73BC" w14:paraId="01C94C82" wp14:textId="20D1AD07">
      <w:pPr>
        <w:numPr>
          <w:ilvl w:val="0"/>
          <w:numId w:val="5"/>
        </w:numPr>
        <w:spacing w:after="0" w:line="240" w:lineRule="auto"/>
        <w:rPr>
          <w:rFonts w:cs="Calibri"/>
          <w:sz w:val="24"/>
          <w:szCs w:val="24"/>
        </w:rPr>
      </w:pPr>
      <w:r w:rsidRPr="718494F9" w:rsidR="37E75562">
        <w:rPr>
          <w:rFonts w:cs="Calibri"/>
          <w:sz w:val="24"/>
          <w:szCs w:val="24"/>
        </w:rPr>
        <w:t>Results</w:t>
      </w:r>
      <w:r w:rsidRPr="718494F9" w:rsidR="009D73BC">
        <w:rPr>
          <w:rFonts w:cs="Calibri"/>
          <w:sz w:val="24"/>
          <w:szCs w:val="24"/>
        </w:rPr>
        <w:t xml:space="preserve"> of the Liverpool Zone team</w:t>
      </w:r>
    </w:p>
    <w:p xmlns:wp14="http://schemas.microsoft.com/office/word/2010/wordml" w:rsidRPr="00E05F0B" w:rsidR="009D73BC" w:rsidP="002E426B" w:rsidRDefault="009D73BC" w14:paraId="4FB03D26" wp14:textId="77777777">
      <w:pPr>
        <w:numPr>
          <w:ilvl w:val="0"/>
          <w:numId w:val="5"/>
        </w:numPr>
        <w:spacing w:after="0" w:line="240" w:lineRule="auto"/>
        <w:rPr>
          <w:rFonts w:cs="Calibri"/>
          <w:sz w:val="24"/>
          <w:szCs w:val="24"/>
        </w:rPr>
      </w:pPr>
      <w:r w:rsidRPr="00E05F0B">
        <w:rPr>
          <w:rFonts w:cs="Calibri"/>
          <w:sz w:val="24"/>
          <w:szCs w:val="24"/>
        </w:rPr>
        <w:t xml:space="preserve">The names of players selected to represent SSW. </w:t>
      </w:r>
    </w:p>
    <w:p xmlns:wp14="http://schemas.microsoft.com/office/word/2010/wordml" w:rsidRPr="00E05F0B" w:rsidR="002E426B" w:rsidP="718494F9" w:rsidRDefault="002E426B" w14:paraId="4B1F511A" wp14:noSpellErr="1" wp14:textId="0F3F6A14">
      <w:pPr>
        <w:pStyle w:val="Normal"/>
        <w:spacing w:after="0" w:line="240" w:lineRule="auto"/>
        <w:rPr>
          <w:rFonts w:cs="Calibri"/>
          <w:sz w:val="24"/>
          <w:szCs w:val="24"/>
        </w:rPr>
      </w:pPr>
    </w:p>
    <w:p xmlns:wp14="http://schemas.microsoft.com/office/word/2010/wordml" w:rsidRPr="00E05F0B" w:rsidR="009D73BC" w:rsidP="009D73BC" w:rsidRDefault="009D73BC" w14:paraId="68D090A4" wp14:textId="6B913068">
      <w:pPr>
        <w:spacing w:after="0" w:line="240" w:lineRule="auto"/>
        <w:rPr>
          <w:rFonts w:cs="Calibri"/>
          <w:color w:val="000000"/>
          <w:sz w:val="24"/>
          <w:szCs w:val="24"/>
        </w:rPr>
      </w:pPr>
      <w:r w:rsidRPr="35B1DDB2" w:rsidR="009D73BC">
        <w:rPr>
          <w:rFonts w:cs="Calibri"/>
          <w:b w:val="1"/>
          <w:bCs w:val="1"/>
          <w:color w:val="000000" w:themeColor="text1" w:themeTint="FF" w:themeShade="FF"/>
          <w:sz w:val="32"/>
          <w:szCs w:val="32"/>
          <w:u w:val="single"/>
        </w:rPr>
        <w:t>1</w:t>
      </w:r>
      <w:r w:rsidRPr="35B1DDB2" w:rsidR="681EB111">
        <w:rPr>
          <w:rFonts w:cs="Calibri"/>
          <w:b w:val="1"/>
          <w:bCs w:val="1"/>
          <w:color w:val="000000" w:themeColor="text1" w:themeTint="FF" w:themeShade="FF"/>
          <w:sz w:val="32"/>
          <w:szCs w:val="32"/>
          <w:u w:val="single"/>
        </w:rPr>
        <w:t>5</w:t>
      </w:r>
      <w:r w:rsidRPr="35B1DDB2" w:rsidR="00E05F0B">
        <w:rPr>
          <w:rFonts w:cs="Calibri"/>
          <w:b w:val="1"/>
          <w:bCs w:val="1"/>
          <w:color w:val="000000" w:themeColor="text1" w:themeTint="FF" w:themeShade="FF"/>
          <w:sz w:val="32"/>
          <w:szCs w:val="32"/>
          <w:u w:val="single"/>
        </w:rPr>
        <w:t>.</w:t>
      </w:r>
      <w:r w:rsidRPr="35B1DDB2" w:rsidR="009D73BC">
        <w:rPr>
          <w:rFonts w:cs="Calibri"/>
          <w:b w:val="1"/>
          <w:bCs w:val="1"/>
          <w:color w:val="000000" w:themeColor="text1" w:themeTint="FF" w:themeShade="FF"/>
          <w:sz w:val="32"/>
          <w:szCs w:val="32"/>
          <w:u w:val="single"/>
        </w:rPr>
        <w:t xml:space="preserve"> CONVENERS</w:t>
      </w:r>
      <w:r w:rsidRPr="35B1DDB2" w:rsidR="00E05F0B">
        <w:rPr>
          <w:rFonts w:cs="Calibri"/>
          <w:color w:val="000000" w:themeColor="text1" w:themeTint="FF" w:themeShade="FF"/>
          <w:sz w:val="24"/>
          <w:szCs w:val="24"/>
        </w:rPr>
        <w:t>.</w:t>
      </w:r>
      <w:r w:rsidRPr="35B1DDB2" w:rsidR="009D73BC">
        <w:rPr>
          <w:rFonts w:cs="Calibri"/>
          <w:color w:val="000000" w:themeColor="text1" w:themeTint="FF" w:themeShade="FF"/>
          <w:sz w:val="24"/>
          <w:szCs w:val="24"/>
        </w:rPr>
        <w:t xml:space="preserve"> (other than Athletics, Swimming and Cross Country)</w:t>
      </w:r>
    </w:p>
    <w:p xmlns:wp14="http://schemas.microsoft.com/office/word/2010/wordml" w:rsidRPr="00E05F0B" w:rsidR="009D73BC" w:rsidP="009D73BC" w:rsidRDefault="009D73BC" w14:paraId="65F9C3DC" wp14:textId="77777777">
      <w:pPr>
        <w:spacing w:after="0" w:line="240" w:lineRule="auto"/>
        <w:rPr>
          <w:rFonts w:cs="Calibri"/>
          <w:i/>
          <w:color w:val="000000"/>
          <w:sz w:val="24"/>
          <w:szCs w:val="24"/>
        </w:rPr>
      </w:pPr>
    </w:p>
    <w:p xmlns:wp14="http://schemas.microsoft.com/office/word/2010/wordml" w:rsidRPr="00E05F0B" w:rsidR="009D73BC" w:rsidP="009D73BC" w:rsidRDefault="009D73BC" w14:paraId="4BDC0C51" wp14:textId="345C8458">
      <w:pPr>
        <w:spacing w:after="0" w:line="240" w:lineRule="auto"/>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66B0F108">
        <w:rPr>
          <w:rFonts w:cs="Calibri"/>
          <w:b w:val="1"/>
          <w:bCs w:val="1"/>
          <w:color w:val="000000" w:themeColor="text1" w:themeTint="FF" w:themeShade="FF"/>
          <w:sz w:val="24"/>
          <w:szCs w:val="24"/>
        </w:rPr>
        <w:t>5</w:t>
      </w:r>
      <w:r w:rsidRPr="35B1DDB2" w:rsidR="009D73BC">
        <w:rPr>
          <w:rFonts w:cs="Calibri"/>
          <w:b w:val="1"/>
          <w:bCs w:val="1"/>
          <w:color w:val="000000" w:themeColor="text1" w:themeTint="FF" w:themeShade="FF"/>
          <w:sz w:val="24"/>
          <w:szCs w:val="24"/>
        </w:rPr>
        <w:t>.1</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The convenor must read the Constitution and By-</w:t>
      </w:r>
      <w:r w:rsidRPr="35B1DDB2" w:rsidR="0BD780DC">
        <w:rPr>
          <w:rFonts w:cs="Calibri"/>
          <w:color w:val="000000" w:themeColor="text1" w:themeTint="FF" w:themeShade="FF"/>
          <w:sz w:val="24"/>
          <w:szCs w:val="24"/>
        </w:rPr>
        <w:t>L</w:t>
      </w:r>
      <w:r w:rsidRPr="35B1DDB2" w:rsidR="009D73BC">
        <w:rPr>
          <w:rFonts w:cs="Calibri"/>
          <w:color w:val="000000" w:themeColor="text1" w:themeTint="FF" w:themeShade="FF"/>
          <w:sz w:val="24"/>
          <w:szCs w:val="24"/>
        </w:rPr>
        <w:t xml:space="preserve">aws </w:t>
      </w:r>
      <w:r w:rsidRPr="35B1DDB2" w:rsidR="009D73BC">
        <w:rPr>
          <w:rFonts w:cs="Calibri"/>
          <w:color w:val="000000" w:themeColor="text1" w:themeTint="FF" w:themeShade="FF"/>
          <w:sz w:val="24"/>
          <w:szCs w:val="24"/>
        </w:rPr>
        <w:t>appropriate to</w:t>
      </w:r>
      <w:r w:rsidRPr="35B1DDB2" w:rsidR="009D73BC">
        <w:rPr>
          <w:rFonts w:cs="Calibri"/>
          <w:color w:val="000000" w:themeColor="text1" w:themeTint="FF" w:themeShade="FF"/>
          <w:sz w:val="24"/>
          <w:szCs w:val="24"/>
        </w:rPr>
        <w:t xml:space="preserve"> the sport and organise the draw accordingly.</w:t>
      </w:r>
    </w:p>
    <w:p xmlns:wp14="http://schemas.microsoft.com/office/word/2010/wordml" w:rsidRPr="00E05F0B" w:rsidR="007C56A9" w:rsidP="009D73BC" w:rsidRDefault="007C56A9" w14:paraId="5023141B" wp14:textId="77777777">
      <w:pPr>
        <w:spacing w:after="0" w:line="240" w:lineRule="auto"/>
        <w:rPr>
          <w:rFonts w:cs="Calibri"/>
          <w:color w:val="000000"/>
          <w:sz w:val="24"/>
          <w:szCs w:val="24"/>
        </w:rPr>
      </w:pPr>
    </w:p>
    <w:p xmlns:wp14="http://schemas.microsoft.com/office/word/2010/wordml" w:rsidRPr="00E05F0B" w:rsidR="009D73BC" w:rsidP="009D73BC" w:rsidRDefault="009D73BC" w14:paraId="3E6153E1" wp14:textId="380C880E">
      <w:pPr>
        <w:spacing w:after="0" w:line="240" w:lineRule="auto"/>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08232223">
        <w:rPr>
          <w:rFonts w:cs="Calibri"/>
          <w:b w:val="1"/>
          <w:bCs w:val="1"/>
          <w:color w:val="000000" w:themeColor="text1" w:themeTint="FF" w:themeShade="FF"/>
          <w:sz w:val="24"/>
          <w:szCs w:val="24"/>
        </w:rPr>
        <w:t>5</w:t>
      </w:r>
      <w:r w:rsidRPr="35B1DDB2" w:rsidR="009D73BC">
        <w:rPr>
          <w:rFonts w:cs="Calibri"/>
          <w:b w:val="1"/>
          <w:bCs w:val="1"/>
          <w:color w:val="000000" w:themeColor="text1" w:themeTint="FF" w:themeShade="FF"/>
          <w:sz w:val="24"/>
          <w:szCs w:val="24"/>
        </w:rPr>
        <w:t>.2</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The duties of the convener are:</w:t>
      </w:r>
    </w:p>
    <w:p xmlns:wp14="http://schemas.microsoft.com/office/word/2010/wordml" w:rsidRPr="00E05F0B" w:rsidR="009D73BC" w:rsidP="718494F9" w:rsidRDefault="009D73BC" w14:paraId="0CB079B7" wp14:textId="05FA710E">
      <w:pPr>
        <w:pStyle w:val="ListParagraph"/>
        <w:numPr>
          <w:ilvl w:val="0"/>
          <w:numId w:val="6"/>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create draw(s)</w:t>
      </w:r>
    </w:p>
    <w:p xmlns:wp14="http://schemas.microsoft.com/office/word/2010/wordml" w:rsidRPr="00E05F0B" w:rsidR="009D73BC" w:rsidP="718494F9" w:rsidRDefault="009D73BC" w14:paraId="6D24971C" wp14:textId="3D7B8422">
      <w:pPr>
        <w:pStyle w:val="ListParagraph"/>
        <w:numPr>
          <w:ilvl w:val="0"/>
          <w:numId w:val="6"/>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provide copies of General Rules, By-Laws, Codes of Conduct and draw to all participating schools</w:t>
      </w:r>
      <w:r w:rsidRPr="718494F9" w:rsidR="7BEC0981">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prior to the competition</w:t>
      </w:r>
    </w:p>
    <w:p xmlns:wp14="http://schemas.microsoft.com/office/word/2010/wordml" w:rsidRPr="00E05F0B" w:rsidR="009D73BC" w:rsidP="718494F9" w:rsidRDefault="009D73BC" w14:paraId="642B39E3" wp14:textId="3CB02C5E">
      <w:pPr>
        <w:pStyle w:val="ListParagraph"/>
        <w:numPr>
          <w:ilvl w:val="0"/>
          <w:numId w:val="6"/>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collate results</w:t>
      </w:r>
    </w:p>
    <w:p xmlns:wp14="http://schemas.microsoft.com/office/word/2010/wordml" w:rsidRPr="00E05F0B" w:rsidR="009D73BC" w:rsidP="718494F9" w:rsidRDefault="009D73BC" w14:paraId="30DE7FB3" wp14:textId="7F850C6F">
      <w:pPr>
        <w:pStyle w:val="ListParagraph"/>
        <w:numPr>
          <w:ilvl w:val="0"/>
          <w:numId w:val="6"/>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 xml:space="preserve">provide updated results table </w:t>
      </w:r>
      <w:r w:rsidRPr="718494F9" w:rsidR="009D73BC">
        <w:rPr>
          <w:rFonts w:cs="Calibri"/>
          <w:sz w:val="24"/>
          <w:szCs w:val="24"/>
        </w:rPr>
        <w:t xml:space="preserve">weekly </w:t>
      </w:r>
      <w:r w:rsidRPr="718494F9" w:rsidR="009D73BC">
        <w:rPr>
          <w:rFonts w:cs="Calibri"/>
          <w:color w:val="000000" w:themeColor="text1" w:themeTint="FF" w:themeShade="FF"/>
          <w:sz w:val="24"/>
          <w:szCs w:val="24"/>
        </w:rPr>
        <w:t>where possible</w:t>
      </w:r>
    </w:p>
    <w:p xmlns:wp14="http://schemas.microsoft.com/office/word/2010/wordml" w:rsidRPr="00E05F0B" w:rsidR="009D73BC" w:rsidP="718494F9" w:rsidRDefault="009D73BC" w14:paraId="0324CA3F" wp14:textId="2D896EE7">
      <w:pPr>
        <w:pStyle w:val="ListParagraph"/>
        <w:numPr>
          <w:ilvl w:val="0"/>
          <w:numId w:val="6"/>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 xml:space="preserve">organise </w:t>
      </w:r>
      <w:r w:rsidRPr="718494F9" w:rsidR="16151F54">
        <w:rPr>
          <w:rFonts w:cs="Calibri"/>
          <w:color w:val="000000" w:themeColor="text1" w:themeTint="FF" w:themeShade="FF"/>
          <w:sz w:val="24"/>
          <w:szCs w:val="24"/>
        </w:rPr>
        <w:t>semi-final</w:t>
      </w:r>
      <w:r w:rsidRPr="718494F9" w:rsidR="009D73BC">
        <w:rPr>
          <w:rFonts w:cs="Calibri"/>
          <w:color w:val="000000" w:themeColor="text1" w:themeTint="FF" w:themeShade="FF"/>
          <w:sz w:val="24"/>
          <w:szCs w:val="24"/>
        </w:rPr>
        <w:t xml:space="preserve"> and final umpires/referees, preferably badged/ticketed (neutral where possible)</w:t>
      </w:r>
    </w:p>
    <w:p xmlns:wp14="http://schemas.microsoft.com/office/word/2010/wordml" w:rsidRPr="00E05F0B" w:rsidR="009D73BC" w:rsidP="718494F9" w:rsidRDefault="009D73BC" w14:paraId="26F95F02" wp14:textId="41675090">
      <w:pPr>
        <w:pStyle w:val="ListParagraph"/>
        <w:numPr>
          <w:ilvl w:val="0"/>
          <w:numId w:val="6"/>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 xml:space="preserve">attend </w:t>
      </w:r>
      <w:r w:rsidRPr="718494F9" w:rsidR="194E07A4">
        <w:rPr>
          <w:rFonts w:cs="Calibri"/>
          <w:color w:val="000000" w:themeColor="text1" w:themeTint="FF" w:themeShade="FF"/>
          <w:sz w:val="24"/>
          <w:szCs w:val="24"/>
        </w:rPr>
        <w:t>semi-finals</w:t>
      </w:r>
      <w:r w:rsidRPr="718494F9" w:rsidR="009D73BC">
        <w:rPr>
          <w:rFonts w:cs="Calibri"/>
          <w:color w:val="000000" w:themeColor="text1" w:themeTint="FF" w:themeShade="FF"/>
          <w:sz w:val="24"/>
          <w:szCs w:val="24"/>
        </w:rPr>
        <w:t xml:space="preserve"> and finals and oversee proceedings, making sure that timekeepers and scorers are organised</w:t>
      </w:r>
    </w:p>
    <w:p xmlns:wp14="http://schemas.microsoft.com/office/word/2010/wordml" w:rsidRPr="00E05F0B" w:rsidR="009D73BC" w:rsidP="718494F9" w:rsidRDefault="009D73BC" w14:paraId="496F40D1" wp14:textId="3B864035">
      <w:pPr>
        <w:pStyle w:val="ListParagraph"/>
        <w:numPr>
          <w:ilvl w:val="0"/>
          <w:numId w:val="6"/>
        </w:numPr>
        <w:spacing w:after="0" w:line="240" w:lineRule="auto"/>
        <w:ind/>
        <w:rPr>
          <w:rFonts w:cs="Calibri"/>
          <w:sz w:val="24"/>
          <w:szCs w:val="24"/>
        </w:rPr>
      </w:pPr>
      <w:r w:rsidRPr="718494F9" w:rsidR="009D73BC">
        <w:rPr>
          <w:rFonts w:cs="Calibri"/>
          <w:sz w:val="24"/>
          <w:szCs w:val="24"/>
        </w:rPr>
        <w:t>attend</w:t>
      </w:r>
      <w:r w:rsidRPr="718494F9" w:rsidR="009D73BC">
        <w:rPr>
          <w:rFonts w:cs="Calibri"/>
          <w:b w:val="1"/>
          <w:bCs w:val="1"/>
          <w:color w:val="FF0000"/>
          <w:sz w:val="24"/>
          <w:szCs w:val="24"/>
        </w:rPr>
        <w:t xml:space="preserve"> </w:t>
      </w:r>
      <w:r w:rsidRPr="718494F9" w:rsidR="009D73BC">
        <w:rPr>
          <w:rFonts w:cs="Calibri"/>
          <w:sz w:val="24"/>
          <w:szCs w:val="24"/>
        </w:rPr>
        <w:t>general meetings and supply a written report</w:t>
      </w:r>
    </w:p>
    <w:p xmlns:wp14="http://schemas.microsoft.com/office/word/2010/wordml" w:rsidRPr="00E05F0B" w:rsidR="009D73BC" w:rsidP="718494F9" w:rsidRDefault="009D73BC" w14:paraId="59E856C0" wp14:textId="6F3462D4">
      <w:pPr>
        <w:pStyle w:val="ListParagraph"/>
        <w:numPr>
          <w:ilvl w:val="0"/>
          <w:numId w:val="6"/>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provide a written report to the Secretary at the completion of competition</w:t>
      </w:r>
    </w:p>
    <w:p xmlns:wp14="http://schemas.microsoft.com/office/word/2010/wordml" w:rsidRPr="00E05F0B" w:rsidR="009D73BC" w:rsidP="718494F9" w:rsidRDefault="009D73BC" w14:paraId="219F1592" wp14:textId="5353EDD2">
      <w:pPr>
        <w:pStyle w:val="ListParagraph"/>
        <w:numPr>
          <w:ilvl w:val="0"/>
          <w:numId w:val="6"/>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report any problems to the Executive via the Secretary</w:t>
      </w:r>
    </w:p>
    <w:p w:rsidR="718494F9" w:rsidP="718494F9" w:rsidRDefault="718494F9" w14:paraId="28312693" w14:textId="331734D0">
      <w:pPr>
        <w:pStyle w:val="ListParagraph"/>
        <w:spacing w:after="0" w:line="240" w:lineRule="auto"/>
        <w:ind w:left="1440"/>
        <w:rPr>
          <w:rFonts w:cs="Calibri"/>
          <w:color w:val="000000" w:themeColor="text1" w:themeTint="FF" w:themeShade="FF"/>
          <w:sz w:val="24"/>
          <w:szCs w:val="24"/>
        </w:rPr>
      </w:pPr>
    </w:p>
    <w:p xmlns:wp14="http://schemas.microsoft.com/office/word/2010/wordml" w:rsidRPr="00E05F0B" w:rsidR="009D73BC" w:rsidP="009D73BC" w:rsidRDefault="009D73BC" w14:paraId="2C3B7A21" wp14:textId="77011ABC">
      <w:pPr>
        <w:spacing w:after="0" w:line="240" w:lineRule="auto"/>
        <w:rPr>
          <w:rFonts w:cs="Calibri"/>
          <w:color w:val="000000"/>
          <w:sz w:val="24"/>
          <w:szCs w:val="24"/>
        </w:rPr>
      </w:pPr>
      <w:r w:rsidRPr="35B1DDB2" w:rsidR="009D73BC">
        <w:rPr>
          <w:rFonts w:cs="Calibri"/>
          <w:b w:val="1"/>
          <w:bCs w:val="1"/>
          <w:color w:val="000000" w:themeColor="text1" w:themeTint="FF" w:themeShade="FF"/>
          <w:sz w:val="24"/>
          <w:szCs w:val="24"/>
        </w:rPr>
        <w:t>1</w:t>
      </w:r>
      <w:r w:rsidRPr="35B1DDB2" w:rsidR="0EC9C881">
        <w:rPr>
          <w:rFonts w:cs="Calibri"/>
          <w:b w:val="1"/>
          <w:bCs w:val="1"/>
          <w:color w:val="000000" w:themeColor="text1" w:themeTint="FF" w:themeShade="FF"/>
          <w:sz w:val="24"/>
          <w:szCs w:val="24"/>
        </w:rPr>
        <w:t>5</w:t>
      </w:r>
      <w:r w:rsidRPr="35B1DDB2" w:rsidR="009D73BC">
        <w:rPr>
          <w:rFonts w:cs="Calibri"/>
          <w:b w:val="1"/>
          <w:bCs w:val="1"/>
          <w:color w:val="000000" w:themeColor="text1" w:themeTint="FF" w:themeShade="FF"/>
          <w:sz w:val="24"/>
          <w:szCs w:val="24"/>
        </w:rPr>
        <w:t>.3</w:t>
      </w:r>
      <w:r>
        <w:tab/>
      </w:r>
      <w:r w:rsidRPr="35B1DDB2" w:rsidR="009D73BC">
        <w:rPr>
          <w:rFonts w:cs="Calibri"/>
          <w:color w:val="000000" w:themeColor="text1" w:themeTint="FF" w:themeShade="FF"/>
          <w:sz w:val="24"/>
          <w:szCs w:val="24"/>
        </w:rPr>
        <w:t xml:space="preserve">Conveners of Athletics, Swimming and Cross Country see individual </w:t>
      </w:r>
      <w:r w:rsidRPr="35B1DDB2" w:rsidR="3780E35F">
        <w:rPr>
          <w:rFonts w:cs="Calibri"/>
          <w:color w:val="000000" w:themeColor="text1" w:themeTint="FF" w:themeShade="FF"/>
          <w:sz w:val="24"/>
          <w:szCs w:val="24"/>
        </w:rPr>
        <w:t>B</w:t>
      </w:r>
      <w:r w:rsidRPr="35B1DDB2" w:rsidR="009D73BC">
        <w:rPr>
          <w:rFonts w:cs="Calibri"/>
          <w:color w:val="000000" w:themeColor="text1" w:themeTint="FF" w:themeShade="FF"/>
          <w:sz w:val="24"/>
          <w:szCs w:val="24"/>
        </w:rPr>
        <w:t>y-</w:t>
      </w:r>
      <w:r w:rsidRPr="35B1DDB2" w:rsidR="18CDFCE5">
        <w:rPr>
          <w:rFonts w:cs="Calibri"/>
          <w:color w:val="000000" w:themeColor="text1" w:themeTint="FF" w:themeShade="FF"/>
          <w:sz w:val="24"/>
          <w:szCs w:val="24"/>
        </w:rPr>
        <w:t>L</w:t>
      </w:r>
      <w:r w:rsidRPr="35B1DDB2" w:rsidR="009D73BC">
        <w:rPr>
          <w:rFonts w:cs="Calibri"/>
          <w:color w:val="000000" w:themeColor="text1" w:themeTint="FF" w:themeShade="FF"/>
          <w:sz w:val="24"/>
          <w:szCs w:val="24"/>
        </w:rPr>
        <w:t>aws.</w:t>
      </w:r>
    </w:p>
    <w:p xmlns:wp14="http://schemas.microsoft.com/office/word/2010/wordml" w:rsidRPr="00E05F0B" w:rsidR="009D73BC" w:rsidP="009D73BC" w:rsidRDefault="009D73BC" w14:paraId="1F3B1409" wp14:textId="77777777">
      <w:pPr>
        <w:spacing w:after="0" w:line="240" w:lineRule="auto"/>
        <w:rPr>
          <w:rFonts w:cs="Calibri"/>
          <w:color w:val="000000"/>
          <w:sz w:val="24"/>
          <w:szCs w:val="24"/>
        </w:rPr>
      </w:pPr>
    </w:p>
    <w:p xmlns:wp14="http://schemas.microsoft.com/office/word/2010/wordml" w:rsidRPr="00E05F0B" w:rsidR="009D73BC" w:rsidP="009D73BC" w:rsidRDefault="009D73BC" w14:paraId="562C75D1" wp14:textId="77777777">
      <w:pPr>
        <w:spacing w:after="0" w:line="240" w:lineRule="auto"/>
        <w:rPr>
          <w:rFonts w:cs="Calibri"/>
          <w:color w:val="000000"/>
          <w:sz w:val="24"/>
          <w:szCs w:val="24"/>
        </w:rPr>
      </w:pPr>
    </w:p>
    <w:p xmlns:wp14="http://schemas.microsoft.com/office/word/2010/wordml" w:rsidRPr="00E05F0B" w:rsidR="009D73BC" w:rsidP="009D73BC" w:rsidRDefault="009D73BC" w14:paraId="664355AD" wp14:textId="77777777">
      <w:pPr>
        <w:spacing w:after="0" w:line="240" w:lineRule="auto"/>
        <w:rPr>
          <w:rFonts w:cs="Calibri"/>
          <w:color w:val="000000"/>
          <w:sz w:val="24"/>
          <w:szCs w:val="24"/>
        </w:rPr>
      </w:pPr>
    </w:p>
    <w:p xmlns:wp14="http://schemas.microsoft.com/office/word/2010/wordml" w:rsidRPr="00E05F0B" w:rsidR="009D73BC" w:rsidP="009D73BC" w:rsidRDefault="009D73BC" w14:paraId="1A965116" wp14:textId="77777777">
      <w:pPr>
        <w:spacing w:after="0" w:line="240" w:lineRule="auto"/>
        <w:rPr>
          <w:rFonts w:cs="Calibri"/>
          <w:color w:val="000000"/>
          <w:sz w:val="24"/>
          <w:szCs w:val="24"/>
        </w:rPr>
      </w:pPr>
    </w:p>
    <w:p xmlns:wp14="http://schemas.microsoft.com/office/word/2010/wordml" w:rsidRPr="00E05F0B" w:rsidR="009D73BC" w:rsidP="009D73BC" w:rsidRDefault="009D73BC" w14:paraId="7DF4E37C" wp14:textId="77777777">
      <w:pPr>
        <w:spacing w:after="0" w:line="240" w:lineRule="auto"/>
        <w:rPr>
          <w:rFonts w:cs="Calibri"/>
          <w:color w:val="000000"/>
          <w:sz w:val="24"/>
          <w:szCs w:val="24"/>
        </w:rPr>
      </w:pPr>
    </w:p>
    <w:p xmlns:wp14="http://schemas.microsoft.com/office/word/2010/wordml" w:rsidRPr="00E05F0B" w:rsidR="009D73BC" w:rsidP="009D73BC" w:rsidRDefault="009D73BC" w14:paraId="44FB30F8" wp14:textId="77777777">
      <w:pPr>
        <w:spacing w:after="0" w:line="240" w:lineRule="auto"/>
        <w:rPr>
          <w:rFonts w:cs="Calibri"/>
          <w:color w:val="000000"/>
          <w:sz w:val="24"/>
          <w:szCs w:val="24"/>
        </w:rPr>
      </w:pPr>
    </w:p>
    <w:p xmlns:wp14="http://schemas.microsoft.com/office/word/2010/wordml" w:rsidRPr="00E05F0B" w:rsidR="009D73BC" w:rsidP="009D73BC" w:rsidRDefault="009D73BC" w14:paraId="1DA6542E" wp14:textId="77777777">
      <w:pPr>
        <w:spacing w:after="0" w:line="240" w:lineRule="auto"/>
        <w:rPr>
          <w:rFonts w:cs="Calibri"/>
          <w:color w:val="000000"/>
          <w:sz w:val="24"/>
          <w:szCs w:val="24"/>
        </w:rPr>
      </w:pPr>
    </w:p>
    <w:p xmlns:wp14="http://schemas.microsoft.com/office/word/2010/wordml" w:rsidRPr="00E05F0B" w:rsidR="009D73BC" w:rsidP="009D73BC" w:rsidRDefault="009D73BC" w14:paraId="3041E394" wp14:textId="77777777">
      <w:pPr>
        <w:spacing w:after="0" w:line="240" w:lineRule="auto"/>
        <w:rPr>
          <w:rFonts w:cs="Calibri"/>
          <w:color w:val="000000"/>
          <w:sz w:val="24"/>
          <w:szCs w:val="24"/>
        </w:rPr>
      </w:pPr>
    </w:p>
    <w:p xmlns:wp14="http://schemas.microsoft.com/office/word/2010/wordml" w:rsidRPr="00E05F0B" w:rsidR="009D73BC" w:rsidP="009D73BC" w:rsidRDefault="009D73BC" w14:paraId="722B00AE" wp14:textId="77777777">
      <w:pPr>
        <w:spacing w:after="0" w:line="240" w:lineRule="auto"/>
        <w:rPr>
          <w:rFonts w:cs="Calibri"/>
          <w:color w:val="000000"/>
          <w:sz w:val="24"/>
          <w:szCs w:val="24"/>
        </w:rPr>
      </w:pPr>
    </w:p>
    <w:p xmlns:wp14="http://schemas.microsoft.com/office/word/2010/wordml" w:rsidRPr="00E05F0B" w:rsidR="009D73BC" w:rsidP="009D73BC" w:rsidRDefault="009D73BC" w14:paraId="42C6D796" wp14:textId="77777777">
      <w:pPr>
        <w:spacing w:after="0" w:line="240" w:lineRule="auto"/>
        <w:rPr>
          <w:rFonts w:cs="Calibri"/>
          <w:color w:val="000000"/>
          <w:sz w:val="24"/>
          <w:szCs w:val="24"/>
        </w:rPr>
      </w:pPr>
    </w:p>
    <w:p xmlns:wp14="http://schemas.microsoft.com/office/word/2010/wordml" w:rsidRPr="00E05F0B" w:rsidR="009D73BC" w:rsidP="009D73BC" w:rsidRDefault="009D73BC" w14:paraId="6E1831B3" wp14:textId="77777777">
      <w:pPr>
        <w:spacing w:after="0" w:line="240" w:lineRule="auto"/>
        <w:rPr>
          <w:rFonts w:cs="Calibri"/>
          <w:color w:val="000000"/>
          <w:sz w:val="24"/>
          <w:szCs w:val="24"/>
        </w:rPr>
      </w:pPr>
    </w:p>
    <w:p w:rsidR="35B1DDB2" w:rsidP="35B1DDB2" w:rsidRDefault="35B1DDB2" w14:paraId="6EB6A375" w14:textId="26973A0F">
      <w:pPr>
        <w:spacing w:after="0" w:line="240" w:lineRule="auto"/>
        <w:rPr>
          <w:rFonts w:cs="Calibri"/>
          <w:color w:val="000000" w:themeColor="text1" w:themeTint="FF" w:themeShade="FF"/>
          <w:sz w:val="24"/>
          <w:szCs w:val="24"/>
        </w:rPr>
      </w:pPr>
    </w:p>
    <w:p w:rsidR="35B1DDB2" w:rsidP="35B1DDB2" w:rsidRDefault="35B1DDB2" w14:paraId="0F16438E" w14:textId="1D77A6E4">
      <w:pPr>
        <w:spacing w:after="0" w:line="240" w:lineRule="auto"/>
        <w:rPr>
          <w:rFonts w:cs="Calibri"/>
          <w:color w:val="000000" w:themeColor="text1" w:themeTint="FF" w:themeShade="FF"/>
          <w:sz w:val="24"/>
          <w:szCs w:val="24"/>
        </w:rPr>
      </w:pPr>
    </w:p>
    <w:p xmlns:wp14="http://schemas.microsoft.com/office/word/2010/wordml" w:rsidRPr="00E05F0B" w:rsidR="009D73BC" w:rsidP="009D73BC" w:rsidRDefault="009D73BC" w14:paraId="54E11D2A" wp14:textId="77777777">
      <w:pPr>
        <w:spacing w:after="0" w:line="240" w:lineRule="auto"/>
        <w:rPr>
          <w:rFonts w:cs="Calibri"/>
          <w:color w:val="000000"/>
          <w:sz w:val="24"/>
          <w:szCs w:val="24"/>
        </w:rPr>
      </w:pPr>
    </w:p>
    <w:p xmlns:wp14="http://schemas.microsoft.com/office/word/2010/wordml" w:rsidR="00CA66F8" w:rsidP="009D73BC" w:rsidRDefault="00CA66F8" w14:paraId="31126E5D" wp14:textId="77777777">
      <w:pPr>
        <w:spacing w:after="0" w:line="240" w:lineRule="auto"/>
        <w:jc w:val="center"/>
        <w:rPr>
          <w:rFonts w:cs="Calibri"/>
          <w:b/>
          <w:color w:val="000000"/>
          <w:sz w:val="32"/>
          <w:szCs w:val="32"/>
        </w:rPr>
      </w:pPr>
    </w:p>
    <w:p xmlns:wp14="http://schemas.microsoft.com/office/word/2010/wordml" w:rsidRPr="00E05F0B" w:rsidR="002E426B" w:rsidP="718494F9" w:rsidRDefault="002E426B" w14:paraId="7D34F5C7" wp14:noSpellErr="1" wp14:textId="48C64043">
      <w:pPr>
        <w:pStyle w:val="Normal"/>
        <w:spacing w:after="0" w:line="240" w:lineRule="auto"/>
        <w:jc w:val="center"/>
        <w:rPr>
          <w:rFonts w:cs="Calibri"/>
          <w:b w:val="1"/>
          <w:bCs w:val="1"/>
          <w:color w:val="000000"/>
          <w:sz w:val="32"/>
          <w:szCs w:val="32"/>
        </w:rPr>
      </w:pPr>
    </w:p>
    <w:p xmlns:wp14="http://schemas.microsoft.com/office/word/2010/wordml" w:rsidRPr="002E426B" w:rsidR="009D73BC" w:rsidP="009D73BC" w:rsidRDefault="009D73BC" w14:paraId="4BDF5DB7" wp14:textId="77777777">
      <w:pPr>
        <w:spacing w:after="0" w:line="240" w:lineRule="auto"/>
        <w:jc w:val="center"/>
        <w:rPr>
          <w:rFonts w:cs="Calibri"/>
          <w:b/>
          <w:color w:val="000000"/>
          <w:sz w:val="72"/>
          <w:szCs w:val="72"/>
          <w:highlight w:val="lightGray"/>
          <w:u w:val="single"/>
        </w:rPr>
      </w:pPr>
      <w:r w:rsidRPr="002E426B">
        <w:rPr>
          <w:rFonts w:cs="Calibri"/>
          <w:b/>
          <w:color w:val="000000"/>
          <w:sz w:val="72"/>
          <w:szCs w:val="72"/>
          <w:highlight w:val="lightGray"/>
          <w:u w:val="single"/>
        </w:rPr>
        <w:t>LIVERPOOL ZONE P.S.S.A.</w:t>
      </w:r>
    </w:p>
    <w:p xmlns:wp14="http://schemas.microsoft.com/office/word/2010/wordml" w:rsidRPr="002E426B" w:rsidR="009D73BC" w:rsidP="009D73BC" w:rsidRDefault="009D73BC" w14:paraId="59ED23F2" wp14:textId="77777777">
      <w:pPr>
        <w:spacing w:after="0" w:line="240" w:lineRule="auto"/>
        <w:jc w:val="center"/>
        <w:rPr>
          <w:rFonts w:cs="Calibri"/>
          <w:sz w:val="72"/>
          <w:szCs w:val="72"/>
          <w:u w:val="single"/>
        </w:rPr>
      </w:pPr>
      <w:r w:rsidRPr="002E426B">
        <w:rPr>
          <w:rFonts w:cs="Calibri"/>
          <w:b/>
          <w:color w:val="000000"/>
          <w:sz w:val="72"/>
          <w:szCs w:val="72"/>
          <w:highlight w:val="lightGray"/>
          <w:u w:val="single"/>
        </w:rPr>
        <w:t xml:space="preserve">CONSTITUTION </w:t>
      </w:r>
      <w:r w:rsidRPr="002E426B">
        <w:rPr>
          <w:rFonts w:cs="Calibri"/>
          <w:b/>
          <w:bCs/>
          <w:sz w:val="72"/>
          <w:szCs w:val="72"/>
          <w:highlight w:val="lightGray"/>
          <w:u w:val="single"/>
        </w:rPr>
        <w:t>20</w:t>
      </w:r>
      <w:r w:rsidRPr="002E426B" w:rsidR="00D12FFF">
        <w:rPr>
          <w:rFonts w:cs="Calibri"/>
          <w:b/>
          <w:bCs/>
          <w:sz w:val="72"/>
          <w:szCs w:val="72"/>
          <w:highlight w:val="lightGray"/>
          <w:u w:val="single"/>
        </w:rPr>
        <w:t>2</w:t>
      </w:r>
      <w:r w:rsidRPr="002E426B" w:rsidR="0070156C">
        <w:rPr>
          <w:rFonts w:cs="Calibri"/>
          <w:b/>
          <w:bCs/>
          <w:sz w:val="72"/>
          <w:szCs w:val="72"/>
          <w:highlight w:val="lightGray"/>
          <w:u w:val="single"/>
        </w:rPr>
        <w:t>4</w:t>
      </w:r>
    </w:p>
    <w:p xmlns:wp14="http://schemas.microsoft.com/office/word/2010/wordml" w:rsidRPr="00E05F0B" w:rsidR="009D73BC" w:rsidP="009D73BC" w:rsidRDefault="009D73BC" w14:paraId="0B4020A7" wp14:textId="77777777">
      <w:pPr>
        <w:spacing w:after="0" w:line="240" w:lineRule="auto"/>
        <w:rPr>
          <w:rFonts w:cs="Calibri"/>
          <w:b/>
          <w:color w:val="00B050"/>
          <w:sz w:val="24"/>
          <w:szCs w:val="24"/>
        </w:rPr>
      </w:pPr>
    </w:p>
    <w:p xmlns:wp14="http://schemas.microsoft.com/office/word/2010/wordml" w:rsidRPr="00E05F0B" w:rsidR="009D73BC" w:rsidP="000B0541" w:rsidRDefault="009D73BC" w14:paraId="1DD7E465" wp14:textId="77777777">
      <w:pPr>
        <w:shd w:val="clear" w:color="auto" w:fill="D9D9D9"/>
        <w:spacing w:after="0" w:line="240" w:lineRule="auto"/>
        <w:rPr>
          <w:rFonts w:cs="Calibri"/>
          <w:b/>
          <w:color w:val="000000"/>
          <w:sz w:val="48"/>
          <w:szCs w:val="48"/>
        </w:rPr>
      </w:pPr>
      <w:r w:rsidRPr="00E05F0B">
        <w:rPr>
          <w:rFonts w:cs="Calibri"/>
          <w:b/>
          <w:color w:val="000000"/>
          <w:sz w:val="48"/>
          <w:szCs w:val="48"/>
        </w:rPr>
        <w:t>GENERAL RULES.</w:t>
      </w:r>
    </w:p>
    <w:p xmlns:wp14="http://schemas.microsoft.com/office/word/2010/wordml" w:rsidRPr="00E05F0B" w:rsidR="009D73BC" w:rsidP="009D73BC" w:rsidRDefault="009D73BC" w14:paraId="1D7B270A" wp14:textId="77777777">
      <w:pPr>
        <w:spacing w:after="0" w:line="240" w:lineRule="auto"/>
        <w:rPr>
          <w:rFonts w:cs="Calibri"/>
          <w:color w:val="000000"/>
          <w:sz w:val="36"/>
          <w:szCs w:val="36"/>
        </w:rPr>
      </w:pPr>
    </w:p>
    <w:p xmlns:wp14="http://schemas.microsoft.com/office/word/2010/wordml" w:rsidRPr="00E05F0B" w:rsidR="009D73BC" w:rsidP="00F04260" w:rsidRDefault="009D73BC" w14:paraId="76C3EDB2" wp14:textId="54FA036A">
      <w:pPr>
        <w:spacing w:after="0" w:line="360" w:lineRule="auto"/>
        <w:rPr>
          <w:rFonts w:cs="Calibri"/>
          <w:b w:val="1"/>
          <w:bCs w:val="1"/>
          <w:color w:val="000000"/>
          <w:sz w:val="24"/>
          <w:szCs w:val="24"/>
          <w:u w:val="single"/>
        </w:rPr>
      </w:pPr>
      <w:r w:rsidRPr="35B1DDB2" w:rsidR="009D73BC">
        <w:rPr>
          <w:rFonts w:cs="Calibri"/>
          <w:b w:val="1"/>
          <w:bCs w:val="1"/>
          <w:color w:val="000000" w:themeColor="text1" w:themeTint="FF" w:themeShade="FF"/>
          <w:sz w:val="24"/>
          <w:szCs w:val="24"/>
          <w:u w:val="single"/>
        </w:rPr>
        <w:t xml:space="preserve">1. </w:t>
      </w:r>
      <w:r w:rsidRPr="35B1DDB2" w:rsidR="03679A69">
        <w:rPr>
          <w:rFonts w:cs="Calibri"/>
          <w:b w:val="1"/>
          <w:bCs w:val="1"/>
          <w:color w:val="000000" w:themeColor="text1" w:themeTint="FF" w:themeShade="FF"/>
          <w:sz w:val="24"/>
          <w:szCs w:val="24"/>
          <w:u w:val="single"/>
        </w:rPr>
        <w:t>COMPETITION</w:t>
      </w:r>
      <w:r w:rsidRPr="35B1DDB2" w:rsidR="009D73BC">
        <w:rPr>
          <w:rFonts w:cs="Calibri"/>
          <w:b w:val="1"/>
          <w:bCs w:val="1"/>
          <w:color w:val="000000" w:themeColor="text1" w:themeTint="FF" w:themeShade="FF"/>
          <w:sz w:val="24"/>
          <w:szCs w:val="24"/>
          <w:u w:val="single"/>
        </w:rPr>
        <w:t xml:space="preserve"> TIME</w:t>
      </w:r>
      <w:r w:rsidRPr="35B1DDB2" w:rsidR="10D0523F">
        <w:rPr>
          <w:rFonts w:cs="Calibri"/>
          <w:b w:val="1"/>
          <w:bCs w:val="1"/>
          <w:color w:val="000000" w:themeColor="text1" w:themeTint="FF" w:themeShade="FF"/>
          <w:sz w:val="24"/>
          <w:szCs w:val="24"/>
          <w:u w:val="single"/>
        </w:rPr>
        <w:t>S</w:t>
      </w:r>
      <w:r w:rsidRPr="35B1DDB2" w:rsidR="009D73BC">
        <w:rPr>
          <w:rFonts w:cs="Calibri"/>
          <w:b w:val="1"/>
          <w:bCs w:val="1"/>
          <w:color w:val="000000" w:themeColor="text1" w:themeTint="FF" w:themeShade="FF"/>
          <w:sz w:val="24"/>
          <w:szCs w:val="24"/>
          <w:u w:val="single"/>
        </w:rPr>
        <w:t>.</w:t>
      </w:r>
    </w:p>
    <w:p xmlns:wp14="http://schemas.microsoft.com/office/word/2010/wordml" w:rsidRPr="00E05F0B" w:rsidR="009D73BC" w:rsidP="00F04260" w:rsidRDefault="009D73BC" w14:paraId="1B9783E3" wp14:textId="77777777">
      <w:pPr>
        <w:spacing w:after="0" w:line="360" w:lineRule="auto"/>
        <w:rPr>
          <w:rFonts w:cs="Calibri"/>
          <w:b/>
          <w:bCs/>
          <w:color w:val="000000"/>
          <w:sz w:val="24"/>
          <w:szCs w:val="24"/>
          <w:u w:val="single"/>
        </w:rPr>
      </w:pPr>
      <w:r w:rsidRPr="00E05F0B">
        <w:rPr>
          <w:rFonts w:cs="Calibri"/>
          <w:b/>
          <w:bCs/>
          <w:color w:val="000000"/>
          <w:sz w:val="24"/>
          <w:szCs w:val="24"/>
          <w:u w:val="single"/>
        </w:rPr>
        <w:t>2. FORFEITURE.</w:t>
      </w:r>
    </w:p>
    <w:p xmlns:wp14="http://schemas.microsoft.com/office/word/2010/wordml" w:rsidRPr="00E05F0B" w:rsidR="009D73BC" w:rsidP="00F04260" w:rsidRDefault="009D73BC" w14:paraId="68A35571" wp14:textId="77777777">
      <w:pPr>
        <w:spacing w:after="0" w:line="360" w:lineRule="auto"/>
        <w:rPr>
          <w:rFonts w:cs="Calibri"/>
          <w:b/>
          <w:bCs/>
          <w:color w:val="000000"/>
          <w:sz w:val="24"/>
          <w:szCs w:val="24"/>
          <w:u w:val="single"/>
        </w:rPr>
      </w:pPr>
      <w:r w:rsidRPr="00E05F0B">
        <w:rPr>
          <w:rFonts w:cs="Calibri"/>
          <w:b/>
          <w:bCs/>
          <w:color w:val="000000"/>
          <w:sz w:val="24"/>
          <w:szCs w:val="24"/>
          <w:u w:val="single"/>
        </w:rPr>
        <w:t>3. RESULTS.</w:t>
      </w:r>
    </w:p>
    <w:p xmlns:wp14="http://schemas.microsoft.com/office/word/2010/wordml" w:rsidRPr="00E05F0B" w:rsidR="009D73BC" w:rsidP="00F04260" w:rsidRDefault="009D73BC" w14:paraId="249F8F57" wp14:textId="77777777">
      <w:pPr>
        <w:spacing w:after="0" w:line="360" w:lineRule="auto"/>
        <w:rPr>
          <w:rFonts w:cs="Calibri"/>
          <w:b/>
          <w:bCs/>
          <w:color w:val="000000"/>
          <w:sz w:val="24"/>
          <w:szCs w:val="24"/>
          <w:u w:val="single"/>
        </w:rPr>
      </w:pPr>
      <w:r w:rsidRPr="00E05F0B">
        <w:rPr>
          <w:rFonts w:cs="Calibri"/>
          <w:b/>
          <w:bCs/>
          <w:color w:val="000000"/>
          <w:sz w:val="24"/>
          <w:szCs w:val="24"/>
          <w:u w:val="single"/>
        </w:rPr>
        <w:t>4. DRAWS.</w:t>
      </w:r>
    </w:p>
    <w:p xmlns:wp14="http://schemas.microsoft.com/office/word/2010/wordml" w:rsidRPr="00E05F0B" w:rsidR="009D73BC" w:rsidP="00F04260" w:rsidRDefault="009D73BC" w14:paraId="492DD715" wp14:textId="77777777">
      <w:pPr>
        <w:spacing w:after="0" w:line="360" w:lineRule="auto"/>
        <w:rPr>
          <w:rFonts w:cs="Calibri"/>
          <w:b/>
          <w:bCs/>
          <w:color w:val="000000"/>
          <w:sz w:val="24"/>
          <w:szCs w:val="24"/>
          <w:u w:val="single"/>
        </w:rPr>
      </w:pPr>
      <w:r w:rsidRPr="00E05F0B">
        <w:rPr>
          <w:rFonts w:cs="Calibri"/>
          <w:b/>
          <w:bCs/>
          <w:color w:val="000000"/>
          <w:sz w:val="24"/>
          <w:szCs w:val="24"/>
          <w:u w:val="single"/>
        </w:rPr>
        <w:t>5. REPORTS.</w:t>
      </w:r>
    </w:p>
    <w:p xmlns:wp14="http://schemas.microsoft.com/office/word/2010/wordml" w:rsidRPr="00E05F0B" w:rsidR="009D73BC" w:rsidP="00F04260" w:rsidRDefault="009D73BC" w14:paraId="4A48FD68" wp14:textId="77777777">
      <w:pPr>
        <w:spacing w:after="0" w:line="360" w:lineRule="auto"/>
        <w:rPr>
          <w:rFonts w:cs="Calibri"/>
          <w:b/>
          <w:bCs/>
          <w:color w:val="000000"/>
          <w:sz w:val="24"/>
          <w:szCs w:val="24"/>
          <w:u w:val="single"/>
        </w:rPr>
      </w:pPr>
      <w:r w:rsidRPr="00E05F0B">
        <w:rPr>
          <w:rFonts w:cs="Calibri"/>
          <w:b/>
          <w:bCs/>
          <w:color w:val="000000"/>
          <w:sz w:val="24"/>
          <w:szCs w:val="24"/>
          <w:u w:val="single"/>
        </w:rPr>
        <w:t>6. UNIFORMS.</w:t>
      </w:r>
    </w:p>
    <w:p xmlns:wp14="http://schemas.microsoft.com/office/word/2010/wordml" w:rsidRPr="00E05F0B" w:rsidR="009D73BC" w:rsidP="00F04260" w:rsidRDefault="009D73BC" w14:paraId="59284ED3" wp14:textId="77777777">
      <w:pPr>
        <w:spacing w:after="0" w:line="360" w:lineRule="auto"/>
        <w:rPr>
          <w:rFonts w:cs="Calibri"/>
          <w:b/>
          <w:bCs/>
          <w:color w:val="000000"/>
          <w:sz w:val="24"/>
          <w:szCs w:val="24"/>
          <w:u w:val="single"/>
        </w:rPr>
      </w:pPr>
      <w:r w:rsidRPr="00E05F0B">
        <w:rPr>
          <w:rFonts w:cs="Calibri"/>
          <w:b/>
          <w:bCs/>
          <w:color w:val="000000"/>
          <w:sz w:val="24"/>
          <w:szCs w:val="24"/>
          <w:u w:val="single"/>
        </w:rPr>
        <w:t>7. PUPIL BEHAVIOUR.</w:t>
      </w:r>
    </w:p>
    <w:p xmlns:wp14="http://schemas.microsoft.com/office/word/2010/wordml" w:rsidRPr="00E05F0B" w:rsidR="009D73BC" w:rsidP="00F04260" w:rsidRDefault="009D73BC" w14:paraId="2EADB908" wp14:textId="77777777">
      <w:pPr>
        <w:spacing w:after="0" w:line="360" w:lineRule="auto"/>
        <w:rPr>
          <w:rFonts w:cs="Calibri"/>
          <w:b/>
          <w:bCs/>
          <w:color w:val="000000"/>
          <w:sz w:val="24"/>
          <w:szCs w:val="24"/>
          <w:u w:val="single"/>
        </w:rPr>
      </w:pPr>
      <w:r w:rsidRPr="00E05F0B">
        <w:rPr>
          <w:rFonts w:cs="Calibri"/>
          <w:b/>
          <w:bCs/>
          <w:color w:val="000000"/>
          <w:sz w:val="24"/>
          <w:szCs w:val="24"/>
          <w:u w:val="single"/>
        </w:rPr>
        <w:t>8. TEAM STRUCTURES.</w:t>
      </w:r>
    </w:p>
    <w:p xmlns:wp14="http://schemas.microsoft.com/office/word/2010/wordml" w:rsidRPr="00E05F0B" w:rsidR="009D73BC" w:rsidP="00F04260" w:rsidRDefault="009D73BC" w14:paraId="3ECAF84E" wp14:textId="77777777">
      <w:pPr>
        <w:spacing w:after="0" w:line="360" w:lineRule="auto"/>
        <w:rPr>
          <w:rFonts w:cs="Calibri"/>
          <w:b/>
          <w:bCs/>
          <w:color w:val="000000"/>
          <w:sz w:val="24"/>
          <w:szCs w:val="24"/>
          <w:u w:val="single"/>
        </w:rPr>
      </w:pPr>
      <w:r w:rsidRPr="00E05F0B">
        <w:rPr>
          <w:rFonts w:cs="Calibri"/>
          <w:b/>
          <w:bCs/>
          <w:color w:val="000000"/>
          <w:sz w:val="24"/>
          <w:szCs w:val="24"/>
          <w:u w:val="single"/>
        </w:rPr>
        <w:t>9. PLAYING UP A DIVISION.</w:t>
      </w:r>
    </w:p>
    <w:p xmlns:wp14="http://schemas.microsoft.com/office/word/2010/wordml" w:rsidRPr="00E05F0B" w:rsidR="009D73BC" w:rsidP="00F04260" w:rsidRDefault="009D73BC" w14:paraId="1BB427ED" wp14:textId="77777777">
      <w:pPr>
        <w:spacing w:after="0" w:line="360" w:lineRule="auto"/>
        <w:rPr>
          <w:rFonts w:cs="Calibri"/>
          <w:b/>
          <w:bCs/>
          <w:color w:val="000000"/>
          <w:sz w:val="24"/>
          <w:szCs w:val="24"/>
          <w:u w:val="single"/>
        </w:rPr>
      </w:pPr>
      <w:r w:rsidRPr="00E05F0B">
        <w:rPr>
          <w:rFonts w:cs="Calibri"/>
          <w:b/>
          <w:bCs/>
          <w:color w:val="000000"/>
          <w:sz w:val="24"/>
          <w:szCs w:val="24"/>
          <w:u w:val="single"/>
        </w:rPr>
        <w:t>10. REPLACEMENTS.</w:t>
      </w:r>
    </w:p>
    <w:p xmlns:wp14="http://schemas.microsoft.com/office/word/2010/wordml" w:rsidRPr="00E05F0B" w:rsidR="009D73BC" w:rsidP="00F04260" w:rsidRDefault="009D73BC" w14:paraId="74DCD7D7" wp14:textId="77777777">
      <w:pPr>
        <w:spacing w:after="0" w:line="360" w:lineRule="auto"/>
        <w:rPr>
          <w:rFonts w:cs="Calibri"/>
          <w:b/>
          <w:bCs/>
          <w:color w:val="000000"/>
          <w:sz w:val="24"/>
          <w:szCs w:val="24"/>
          <w:u w:val="single"/>
        </w:rPr>
      </w:pPr>
      <w:r w:rsidRPr="00E05F0B">
        <w:rPr>
          <w:rFonts w:cs="Calibri"/>
          <w:b/>
          <w:bCs/>
          <w:color w:val="000000"/>
          <w:sz w:val="24"/>
          <w:szCs w:val="24"/>
          <w:u w:val="single"/>
        </w:rPr>
        <w:t>11. POINTS.</w:t>
      </w:r>
    </w:p>
    <w:p xmlns:wp14="http://schemas.microsoft.com/office/word/2010/wordml" w:rsidRPr="00E05F0B" w:rsidR="009D73BC" w:rsidP="00F04260" w:rsidRDefault="009D73BC" w14:paraId="081ED03C" wp14:textId="77777777">
      <w:pPr>
        <w:spacing w:after="0" w:line="360" w:lineRule="auto"/>
        <w:rPr>
          <w:rFonts w:cs="Calibri"/>
          <w:b/>
          <w:bCs/>
          <w:color w:val="000000"/>
          <w:sz w:val="24"/>
          <w:szCs w:val="24"/>
          <w:u w:val="single"/>
        </w:rPr>
      </w:pPr>
      <w:r w:rsidRPr="00E05F0B">
        <w:rPr>
          <w:rFonts w:cs="Calibri"/>
          <w:b/>
          <w:bCs/>
          <w:color w:val="000000"/>
          <w:sz w:val="24"/>
          <w:szCs w:val="24"/>
          <w:u w:val="single"/>
        </w:rPr>
        <w:t>12. AWARDS.</w:t>
      </w:r>
    </w:p>
    <w:p xmlns:wp14="http://schemas.microsoft.com/office/word/2010/wordml" w:rsidRPr="00E05F0B" w:rsidR="009D73BC" w:rsidP="00F04260" w:rsidRDefault="009D73BC" w14:paraId="35E40B4C" wp14:textId="77777777">
      <w:pPr>
        <w:spacing w:after="0" w:line="360" w:lineRule="auto"/>
        <w:rPr>
          <w:rFonts w:cs="Calibri"/>
          <w:b/>
          <w:bCs/>
          <w:color w:val="000000"/>
          <w:sz w:val="24"/>
          <w:szCs w:val="24"/>
          <w:u w:val="single"/>
        </w:rPr>
      </w:pPr>
      <w:r w:rsidRPr="00E05F0B">
        <w:rPr>
          <w:rFonts w:cs="Calibri"/>
          <w:b/>
          <w:bCs/>
          <w:color w:val="000000"/>
          <w:sz w:val="24"/>
          <w:szCs w:val="24"/>
          <w:u w:val="single"/>
        </w:rPr>
        <w:t>13. FINALS.</w:t>
      </w:r>
    </w:p>
    <w:p xmlns:wp14="http://schemas.microsoft.com/office/word/2010/wordml" w:rsidRPr="00E05F0B" w:rsidR="009D73BC" w:rsidP="00F04260" w:rsidRDefault="009D73BC" w14:paraId="1F03A337" wp14:textId="77777777">
      <w:pPr>
        <w:spacing w:after="0" w:line="360" w:lineRule="auto"/>
        <w:rPr>
          <w:rFonts w:cs="Calibri"/>
          <w:b/>
          <w:bCs/>
          <w:color w:val="000000"/>
          <w:sz w:val="24"/>
          <w:szCs w:val="24"/>
          <w:u w:val="single"/>
        </w:rPr>
      </w:pPr>
      <w:r w:rsidRPr="00E05F0B">
        <w:rPr>
          <w:rFonts w:cs="Calibri"/>
          <w:b/>
          <w:bCs/>
          <w:color w:val="000000"/>
          <w:sz w:val="24"/>
          <w:szCs w:val="24"/>
          <w:u w:val="single"/>
        </w:rPr>
        <w:t>14. INJURY.</w:t>
      </w:r>
    </w:p>
    <w:p xmlns:wp14="http://schemas.microsoft.com/office/word/2010/wordml" w:rsidRPr="00E05F0B" w:rsidR="009D73BC" w:rsidP="00F04260" w:rsidRDefault="009D73BC" w14:paraId="7B63BAAD" wp14:textId="77777777">
      <w:pPr>
        <w:spacing w:after="0" w:line="360" w:lineRule="auto"/>
        <w:rPr>
          <w:rFonts w:cs="Calibri"/>
          <w:b/>
          <w:bCs/>
          <w:color w:val="000000"/>
          <w:sz w:val="24"/>
          <w:szCs w:val="24"/>
          <w:u w:val="single"/>
        </w:rPr>
      </w:pPr>
      <w:r w:rsidRPr="00E05F0B">
        <w:rPr>
          <w:rFonts w:cs="Calibri"/>
          <w:b/>
          <w:bCs/>
          <w:color w:val="000000"/>
          <w:sz w:val="24"/>
          <w:szCs w:val="24"/>
          <w:u w:val="single"/>
        </w:rPr>
        <w:t>15. FIRST AID.</w:t>
      </w:r>
    </w:p>
    <w:p xmlns:wp14="http://schemas.microsoft.com/office/word/2010/wordml" w:rsidRPr="00E05F0B" w:rsidR="009D73BC" w:rsidP="00F04260" w:rsidRDefault="009D73BC" w14:paraId="44A1E418" wp14:textId="77777777">
      <w:pPr>
        <w:spacing w:after="0" w:line="360" w:lineRule="auto"/>
        <w:rPr>
          <w:rFonts w:cs="Calibri"/>
          <w:b/>
          <w:bCs/>
          <w:color w:val="000000"/>
          <w:sz w:val="24"/>
          <w:szCs w:val="24"/>
          <w:u w:val="single"/>
        </w:rPr>
      </w:pPr>
      <w:r w:rsidRPr="00E05F0B">
        <w:rPr>
          <w:rFonts w:cs="Calibri"/>
          <w:b/>
          <w:bCs/>
          <w:color w:val="000000"/>
          <w:sz w:val="24"/>
          <w:szCs w:val="24"/>
          <w:u w:val="single"/>
        </w:rPr>
        <w:t>16. REFEREEING CONDITIONS.</w:t>
      </w:r>
    </w:p>
    <w:p xmlns:wp14="http://schemas.microsoft.com/office/word/2010/wordml" w:rsidRPr="00E05F0B" w:rsidR="009D73BC" w:rsidP="00F04260" w:rsidRDefault="009D73BC" w14:paraId="15A5DB6C" wp14:textId="77777777">
      <w:pPr>
        <w:spacing w:after="0" w:line="360" w:lineRule="auto"/>
        <w:rPr>
          <w:rFonts w:cs="Calibri"/>
          <w:b/>
          <w:bCs/>
          <w:color w:val="000000"/>
          <w:sz w:val="24"/>
          <w:szCs w:val="24"/>
          <w:u w:val="single"/>
        </w:rPr>
      </w:pPr>
      <w:r w:rsidRPr="00E05F0B">
        <w:rPr>
          <w:rFonts w:cs="Calibri"/>
          <w:b/>
          <w:bCs/>
          <w:color w:val="000000"/>
          <w:sz w:val="24"/>
          <w:szCs w:val="24"/>
          <w:u w:val="single"/>
        </w:rPr>
        <w:t>17. SCORING</w:t>
      </w:r>
    </w:p>
    <w:p xmlns:wp14="http://schemas.microsoft.com/office/word/2010/wordml" w:rsidRPr="00E05F0B" w:rsidR="009D73BC" w:rsidP="00F04260" w:rsidRDefault="009D73BC" w14:paraId="51AA71A7" wp14:textId="77777777">
      <w:pPr>
        <w:spacing w:after="0" w:line="360" w:lineRule="auto"/>
        <w:rPr>
          <w:rFonts w:cs="Calibri"/>
          <w:b/>
          <w:bCs/>
          <w:color w:val="000000"/>
          <w:sz w:val="24"/>
          <w:szCs w:val="24"/>
          <w:u w:val="single"/>
        </w:rPr>
      </w:pPr>
      <w:r w:rsidRPr="00E05F0B">
        <w:rPr>
          <w:rFonts w:cs="Calibri"/>
          <w:b/>
          <w:bCs/>
          <w:color w:val="000000"/>
          <w:sz w:val="24"/>
          <w:szCs w:val="24"/>
          <w:u w:val="single"/>
        </w:rPr>
        <w:t>18. TIMEKEEPING</w:t>
      </w:r>
    </w:p>
    <w:p xmlns:wp14="http://schemas.microsoft.com/office/word/2010/wordml" w:rsidRPr="00E05F0B" w:rsidR="009D73BC" w:rsidP="00F04260" w:rsidRDefault="009D73BC" w14:paraId="6751D92A" wp14:textId="77777777">
      <w:pPr>
        <w:spacing w:after="0" w:line="360" w:lineRule="auto"/>
        <w:rPr>
          <w:rFonts w:cs="Calibri"/>
          <w:b/>
          <w:bCs/>
          <w:color w:val="000000"/>
          <w:sz w:val="24"/>
          <w:szCs w:val="24"/>
          <w:u w:val="single"/>
        </w:rPr>
      </w:pPr>
      <w:r w:rsidRPr="00E05F0B">
        <w:rPr>
          <w:rFonts w:cs="Calibri"/>
          <w:b/>
          <w:bCs/>
          <w:color w:val="000000"/>
          <w:sz w:val="24"/>
          <w:szCs w:val="24"/>
          <w:u w:val="single"/>
        </w:rPr>
        <w:t>19. VENUES.</w:t>
      </w:r>
    </w:p>
    <w:p xmlns:wp14="http://schemas.microsoft.com/office/word/2010/wordml" w:rsidRPr="00E05F0B" w:rsidR="009D73BC" w:rsidP="00F04260" w:rsidRDefault="009D73BC" w14:paraId="39C0025F" wp14:textId="77777777">
      <w:pPr>
        <w:spacing w:after="0" w:line="360" w:lineRule="auto"/>
        <w:rPr>
          <w:rFonts w:cs="Calibri"/>
          <w:b/>
          <w:bCs/>
          <w:color w:val="000000"/>
          <w:sz w:val="24"/>
          <w:szCs w:val="24"/>
          <w:u w:val="single"/>
        </w:rPr>
      </w:pPr>
      <w:r w:rsidRPr="00E05F0B">
        <w:rPr>
          <w:rFonts w:cs="Calibri"/>
          <w:b/>
          <w:bCs/>
          <w:color w:val="000000"/>
          <w:sz w:val="24"/>
          <w:szCs w:val="24"/>
          <w:u w:val="single"/>
        </w:rPr>
        <w:t>20. CANCELLATION OF SPORT</w:t>
      </w:r>
    </w:p>
    <w:p xmlns:wp14="http://schemas.microsoft.com/office/word/2010/wordml" w:rsidRPr="00E05F0B" w:rsidR="009D73BC" w:rsidP="00F04260" w:rsidRDefault="009D73BC" w14:paraId="23B5319B" wp14:textId="77777777">
      <w:pPr>
        <w:spacing w:after="0" w:line="360" w:lineRule="auto"/>
        <w:rPr>
          <w:rFonts w:cs="Calibri"/>
          <w:b/>
          <w:bCs/>
          <w:color w:val="000000"/>
          <w:sz w:val="24"/>
          <w:szCs w:val="24"/>
          <w:u w:val="single"/>
        </w:rPr>
      </w:pPr>
      <w:r w:rsidRPr="00E05F0B">
        <w:rPr>
          <w:rFonts w:cs="Calibri"/>
          <w:b/>
          <w:bCs/>
          <w:color w:val="000000"/>
          <w:sz w:val="24"/>
          <w:szCs w:val="24"/>
          <w:u w:val="single"/>
        </w:rPr>
        <w:t>21. SUN SAFE POLICY</w:t>
      </w:r>
    </w:p>
    <w:p xmlns:wp14="http://schemas.microsoft.com/office/word/2010/wordml" w:rsidRPr="00E05F0B" w:rsidR="009D73BC" w:rsidP="009D73BC" w:rsidRDefault="009D73BC" w14:paraId="4F904CB7" wp14:textId="77777777">
      <w:pPr>
        <w:spacing w:after="0" w:line="240" w:lineRule="auto"/>
        <w:rPr>
          <w:rFonts w:cs="Calibri"/>
          <w:color w:val="000000"/>
          <w:sz w:val="24"/>
          <w:szCs w:val="24"/>
        </w:rPr>
      </w:pPr>
    </w:p>
    <w:p xmlns:wp14="http://schemas.microsoft.com/office/word/2010/wordml" w:rsidRPr="00E05F0B" w:rsidR="009D73BC" w:rsidP="009D73BC" w:rsidRDefault="009D73BC" w14:paraId="06971CD3" wp14:textId="77777777">
      <w:pPr>
        <w:spacing w:after="0" w:line="240" w:lineRule="auto"/>
        <w:rPr>
          <w:rFonts w:cs="Calibri"/>
          <w:b/>
          <w:color w:val="000000"/>
          <w:sz w:val="24"/>
          <w:szCs w:val="24"/>
          <w:u w:val="single"/>
        </w:rPr>
      </w:pPr>
    </w:p>
    <w:p xmlns:wp14="http://schemas.microsoft.com/office/word/2010/wordml" w:rsidRPr="00E05F0B" w:rsidR="009D73BC" w:rsidP="009D73BC" w:rsidRDefault="009D73BC" w14:paraId="5436E2AE" wp14:textId="77777777">
      <w:pPr>
        <w:spacing w:after="0" w:line="240" w:lineRule="auto"/>
        <w:rPr>
          <w:rFonts w:cs="Calibri"/>
          <w:b/>
          <w:color w:val="000000"/>
          <w:sz w:val="36"/>
          <w:szCs w:val="36"/>
        </w:rPr>
      </w:pPr>
      <w:r w:rsidRPr="00E05F0B">
        <w:rPr>
          <w:rFonts w:cs="Calibri"/>
          <w:b/>
          <w:color w:val="000000"/>
          <w:sz w:val="36"/>
          <w:szCs w:val="36"/>
        </w:rPr>
        <w:t>GENERAL RULES.</w:t>
      </w:r>
    </w:p>
    <w:p xmlns:wp14="http://schemas.microsoft.com/office/word/2010/wordml" w:rsidRPr="00E05F0B" w:rsidR="009D73BC" w:rsidP="009D73BC" w:rsidRDefault="009D73BC" w14:paraId="2A1F701D" wp14:textId="77777777">
      <w:pPr>
        <w:spacing w:after="0" w:line="240" w:lineRule="auto"/>
        <w:rPr>
          <w:rFonts w:cs="Calibri"/>
          <w:color w:val="000000"/>
          <w:sz w:val="24"/>
          <w:szCs w:val="24"/>
          <w:u w:val="single"/>
        </w:rPr>
      </w:pPr>
    </w:p>
    <w:p xmlns:wp14="http://schemas.microsoft.com/office/word/2010/wordml" w:rsidRPr="00E05F0B" w:rsidR="009D73BC" w:rsidP="718494F9" w:rsidRDefault="009D73BC" w14:paraId="6DEDCABB" wp14:textId="707321D6">
      <w:pPr>
        <w:spacing w:after="0" w:line="240" w:lineRule="auto"/>
        <w:rPr>
          <w:rFonts w:cs="Calibri"/>
          <w:b w:val="1"/>
          <w:bCs w:val="1"/>
          <w:color w:val="000000"/>
          <w:sz w:val="32"/>
          <w:szCs w:val="32"/>
          <w:u w:val="single"/>
        </w:rPr>
      </w:pPr>
      <w:r w:rsidRPr="35B1DDB2" w:rsidR="009D73BC">
        <w:rPr>
          <w:rFonts w:cs="Calibri"/>
          <w:b w:val="1"/>
          <w:bCs w:val="1"/>
          <w:color w:val="000000" w:themeColor="text1" w:themeTint="FF" w:themeShade="FF"/>
          <w:sz w:val="32"/>
          <w:szCs w:val="32"/>
          <w:u w:val="single"/>
        </w:rPr>
        <w:t xml:space="preserve">1. </w:t>
      </w:r>
      <w:r w:rsidRPr="35B1DDB2" w:rsidR="128E0DFA">
        <w:rPr>
          <w:rFonts w:cs="Calibri"/>
          <w:b w:val="1"/>
          <w:bCs w:val="1"/>
          <w:color w:val="000000" w:themeColor="text1" w:themeTint="FF" w:themeShade="FF"/>
          <w:sz w:val="32"/>
          <w:szCs w:val="32"/>
          <w:u w:val="single"/>
        </w:rPr>
        <w:t>COMPETITION</w:t>
      </w:r>
      <w:r w:rsidRPr="35B1DDB2" w:rsidR="5A7B3CDD">
        <w:rPr>
          <w:rFonts w:cs="Calibri"/>
          <w:b w:val="1"/>
          <w:bCs w:val="1"/>
          <w:color w:val="000000" w:themeColor="text1" w:themeTint="FF" w:themeShade="FF"/>
          <w:sz w:val="32"/>
          <w:szCs w:val="32"/>
          <w:u w:val="single"/>
        </w:rPr>
        <w:t xml:space="preserve"> </w:t>
      </w:r>
      <w:r w:rsidRPr="35B1DDB2" w:rsidR="009D73BC">
        <w:rPr>
          <w:rFonts w:cs="Calibri"/>
          <w:b w:val="1"/>
          <w:bCs w:val="1"/>
          <w:color w:val="000000" w:themeColor="text1" w:themeTint="FF" w:themeShade="FF"/>
          <w:sz w:val="32"/>
          <w:szCs w:val="32"/>
          <w:u w:val="single"/>
        </w:rPr>
        <w:t>TIMES.</w:t>
      </w:r>
    </w:p>
    <w:p xmlns:wp14="http://schemas.microsoft.com/office/word/2010/wordml" w:rsidRPr="00E05F0B" w:rsidR="009D73BC" w:rsidP="009D73BC" w:rsidRDefault="009D73BC" w14:paraId="03EFCA41" wp14:textId="77777777">
      <w:pPr>
        <w:spacing w:after="0" w:line="240" w:lineRule="auto"/>
        <w:rPr>
          <w:rFonts w:cs="Calibri"/>
          <w:b/>
          <w:color w:val="000000"/>
          <w:sz w:val="24"/>
          <w:szCs w:val="24"/>
        </w:rPr>
      </w:pPr>
    </w:p>
    <w:p xmlns:wp14="http://schemas.microsoft.com/office/word/2010/wordml" w:rsidRPr="00E05F0B" w:rsidR="009D73BC" w:rsidP="03E874CA" w:rsidRDefault="009D73BC" w14:paraId="72FD9F75" wp14:textId="09AD15E6">
      <w:pPr>
        <w:spacing w:after="0" w:line="240" w:lineRule="auto"/>
        <w:ind w:left="720" w:hanging="720"/>
        <w:rPr>
          <w:rFonts w:cs="Calibri"/>
          <w:b w:val="1"/>
          <w:bCs w:val="1"/>
          <w:sz w:val="24"/>
          <w:szCs w:val="24"/>
        </w:rPr>
      </w:pPr>
      <w:r w:rsidRPr="03E874CA" w:rsidR="4D2B5D42">
        <w:rPr>
          <w:rFonts w:cs="Calibri"/>
          <w:sz w:val="24"/>
          <w:szCs w:val="24"/>
        </w:rPr>
        <w:t xml:space="preserve">1.1a </w:t>
      </w:r>
      <w:r>
        <w:tab/>
      </w:r>
      <w:r w:rsidRPr="03E874CA" w:rsidR="009D73BC">
        <w:rPr>
          <w:rFonts w:cs="Calibri"/>
          <w:sz w:val="24"/>
          <w:szCs w:val="24"/>
        </w:rPr>
        <w:t xml:space="preserve">All </w:t>
      </w:r>
      <w:r w:rsidRPr="03E874CA" w:rsidR="262E7D30">
        <w:rPr>
          <w:rFonts w:cs="Calibri"/>
          <w:sz w:val="24"/>
          <w:szCs w:val="24"/>
        </w:rPr>
        <w:t xml:space="preserve">PSSA </w:t>
      </w:r>
      <w:r w:rsidRPr="03E874CA" w:rsidR="009D73BC">
        <w:rPr>
          <w:rFonts w:cs="Calibri"/>
          <w:sz w:val="24"/>
          <w:szCs w:val="24"/>
        </w:rPr>
        <w:t>Summer sports to start by 9.45 am</w:t>
      </w:r>
      <w:r w:rsidRPr="03E874CA" w:rsidR="003D339B">
        <w:rPr>
          <w:rFonts w:cs="Calibri"/>
          <w:sz w:val="24"/>
          <w:szCs w:val="24"/>
        </w:rPr>
        <w:t xml:space="preserve"> (9.55 at the latest)</w:t>
      </w:r>
      <w:r w:rsidRPr="03E874CA" w:rsidR="009D73BC">
        <w:rPr>
          <w:rFonts w:cs="Calibri"/>
          <w:sz w:val="24"/>
          <w:szCs w:val="24"/>
        </w:rPr>
        <w:t xml:space="preserve">, or as soon as </w:t>
      </w:r>
      <w:r w:rsidRPr="03E874CA" w:rsidR="009D73BC">
        <w:rPr>
          <w:rFonts w:cs="Calibri"/>
          <w:sz w:val="24"/>
          <w:szCs w:val="24"/>
        </w:rPr>
        <w:t>practicable</w:t>
      </w:r>
      <w:r w:rsidRPr="03E874CA" w:rsidR="009D73BC">
        <w:rPr>
          <w:rFonts w:cs="Calibri"/>
          <w:sz w:val="24"/>
          <w:szCs w:val="24"/>
        </w:rPr>
        <w:t xml:space="preserve"> and all teams are in place. Sport is to be concluded by </w:t>
      </w:r>
      <w:r w:rsidRPr="03E874CA" w:rsidR="003D339B">
        <w:rPr>
          <w:rFonts w:cs="Calibri"/>
          <w:sz w:val="24"/>
          <w:szCs w:val="24"/>
        </w:rPr>
        <w:t>11.25 am</w:t>
      </w:r>
      <w:r w:rsidRPr="03E874CA" w:rsidR="001E1690">
        <w:rPr>
          <w:rFonts w:cs="Calibri"/>
          <w:sz w:val="24"/>
          <w:szCs w:val="24"/>
        </w:rPr>
        <w:t>.</w:t>
      </w:r>
      <w:r w:rsidRPr="03E874CA" w:rsidR="009D73BC">
        <w:rPr>
          <w:rFonts w:cs="Calibri"/>
          <w:b w:val="1"/>
          <w:bCs w:val="1"/>
          <w:sz w:val="24"/>
          <w:szCs w:val="24"/>
        </w:rPr>
        <w:t xml:space="preserve"> </w:t>
      </w:r>
    </w:p>
    <w:p xmlns:wp14="http://schemas.microsoft.com/office/word/2010/wordml" w:rsidRPr="00E05F0B" w:rsidR="009D73BC" w:rsidP="03E874CA" w:rsidRDefault="009D73BC" w14:paraId="3B71B98C" wp14:textId="77777777" wp14:noSpellErr="1">
      <w:pPr>
        <w:spacing w:after="0" w:line="240" w:lineRule="auto"/>
        <w:ind w:left="720" w:hanging="0"/>
        <w:rPr>
          <w:rFonts w:cs="Calibri"/>
          <w:sz w:val="24"/>
          <w:szCs w:val="24"/>
        </w:rPr>
      </w:pPr>
      <w:r w:rsidRPr="03E874CA" w:rsidR="009D73BC">
        <w:rPr>
          <w:rFonts w:cs="Calibri"/>
          <w:sz w:val="24"/>
          <w:szCs w:val="24"/>
        </w:rPr>
        <w:t>All Winter sports to start by 12.45pm</w:t>
      </w:r>
      <w:r w:rsidRPr="03E874CA" w:rsidR="003D339B">
        <w:rPr>
          <w:rFonts w:cs="Calibri"/>
          <w:sz w:val="24"/>
          <w:szCs w:val="24"/>
        </w:rPr>
        <w:t xml:space="preserve"> (</w:t>
      </w:r>
      <w:r w:rsidRPr="03E874CA" w:rsidR="009D73BC">
        <w:rPr>
          <w:rFonts w:cs="Calibri"/>
          <w:sz w:val="24"/>
          <w:szCs w:val="24"/>
        </w:rPr>
        <w:t>12.55 at the latest</w:t>
      </w:r>
      <w:r w:rsidRPr="03E874CA" w:rsidR="003D339B">
        <w:rPr>
          <w:rFonts w:cs="Calibri"/>
          <w:sz w:val="24"/>
          <w:szCs w:val="24"/>
        </w:rPr>
        <w:t>)</w:t>
      </w:r>
      <w:r w:rsidRPr="03E874CA" w:rsidR="009D73BC">
        <w:rPr>
          <w:rFonts w:cs="Calibri"/>
          <w:sz w:val="24"/>
          <w:szCs w:val="24"/>
        </w:rPr>
        <w:t>. All games must have concluded by 2.25pm.</w:t>
      </w:r>
      <w:r w:rsidRPr="03E874CA" w:rsidR="009D73BC">
        <w:rPr>
          <w:rFonts w:cs="Calibri"/>
          <w:sz w:val="24"/>
          <w:szCs w:val="24"/>
        </w:rPr>
        <w:t xml:space="preserve"> </w:t>
      </w:r>
    </w:p>
    <w:p w:rsidR="718494F9" w:rsidP="718494F9" w:rsidRDefault="718494F9" w14:paraId="1146F96D" w14:textId="5498DC78">
      <w:pPr>
        <w:spacing w:after="0" w:line="240" w:lineRule="auto"/>
        <w:ind w:left="720" w:hanging="720"/>
        <w:rPr>
          <w:rFonts w:cs="Calibri"/>
          <w:sz w:val="24"/>
          <w:szCs w:val="24"/>
        </w:rPr>
      </w:pPr>
    </w:p>
    <w:p w:rsidR="12EAA45E" w:rsidP="35B1DDB2" w:rsidRDefault="12EAA45E" w14:paraId="292E96E1" w14:textId="0B065AB2">
      <w:pPr>
        <w:pStyle w:val="Normal"/>
        <w:suppressLineNumbers w:val="0"/>
        <w:bidi w:val="0"/>
        <w:spacing w:before="0" w:beforeAutospacing="off" w:after="0" w:afterAutospacing="off" w:line="240" w:lineRule="auto"/>
        <w:ind w:left="720" w:right="0" w:hanging="720"/>
        <w:jc w:val="left"/>
        <w:rPr>
          <w:rFonts w:cs="Calibri"/>
          <w:sz w:val="24"/>
          <w:szCs w:val="24"/>
        </w:rPr>
      </w:pPr>
      <w:r w:rsidRPr="35B1DDB2" w:rsidR="12EAA45E">
        <w:rPr>
          <w:rFonts w:cs="Calibri"/>
          <w:sz w:val="24"/>
          <w:szCs w:val="24"/>
        </w:rPr>
        <w:t>1.1</w:t>
      </w:r>
      <w:r w:rsidRPr="35B1DDB2" w:rsidR="09610063">
        <w:rPr>
          <w:rFonts w:cs="Calibri"/>
          <w:sz w:val="24"/>
          <w:szCs w:val="24"/>
        </w:rPr>
        <w:t>b</w:t>
      </w:r>
      <w:r>
        <w:tab/>
      </w:r>
      <w:r w:rsidRPr="35B1DDB2" w:rsidR="12EAA45E">
        <w:rPr>
          <w:rFonts w:cs="Calibri"/>
          <w:sz w:val="24"/>
          <w:szCs w:val="24"/>
        </w:rPr>
        <w:t xml:space="preserve">All </w:t>
      </w:r>
      <w:r w:rsidRPr="35B1DDB2" w:rsidR="5D4DF73E">
        <w:rPr>
          <w:rFonts w:cs="Calibri"/>
          <w:sz w:val="24"/>
          <w:szCs w:val="24"/>
        </w:rPr>
        <w:t xml:space="preserve">GALA </w:t>
      </w:r>
      <w:r w:rsidRPr="35B1DDB2" w:rsidR="12EAA45E">
        <w:rPr>
          <w:rFonts w:cs="Calibri"/>
          <w:sz w:val="24"/>
          <w:szCs w:val="24"/>
        </w:rPr>
        <w:t xml:space="preserve">competitions should </w:t>
      </w:r>
      <w:r w:rsidRPr="35B1DDB2" w:rsidR="6B22872C">
        <w:rPr>
          <w:rFonts w:cs="Calibri"/>
          <w:sz w:val="24"/>
          <w:szCs w:val="24"/>
        </w:rPr>
        <w:t>start between 9:45am and 10:00am at the latest. Conclusion of these competitions should occur betwe</w:t>
      </w:r>
      <w:r w:rsidRPr="35B1DDB2" w:rsidR="232F632E">
        <w:rPr>
          <w:rFonts w:cs="Calibri"/>
          <w:sz w:val="24"/>
          <w:szCs w:val="24"/>
        </w:rPr>
        <w:t>en 2:00pm and 2:15pm.]</w:t>
      </w:r>
    </w:p>
    <w:p xmlns:wp14="http://schemas.microsoft.com/office/word/2010/wordml" w:rsidRPr="00E05F0B" w:rsidR="009D73BC" w:rsidP="009D73BC" w:rsidRDefault="009D73BC" w14:paraId="5F96A722" wp14:textId="77777777">
      <w:pPr>
        <w:spacing w:after="0" w:line="240" w:lineRule="auto"/>
        <w:rPr>
          <w:rFonts w:cs="Calibri"/>
          <w:color w:val="000000"/>
          <w:sz w:val="24"/>
          <w:szCs w:val="24"/>
        </w:rPr>
      </w:pPr>
    </w:p>
    <w:p xmlns:wp14="http://schemas.microsoft.com/office/word/2010/wordml" w:rsidRPr="00E05F0B" w:rsidR="009D73BC" w:rsidP="009D73BC" w:rsidRDefault="009D73BC" w14:paraId="7094DC55" wp14:textId="77777777">
      <w:pPr>
        <w:spacing w:after="0" w:line="240" w:lineRule="auto"/>
        <w:rPr>
          <w:rFonts w:cs="Calibri"/>
          <w:color w:val="000000"/>
          <w:sz w:val="32"/>
          <w:szCs w:val="32"/>
          <w:u w:val="single"/>
        </w:rPr>
      </w:pPr>
      <w:r w:rsidRPr="00E05F0B">
        <w:rPr>
          <w:rFonts w:cs="Calibri"/>
          <w:b/>
          <w:color w:val="000000"/>
          <w:sz w:val="32"/>
          <w:szCs w:val="32"/>
          <w:u w:val="single"/>
        </w:rPr>
        <w:t>2. FORFEITURE.</w:t>
      </w:r>
    </w:p>
    <w:p xmlns:wp14="http://schemas.microsoft.com/office/word/2010/wordml" w:rsidRPr="00E05F0B" w:rsidR="009D73BC" w:rsidP="009D73BC" w:rsidRDefault="009D73BC" w14:paraId="5B95CD12" wp14:textId="77777777">
      <w:pPr>
        <w:spacing w:after="0" w:line="240" w:lineRule="auto"/>
        <w:rPr>
          <w:rFonts w:cs="Calibri"/>
          <w:color w:val="000000"/>
          <w:sz w:val="24"/>
          <w:szCs w:val="24"/>
        </w:rPr>
      </w:pPr>
    </w:p>
    <w:p xmlns:wp14="http://schemas.microsoft.com/office/word/2010/wordml" w:rsidR="009D73BC" w:rsidP="718494F9" w:rsidRDefault="009D73BC" w14:paraId="00F3D95B" wp14:textId="320EBD1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2.1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If a school team </w:t>
      </w:r>
      <w:r w:rsidRPr="718494F9" w:rsidR="28DE31C3">
        <w:rPr>
          <w:rFonts w:cs="Calibri"/>
          <w:color w:val="000000" w:themeColor="text1" w:themeTint="FF" w:themeShade="FF"/>
          <w:sz w:val="24"/>
          <w:szCs w:val="24"/>
        </w:rPr>
        <w:t>cannot</w:t>
      </w:r>
      <w:r w:rsidRPr="718494F9" w:rsidR="009D73BC">
        <w:rPr>
          <w:rFonts w:cs="Calibri"/>
          <w:color w:val="000000" w:themeColor="text1" w:themeTint="FF" w:themeShade="FF"/>
          <w:sz w:val="24"/>
          <w:szCs w:val="24"/>
        </w:rPr>
        <w:t xml:space="preserve"> play for any reason, the school must contact the </w:t>
      </w:r>
      <w:r w:rsidRPr="718494F9" w:rsidR="6CB2CB44">
        <w:rPr>
          <w:rFonts w:cs="Calibri"/>
          <w:color w:val="000000" w:themeColor="text1" w:themeTint="FF" w:themeShade="FF"/>
          <w:sz w:val="24"/>
          <w:szCs w:val="24"/>
        </w:rPr>
        <w:t>O</w:t>
      </w:r>
      <w:r w:rsidRPr="718494F9" w:rsidR="009D73BC">
        <w:rPr>
          <w:rFonts w:cs="Calibri"/>
          <w:color w:val="000000" w:themeColor="text1" w:themeTint="FF" w:themeShade="FF"/>
          <w:sz w:val="24"/>
          <w:szCs w:val="24"/>
        </w:rPr>
        <w:t xml:space="preserve">pposing </w:t>
      </w:r>
      <w:r w:rsidRPr="718494F9" w:rsidR="554817CF">
        <w:rPr>
          <w:rFonts w:cs="Calibri"/>
          <w:color w:val="000000" w:themeColor="text1" w:themeTint="FF" w:themeShade="FF"/>
          <w:sz w:val="24"/>
          <w:szCs w:val="24"/>
        </w:rPr>
        <w:t>T</w:t>
      </w:r>
      <w:r w:rsidRPr="718494F9" w:rsidR="009D73BC">
        <w:rPr>
          <w:rFonts w:cs="Calibri"/>
          <w:color w:val="000000" w:themeColor="text1" w:themeTint="FF" w:themeShade="FF"/>
          <w:sz w:val="24"/>
          <w:szCs w:val="24"/>
        </w:rPr>
        <w:t>eam</w:t>
      </w:r>
      <w:r w:rsidRPr="718494F9" w:rsidR="28DACAFE">
        <w:rPr>
          <w:rFonts w:cs="Calibri"/>
          <w:color w:val="000000" w:themeColor="text1" w:themeTint="FF" w:themeShade="FF"/>
          <w:sz w:val="24"/>
          <w:szCs w:val="24"/>
        </w:rPr>
        <w:t>,</w:t>
      </w:r>
      <w:r w:rsidRPr="718494F9" w:rsidR="009D73BC">
        <w:rPr>
          <w:rFonts w:cs="Calibri"/>
          <w:color w:val="000000" w:themeColor="text1" w:themeTint="FF" w:themeShade="FF"/>
          <w:sz w:val="24"/>
          <w:szCs w:val="24"/>
        </w:rPr>
        <w:t xml:space="preserve"> </w:t>
      </w:r>
      <w:r w:rsidRPr="718494F9" w:rsidR="02ABB624">
        <w:rPr>
          <w:rFonts w:cs="Calibri"/>
          <w:color w:val="000000" w:themeColor="text1" w:themeTint="FF" w:themeShade="FF"/>
          <w:sz w:val="24"/>
          <w:szCs w:val="24"/>
        </w:rPr>
        <w:t>C</w:t>
      </w:r>
      <w:r w:rsidRPr="718494F9" w:rsidR="009D73BC">
        <w:rPr>
          <w:rFonts w:cs="Calibri"/>
          <w:color w:val="000000" w:themeColor="text1" w:themeTint="FF" w:themeShade="FF"/>
          <w:sz w:val="24"/>
          <w:szCs w:val="24"/>
        </w:rPr>
        <w:t xml:space="preserve">onvener </w:t>
      </w:r>
      <w:r w:rsidRPr="718494F9" w:rsidR="009D73BC">
        <w:rPr>
          <w:rFonts w:cs="Calibri"/>
          <w:sz w:val="24"/>
          <w:szCs w:val="24"/>
        </w:rPr>
        <w:t>and President</w:t>
      </w:r>
      <w:r w:rsidRPr="718494F9" w:rsidR="009D73BC">
        <w:rPr>
          <w:rFonts w:cs="Calibri"/>
          <w:color w:val="000000" w:themeColor="text1" w:themeTint="FF" w:themeShade="FF"/>
          <w:sz w:val="24"/>
          <w:szCs w:val="24"/>
        </w:rPr>
        <w:t xml:space="preserve"> as soon as possible</w:t>
      </w:r>
      <w:r w:rsidRPr="718494F9" w:rsidR="009D73BC">
        <w:rPr>
          <w:rFonts w:cs="Calibri"/>
          <w:color w:val="000000" w:themeColor="text1" w:themeTint="FF" w:themeShade="FF"/>
          <w:sz w:val="24"/>
          <w:szCs w:val="24"/>
        </w:rPr>
        <w:t xml:space="preserve"> and before the event (if possible)</w:t>
      </w:r>
      <w:r w:rsidRPr="718494F9" w:rsidR="2EE6C652">
        <w:rPr>
          <w:rFonts w:cs="Calibri"/>
          <w:color w:val="000000" w:themeColor="text1" w:themeTint="FF" w:themeShade="FF"/>
          <w:sz w:val="24"/>
          <w:szCs w:val="24"/>
        </w:rPr>
        <w:t>,</w:t>
      </w:r>
      <w:r w:rsidRPr="718494F9" w:rsidR="009D73BC">
        <w:rPr>
          <w:rFonts w:cs="Calibri"/>
          <w:color w:val="000000" w:themeColor="text1" w:themeTint="FF" w:themeShade="FF"/>
          <w:sz w:val="24"/>
          <w:szCs w:val="24"/>
        </w:rPr>
        <w:t xml:space="preserve"> and </w:t>
      </w:r>
      <w:r w:rsidRPr="718494F9" w:rsidR="009D73BC">
        <w:rPr>
          <w:rFonts w:cs="Calibri"/>
          <w:color w:val="000000" w:themeColor="text1" w:themeTint="FF" w:themeShade="FF"/>
          <w:sz w:val="24"/>
          <w:szCs w:val="24"/>
        </w:rPr>
        <w:t>notify them</w:t>
      </w:r>
      <w:r w:rsidRPr="718494F9" w:rsidR="009D73BC">
        <w:rPr>
          <w:rFonts w:cs="Calibri"/>
          <w:color w:val="000000" w:themeColor="text1" w:themeTint="FF" w:themeShade="FF"/>
          <w:sz w:val="24"/>
          <w:szCs w:val="24"/>
        </w:rPr>
        <w:t xml:space="preserve"> of a </w:t>
      </w:r>
      <w:r w:rsidRPr="718494F9" w:rsidR="009D73BC">
        <w:rPr>
          <w:rFonts w:cs="Calibri"/>
          <w:color w:val="000000" w:themeColor="text1" w:themeTint="FF" w:themeShade="FF"/>
          <w:sz w:val="24"/>
          <w:szCs w:val="24"/>
        </w:rPr>
        <w:t>forfeit</w:t>
      </w:r>
      <w:r w:rsidRPr="718494F9" w:rsidR="009D73BC">
        <w:rPr>
          <w:rFonts w:cs="Calibri"/>
          <w:color w:val="000000" w:themeColor="text1" w:themeTint="FF" w:themeShade="FF"/>
          <w:sz w:val="24"/>
          <w:szCs w:val="24"/>
        </w:rPr>
        <w:t>. The school will not receive points, and the opposing team will be recorded for a win.</w:t>
      </w:r>
    </w:p>
    <w:p xmlns:wp14="http://schemas.microsoft.com/office/word/2010/wordml" w:rsidRPr="00E05F0B" w:rsidR="002E426B" w:rsidP="718494F9" w:rsidRDefault="002E426B" w14:paraId="5220BBB2" wp14:textId="77777777" wp14:noSpellErr="1">
      <w:pPr>
        <w:spacing w:after="0" w:line="240" w:lineRule="auto"/>
        <w:ind w:left="720" w:hanging="720"/>
        <w:rPr>
          <w:rFonts w:cs="Calibri"/>
          <w:color w:val="000000"/>
          <w:sz w:val="24"/>
          <w:szCs w:val="24"/>
        </w:rPr>
      </w:pPr>
    </w:p>
    <w:p xmlns:wp14="http://schemas.microsoft.com/office/word/2010/wordml" w:rsidR="009D73BC" w:rsidP="718494F9" w:rsidRDefault="009D73BC" w14:paraId="10EB9973" wp14:textId="5EEE2C47">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2.</w:t>
      </w:r>
      <w:r w:rsidRPr="718494F9" w:rsidR="009D73BC">
        <w:rPr>
          <w:rFonts w:cs="Calibri"/>
          <w:color w:val="000000" w:themeColor="text1" w:themeTint="FF" w:themeShade="FF"/>
          <w:sz w:val="24"/>
          <w:szCs w:val="24"/>
        </w:rPr>
        <w:t xml:space="preserve">2 </w:t>
      </w:r>
      <w:r>
        <w:tab/>
      </w:r>
      <w:r w:rsidRPr="718494F9" w:rsidR="009D73BC">
        <w:rPr>
          <w:rFonts w:cs="Calibri"/>
          <w:color w:val="000000" w:themeColor="text1" w:themeTint="FF" w:themeShade="FF"/>
          <w:sz w:val="24"/>
          <w:szCs w:val="24"/>
        </w:rPr>
        <w:t xml:space="preserve">When a team is more than half a game a </w:t>
      </w:r>
      <w:r w:rsidRPr="718494F9" w:rsidR="6ED65AAB">
        <w:rPr>
          <w:rFonts w:cs="Calibri"/>
          <w:color w:val="000000" w:themeColor="text1" w:themeTint="FF" w:themeShade="FF"/>
          <w:sz w:val="24"/>
          <w:szCs w:val="24"/>
        </w:rPr>
        <w:t>late,</w:t>
      </w:r>
      <w:r w:rsidRPr="718494F9" w:rsidR="009D73BC">
        <w:rPr>
          <w:rFonts w:cs="Calibri"/>
          <w:color w:val="000000" w:themeColor="text1" w:themeTint="FF" w:themeShade="FF"/>
          <w:sz w:val="24"/>
          <w:szCs w:val="24"/>
        </w:rPr>
        <w:t xml:space="preserve"> they will </w:t>
      </w:r>
      <w:r w:rsidRPr="718494F9" w:rsidR="009D73BC">
        <w:rPr>
          <w:rFonts w:cs="Calibri"/>
          <w:color w:val="000000" w:themeColor="text1" w:themeTint="FF" w:themeShade="FF"/>
          <w:sz w:val="24"/>
          <w:szCs w:val="24"/>
        </w:rPr>
        <w:t>forfeit</w:t>
      </w:r>
      <w:r w:rsidRPr="718494F9" w:rsidR="009D73BC">
        <w:rPr>
          <w:rFonts w:cs="Calibri"/>
          <w:color w:val="000000" w:themeColor="text1" w:themeTint="FF" w:themeShade="FF"/>
          <w:sz w:val="24"/>
          <w:szCs w:val="24"/>
        </w:rPr>
        <w:t xml:space="preserve"> the match. Refer to </w:t>
      </w:r>
      <w:r w:rsidRPr="718494F9" w:rsidR="5923F6AF">
        <w:rPr>
          <w:rFonts w:cs="Calibri"/>
          <w:color w:val="000000" w:themeColor="text1" w:themeTint="FF" w:themeShade="FF"/>
          <w:sz w:val="24"/>
          <w:szCs w:val="24"/>
        </w:rPr>
        <w:t>B</w:t>
      </w:r>
      <w:r w:rsidRPr="718494F9" w:rsidR="009D73BC">
        <w:rPr>
          <w:rFonts w:cs="Calibri"/>
          <w:color w:val="000000" w:themeColor="text1" w:themeTint="FF" w:themeShade="FF"/>
          <w:sz w:val="24"/>
          <w:szCs w:val="24"/>
        </w:rPr>
        <w:t>y</w:t>
      </w:r>
      <w:r w:rsidRPr="718494F9" w:rsidR="63341D50">
        <w:rPr>
          <w:rFonts w:cs="Calibri"/>
          <w:color w:val="000000" w:themeColor="text1" w:themeTint="FF" w:themeShade="FF"/>
          <w:sz w:val="24"/>
          <w:szCs w:val="24"/>
        </w:rPr>
        <w:t>-</w:t>
      </w:r>
      <w:r w:rsidRPr="718494F9" w:rsidR="794296FA">
        <w:rPr>
          <w:rFonts w:cs="Calibri"/>
          <w:color w:val="000000" w:themeColor="text1" w:themeTint="FF" w:themeShade="FF"/>
          <w:sz w:val="24"/>
          <w:szCs w:val="24"/>
        </w:rPr>
        <w:t>L</w:t>
      </w:r>
      <w:r w:rsidRPr="718494F9" w:rsidR="009D73BC">
        <w:rPr>
          <w:rFonts w:cs="Calibri"/>
          <w:color w:val="000000" w:themeColor="text1" w:themeTint="FF" w:themeShade="FF"/>
          <w:sz w:val="24"/>
          <w:szCs w:val="24"/>
        </w:rPr>
        <w:t>aws for starting times and game length.</w:t>
      </w:r>
    </w:p>
    <w:p xmlns:wp14="http://schemas.microsoft.com/office/word/2010/wordml" w:rsidRPr="00E05F0B" w:rsidR="002E426B" w:rsidP="718494F9" w:rsidRDefault="002E426B" w14:paraId="13CB595B"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3D8BB8C8" wp14:textId="1936B4F4">
      <w:pPr>
        <w:spacing w:after="0" w:line="240" w:lineRule="auto"/>
        <w:ind w:left="720" w:hanging="720"/>
        <w:rPr>
          <w:rFonts w:cs="Calibri"/>
          <w:sz w:val="24"/>
          <w:szCs w:val="24"/>
        </w:rPr>
      </w:pPr>
      <w:r w:rsidRPr="718494F9" w:rsidR="009D73BC">
        <w:rPr>
          <w:rFonts w:cs="Calibri"/>
          <w:b w:val="1"/>
          <w:bCs w:val="1"/>
          <w:sz w:val="24"/>
          <w:szCs w:val="24"/>
        </w:rPr>
        <w:t>2.3</w:t>
      </w:r>
      <w:r w:rsidRPr="718494F9" w:rsidR="009D73BC">
        <w:rPr>
          <w:rFonts w:cs="Calibri"/>
          <w:sz w:val="24"/>
          <w:szCs w:val="24"/>
        </w:rPr>
        <w:t xml:space="preserve"> </w:t>
      </w:r>
      <w:r>
        <w:tab/>
      </w:r>
      <w:r w:rsidRPr="718494F9" w:rsidR="009D73BC">
        <w:rPr>
          <w:rFonts w:cs="Calibri"/>
          <w:sz w:val="24"/>
          <w:szCs w:val="24"/>
        </w:rPr>
        <w:t xml:space="preserve">Schools that </w:t>
      </w:r>
      <w:r w:rsidRPr="718494F9" w:rsidR="009D73BC">
        <w:rPr>
          <w:rFonts w:cs="Calibri"/>
          <w:sz w:val="24"/>
          <w:szCs w:val="24"/>
        </w:rPr>
        <w:t>fail to</w:t>
      </w:r>
      <w:r w:rsidRPr="718494F9" w:rsidR="009D73BC">
        <w:rPr>
          <w:rFonts w:cs="Calibri"/>
          <w:sz w:val="24"/>
          <w:szCs w:val="24"/>
        </w:rPr>
        <w:t xml:space="preserve"> meet </w:t>
      </w:r>
      <w:r w:rsidRPr="718494F9" w:rsidR="009D73BC">
        <w:rPr>
          <w:rFonts w:cs="Calibri"/>
          <w:sz w:val="24"/>
          <w:szCs w:val="24"/>
        </w:rPr>
        <w:t>minimum</w:t>
      </w:r>
      <w:r w:rsidRPr="718494F9" w:rsidR="009D73BC">
        <w:rPr>
          <w:rFonts w:cs="Calibri"/>
          <w:sz w:val="24"/>
          <w:szCs w:val="24"/>
        </w:rPr>
        <w:t xml:space="preserve"> player numbers will </w:t>
      </w:r>
      <w:r w:rsidRPr="718494F9" w:rsidR="009D73BC">
        <w:rPr>
          <w:rFonts w:cs="Calibri"/>
          <w:sz w:val="24"/>
          <w:szCs w:val="24"/>
        </w:rPr>
        <w:t>forfeit</w:t>
      </w:r>
      <w:r w:rsidRPr="718494F9" w:rsidR="009D73BC">
        <w:rPr>
          <w:rFonts w:cs="Calibri"/>
          <w:sz w:val="24"/>
          <w:szCs w:val="24"/>
        </w:rPr>
        <w:t xml:space="preserve"> the match. Refer to </w:t>
      </w:r>
      <w:r w:rsidRPr="718494F9" w:rsidR="3D4C9A97">
        <w:rPr>
          <w:rFonts w:cs="Calibri"/>
          <w:sz w:val="24"/>
          <w:szCs w:val="24"/>
        </w:rPr>
        <w:t>B</w:t>
      </w:r>
      <w:r w:rsidRPr="718494F9" w:rsidR="009D73BC">
        <w:rPr>
          <w:rFonts w:cs="Calibri"/>
          <w:sz w:val="24"/>
          <w:szCs w:val="24"/>
        </w:rPr>
        <w:t>y</w:t>
      </w:r>
      <w:r w:rsidRPr="718494F9" w:rsidR="01E6B28C">
        <w:rPr>
          <w:rFonts w:cs="Calibri"/>
          <w:sz w:val="24"/>
          <w:szCs w:val="24"/>
        </w:rPr>
        <w:t>-L</w:t>
      </w:r>
      <w:r w:rsidRPr="718494F9" w:rsidR="009D73BC">
        <w:rPr>
          <w:rFonts w:cs="Calibri"/>
          <w:sz w:val="24"/>
          <w:szCs w:val="24"/>
        </w:rPr>
        <w:t xml:space="preserve">aws for clarification. This also relates to mixed sports where a minimum number of girls are </w:t>
      </w:r>
      <w:r w:rsidRPr="718494F9" w:rsidR="009D73BC">
        <w:rPr>
          <w:rFonts w:cs="Calibri"/>
          <w:sz w:val="24"/>
          <w:szCs w:val="24"/>
        </w:rPr>
        <w:t>required</w:t>
      </w:r>
      <w:r w:rsidRPr="718494F9" w:rsidR="009D73BC">
        <w:rPr>
          <w:rFonts w:cs="Calibri"/>
          <w:sz w:val="24"/>
          <w:szCs w:val="24"/>
        </w:rPr>
        <w:t xml:space="preserve">. </w:t>
      </w:r>
    </w:p>
    <w:p xmlns:wp14="http://schemas.microsoft.com/office/word/2010/wordml" w:rsidRPr="00E05F0B" w:rsidR="009D73BC" w:rsidP="009D73BC" w:rsidRDefault="009D73BC" w14:paraId="6D9C8D39" wp14:textId="77777777">
      <w:pPr>
        <w:spacing w:after="0" w:line="240" w:lineRule="auto"/>
        <w:rPr>
          <w:rFonts w:cs="Calibri"/>
          <w:color w:val="000000"/>
          <w:sz w:val="32"/>
          <w:szCs w:val="32"/>
        </w:rPr>
      </w:pPr>
    </w:p>
    <w:p xmlns:wp14="http://schemas.microsoft.com/office/word/2010/wordml" w:rsidRPr="00E05F0B" w:rsidR="009D73BC" w:rsidP="35B1DDB2" w:rsidRDefault="009D73BC" w14:paraId="59AB4D1E" wp14:textId="5DDC2422">
      <w:pPr>
        <w:spacing w:after="0" w:line="240" w:lineRule="auto"/>
        <w:rPr>
          <w:rFonts w:cs="Calibri"/>
          <w:b w:val="1"/>
          <w:bCs w:val="1"/>
          <w:color w:val="000000"/>
          <w:sz w:val="32"/>
          <w:szCs w:val="32"/>
          <w:u w:val="single"/>
        </w:rPr>
      </w:pPr>
      <w:r w:rsidRPr="35B1DDB2" w:rsidR="009D73BC">
        <w:rPr>
          <w:rFonts w:cs="Calibri"/>
          <w:b w:val="1"/>
          <w:bCs w:val="1"/>
          <w:color w:val="000000" w:themeColor="text1" w:themeTint="FF" w:themeShade="FF"/>
          <w:sz w:val="32"/>
          <w:szCs w:val="32"/>
          <w:u w:val="single"/>
        </w:rPr>
        <w:t>3. RESULTS.</w:t>
      </w:r>
      <w:r w:rsidRPr="35B1DDB2" w:rsidR="38914E11">
        <w:rPr>
          <w:rFonts w:cs="Calibri"/>
          <w:b w:val="1"/>
          <w:bCs w:val="1"/>
          <w:color w:val="000000" w:themeColor="text1" w:themeTint="FF" w:themeShade="FF"/>
          <w:sz w:val="32"/>
          <w:szCs w:val="32"/>
          <w:u w:val="single"/>
        </w:rPr>
        <w:t xml:space="preserve"> (</w:t>
      </w:r>
      <w:r w:rsidRPr="35B1DDB2" w:rsidR="38914E11">
        <w:rPr>
          <w:rFonts w:cs="Calibri"/>
          <w:b w:val="1"/>
          <w:bCs w:val="1"/>
          <w:color w:val="000000" w:themeColor="text1" w:themeTint="FF" w:themeShade="FF"/>
          <w:sz w:val="32"/>
          <w:szCs w:val="32"/>
          <w:u w:val="single"/>
        </w:rPr>
        <w:t>to</w:t>
      </w:r>
      <w:r w:rsidRPr="35B1DDB2" w:rsidR="38914E11">
        <w:rPr>
          <w:rFonts w:cs="Calibri"/>
          <w:b w:val="1"/>
          <w:bCs w:val="1"/>
          <w:color w:val="000000" w:themeColor="text1" w:themeTint="FF" w:themeShade="FF"/>
          <w:sz w:val="32"/>
          <w:szCs w:val="32"/>
          <w:u w:val="single"/>
        </w:rPr>
        <w:t xml:space="preserve"> be reviewed)</w:t>
      </w:r>
    </w:p>
    <w:p xmlns:wp14="http://schemas.microsoft.com/office/word/2010/wordml" w:rsidRPr="00E05F0B" w:rsidR="009D73BC" w:rsidP="009D73BC" w:rsidRDefault="009D73BC" w14:paraId="675E05EE" wp14:textId="77777777">
      <w:pPr>
        <w:spacing w:after="0" w:line="240" w:lineRule="auto"/>
        <w:rPr>
          <w:rFonts w:cs="Calibri"/>
          <w:color w:val="000000"/>
          <w:sz w:val="24"/>
          <w:szCs w:val="24"/>
        </w:rPr>
      </w:pPr>
    </w:p>
    <w:p xmlns:wp14="http://schemas.microsoft.com/office/word/2010/wordml" w:rsidRPr="00E05F0B" w:rsidR="009D73BC" w:rsidP="718494F9" w:rsidRDefault="009D73BC" w14:paraId="2F25708F" wp14:textId="5F9D279A">
      <w:pPr>
        <w:spacing w:after="0" w:line="240" w:lineRule="auto"/>
        <w:ind w:left="720" w:hanging="720"/>
        <w:rPr>
          <w:rFonts w:cs="Calibri"/>
          <w:sz w:val="24"/>
          <w:szCs w:val="24"/>
        </w:rPr>
      </w:pPr>
      <w:r w:rsidRPr="3DA63EA5" w:rsidR="009D73BC">
        <w:rPr>
          <w:rFonts w:cs="Calibri"/>
          <w:b w:val="1"/>
          <w:bCs w:val="1"/>
          <w:sz w:val="24"/>
          <w:szCs w:val="24"/>
        </w:rPr>
        <w:t>3.1</w:t>
      </w:r>
      <w:r>
        <w:tab/>
      </w:r>
      <w:r w:rsidRPr="3DA63EA5" w:rsidR="009D73BC">
        <w:rPr>
          <w:rFonts w:cs="Calibri"/>
          <w:sz w:val="24"/>
          <w:szCs w:val="24"/>
        </w:rPr>
        <w:t>Conveners will provide all team managers with result sheets via email prior to the commencement of the season</w:t>
      </w:r>
      <w:r w:rsidRPr="3DA63EA5" w:rsidR="2D5BB062">
        <w:rPr>
          <w:rFonts w:cs="Calibri"/>
          <w:sz w:val="24"/>
          <w:szCs w:val="24"/>
        </w:rPr>
        <w:t xml:space="preserve"> </w:t>
      </w:r>
      <w:r w:rsidRPr="3DA63EA5" w:rsidR="2D5BB062">
        <w:rPr>
          <w:rFonts w:cs="Calibri"/>
          <w:sz w:val="24"/>
          <w:szCs w:val="24"/>
        </w:rPr>
        <w:t>and on each day of competition (if games are played at a central venue)</w:t>
      </w:r>
      <w:r w:rsidRPr="3DA63EA5" w:rsidR="009D73BC">
        <w:rPr>
          <w:rFonts w:cs="Calibri"/>
          <w:sz w:val="24"/>
          <w:szCs w:val="24"/>
        </w:rPr>
        <w:t>. Result</w:t>
      </w:r>
      <w:r w:rsidRPr="3DA63EA5" w:rsidR="6CB0F6E8">
        <w:rPr>
          <w:rFonts w:cs="Calibri"/>
          <w:sz w:val="24"/>
          <w:szCs w:val="24"/>
        </w:rPr>
        <w:t>s</w:t>
      </w:r>
      <w:r w:rsidRPr="3DA63EA5" w:rsidR="009D73BC">
        <w:rPr>
          <w:rFonts w:cs="Calibri"/>
          <w:sz w:val="24"/>
          <w:szCs w:val="24"/>
        </w:rPr>
        <w:t xml:space="preserve"> must be </w:t>
      </w:r>
      <w:r w:rsidRPr="3DA63EA5" w:rsidR="3F9119BC">
        <w:rPr>
          <w:rFonts w:cs="Calibri"/>
          <w:sz w:val="24"/>
          <w:szCs w:val="24"/>
        </w:rPr>
        <w:t xml:space="preserve">returned to the convener at the completion of each game (if played at a central </w:t>
      </w:r>
      <w:r w:rsidRPr="3DA63EA5" w:rsidR="3F070290">
        <w:rPr>
          <w:rFonts w:cs="Calibri"/>
          <w:sz w:val="24"/>
          <w:szCs w:val="24"/>
        </w:rPr>
        <w:t>venue</w:t>
      </w:r>
      <w:r w:rsidRPr="3DA63EA5" w:rsidR="3F9119BC">
        <w:rPr>
          <w:rFonts w:cs="Calibri"/>
          <w:sz w:val="24"/>
          <w:szCs w:val="24"/>
        </w:rPr>
        <w:t xml:space="preserve">) or </w:t>
      </w:r>
      <w:r w:rsidRPr="3DA63EA5" w:rsidR="00F866D5">
        <w:rPr>
          <w:rFonts w:cs="Calibri"/>
          <w:sz w:val="24"/>
          <w:szCs w:val="24"/>
        </w:rPr>
        <w:t>emailed</w:t>
      </w:r>
      <w:r w:rsidRPr="3DA63EA5" w:rsidR="61B9A577">
        <w:rPr>
          <w:rFonts w:cs="Calibri"/>
          <w:sz w:val="24"/>
          <w:szCs w:val="24"/>
        </w:rPr>
        <w:t>/sent</w:t>
      </w:r>
      <w:r w:rsidRPr="3DA63EA5" w:rsidR="7874A56F">
        <w:rPr>
          <w:rFonts w:cs="Calibri"/>
          <w:sz w:val="24"/>
          <w:szCs w:val="24"/>
        </w:rPr>
        <w:t xml:space="preserve"> </w:t>
      </w:r>
      <w:r w:rsidRPr="3DA63EA5" w:rsidR="009D73BC">
        <w:rPr>
          <w:rFonts w:cs="Calibri"/>
          <w:sz w:val="24"/>
          <w:szCs w:val="24"/>
        </w:rPr>
        <w:t xml:space="preserve">to the convener </w:t>
      </w:r>
      <w:r w:rsidRPr="3DA63EA5" w:rsidR="1418DBDD">
        <w:rPr>
          <w:rFonts w:cs="Calibri"/>
          <w:sz w:val="24"/>
          <w:szCs w:val="24"/>
        </w:rPr>
        <w:t>no later than</w:t>
      </w:r>
      <w:r w:rsidRPr="3DA63EA5" w:rsidR="44911640">
        <w:rPr>
          <w:rFonts w:cs="Calibri"/>
          <w:sz w:val="24"/>
          <w:szCs w:val="24"/>
        </w:rPr>
        <w:t xml:space="preserve"> </w:t>
      </w:r>
      <w:r w:rsidRPr="3DA63EA5" w:rsidR="00F866D5">
        <w:rPr>
          <w:rFonts w:cs="Calibri"/>
          <w:sz w:val="24"/>
          <w:szCs w:val="24"/>
        </w:rPr>
        <w:t xml:space="preserve">Monday </w:t>
      </w:r>
      <w:r w:rsidRPr="3DA63EA5" w:rsidR="009D73BC">
        <w:rPr>
          <w:rFonts w:cs="Calibri"/>
          <w:sz w:val="24"/>
          <w:szCs w:val="24"/>
        </w:rPr>
        <w:t xml:space="preserve">afternoon following each </w:t>
      </w:r>
      <w:r w:rsidRPr="3DA63EA5" w:rsidR="3E9C2239">
        <w:rPr>
          <w:rFonts w:cs="Calibri"/>
          <w:sz w:val="24"/>
          <w:szCs w:val="24"/>
        </w:rPr>
        <w:t>day of competition</w:t>
      </w:r>
      <w:r w:rsidRPr="3DA63EA5" w:rsidR="009D73BC">
        <w:rPr>
          <w:rFonts w:cs="Calibri"/>
          <w:sz w:val="24"/>
          <w:szCs w:val="24"/>
        </w:rPr>
        <w:t>.</w:t>
      </w:r>
      <w:r w:rsidRPr="3DA63EA5" w:rsidR="009D73BC">
        <w:rPr>
          <w:rFonts w:cs="Calibri"/>
          <w:sz w:val="24"/>
          <w:szCs w:val="24"/>
        </w:rPr>
        <w:t xml:space="preserve"> Failure to do so will result in the loss of points.</w:t>
      </w:r>
    </w:p>
    <w:p xmlns:wp14="http://schemas.microsoft.com/office/word/2010/wordml" w:rsidRPr="00E05F0B" w:rsidR="009D73BC" w:rsidP="009D73BC" w:rsidRDefault="009D73BC" w14:paraId="2FC17F8B" wp14:textId="77777777">
      <w:pPr>
        <w:spacing w:after="0" w:line="240" w:lineRule="auto"/>
        <w:rPr>
          <w:rFonts w:cs="Calibri"/>
          <w:color w:val="000000"/>
          <w:sz w:val="24"/>
          <w:szCs w:val="24"/>
          <w:u w:val="single"/>
        </w:rPr>
      </w:pPr>
    </w:p>
    <w:p xmlns:wp14="http://schemas.microsoft.com/office/word/2010/wordml" w:rsidRPr="00E05F0B" w:rsidR="009D73BC" w:rsidP="009D73BC" w:rsidRDefault="009D73BC" w14:paraId="26B737CF" wp14:textId="77777777">
      <w:pPr>
        <w:spacing w:after="0" w:line="240" w:lineRule="auto"/>
        <w:rPr>
          <w:rFonts w:cs="Calibri"/>
          <w:color w:val="000000"/>
          <w:sz w:val="24"/>
          <w:szCs w:val="24"/>
        </w:rPr>
      </w:pPr>
      <w:r w:rsidRPr="0043701E">
        <w:rPr>
          <w:rFonts w:cs="Calibri"/>
          <w:b/>
          <w:bCs/>
          <w:color w:val="000000"/>
          <w:sz w:val="24"/>
          <w:szCs w:val="24"/>
        </w:rPr>
        <w:t>3.</w:t>
      </w:r>
      <w:r w:rsidRPr="0043701E" w:rsidR="003B0FEF">
        <w:rPr>
          <w:rFonts w:cs="Calibri"/>
          <w:b/>
          <w:bCs/>
          <w:color w:val="000000"/>
          <w:sz w:val="24"/>
          <w:szCs w:val="24"/>
        </w:rPr>
        <w:t>2</w:t>
      </w:r>
      <w:r w:rsidRPr="00E05F0B">
        <w:rPr>
          <w:rFonts w:cs="Calibri"/>
          <w:color w:val="000000"/>
          <w:sz w:val="24"/>
          <w:szCs w:val="24"/>
        </w:rPr>
        <w:t xml:space="preserve"> </w:t>
      </w:r>
      <w:r w:rsidR="002E426B">
        <w:rPr>
          <w:rFonts w:cs="Calibri"/>
          <w:color w:val="000000"/>
          <w:sz w:val="24"/>
          <w:szCs w:val="24"/>
        </w:rPr>
        <w:tab/>
      </w:r>
      <w:r w:rsidRPr="00E05F0B">
        <w:rPr>
          <w:rFonts w:cs="Calibri"/>
          <w:color w:val="000000"/>
          <w:sz w:val="24"/>
          <w:szCs w:val="24"/>
        </w:rPr>
        <w:t>Updated results are to be sent over the course of the season by the convener.</w:t>
      </w:r>
    </w:p>
    <w:p xmlns:wp14="http://schemas.microsoft.com/office/word/2010/wordml" w:rsidRPr="00E05F0B" w:rsidR="009D73BC" w:rsidP="009D73BC" w:rsidRDefault="009D73BC" w14:paraId="0A4F7224" wp14:textId="77777777">
      <w:pPr>
        <w:spacing w:after="0" w:line="240" w:lineRule="auto"/>
        <w:rPr>
          <w:rFonts w:cs="Calibri"/>
          <w:color w:val="000000"/>
          <w:sz w:val="24"/>
          <w:szCs w:val="24"/>
        </w:rPr>
      </w:pPr>
    </w:p>
    <w:p xmlns:wp14="http://schemas.microsoft.com/office/word/2010/wordml" w:rsidRPr="00E05F0B" w:rsidR="009D73BC" w:rsidP="009D73BC" w:rsidRDefault="009D73BC" w14:paraId="05561AFD" wp14:textId="77777777">
      <w:pPr>
        <w:spacing w:after="0" w:line="240" w:lineRule="auto"/>
        <w:rPr>
          <w:rFonts w:cs="Calibri"/>
          <w:color w:val="000000"/>
          <w:sz w:val="24"/>
          <w:szCs w:val="24"/>
        </w:rPr>
      </w:pPr>
      <w:r w:rsidRPr="0043701E">
        <w:rPr>
          <w:rFonts w:cs="Calibri"/>
          <w:b/>
          <w:bCs/>
          <w:color w:val="000000"/>
          <w:sz w:val="24"/>
          <w:szCs w:val="24"/>
        </w:rPr>
        <w:t>3.</w:t>
      </w:r>
      <w:r w:rsidRPr="0043701E" w:rsidR="003B0FEF">
        <w:rPr>
          <w:rFonts w:cs="Calibri"/>
          <w:b/>
          <w:bCs/>
          <w:color w:val="000000"/>
          <w:sz w:val="24"/>
          <w:szCs w:val="24"/>
        </w:rPr>
        <w:t>3</w:t>
      </w:r>
      <w:r w:rsidRPr="00E05F0B">
        <w:rPr>
          <w:rFonts w:cs="Calibri"/>
          <w:color w:val="000000"/>
          <w:sz w:val="24"/>
          <w:szCs w:val="24"/>
        </w:rPr>
        <w:t xml:space="preserve"> </w:t>
      </w:r>
      <w:r w:rsidR="002E426B">
        <w:rPr>
          <w:rFonts w:cs="Calibri"/>
          <w:color w:val="000000"/>
          <w:sz w:val="24"/>
          <w:szCs w:val="24"/>
        </w:rPr>
        <w:tab/>
      </w:r>
      <w:r w:rsidRPr="00E05F0B">
        <w:rPr>
          <w:rFonts w:cs="Calibri"/>
          <w:color w:val="000000"/>
          <w:sz w:val="24"/>
          <w:szCs w:val="24"/>
        </w:rPr>
        <w:t>The convener is to keep track of all results.</w:t>
      </w:r>
    </w:p>
    <w:p xmlns:wp14="http://schemas.microsoft.com/office/word/2010/wordml" w:rsidRPr="00E05F0B" w:rsidR="009D73BC" w:rsidP="009D73BC" w:rsidRDefault="009D73BC" w14:paraId="5AE48A43" wp14:textId="77777777">
      <w:pPr>
        <w:spacing w:after="0" w:line="240" w:lineRule="auto"/>
        <w:rPr>
          <w:rFonts w:cs="Calibri"/>
          <w:color w:val="000000"/>
          <w:sz w:val="24"/>
          <w:szCs w:val="24"/>
        </w:rPr>
      </w:pPr>
    </w:p>
    <w:p xmlns:wp14="http://schemas.microsoft.com/office/word/2010/wordml" w:rsidRPr="00E05F0B" w:rsidR="009D73BC" w:rsidP="009D73BC" w:rsidRDefault="009D73BC" w14:paraId="24084E35" wp14:textId="095B2DED">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3.</w:t>
      </w:r>
      <w:r w:rsidRPr="718494F9" w:rsidR="4F41C5D0">
        <w:rPr>
          <w:rFonts w:cs="Calibri"/>
          <w:b w:val="1"/>
          <w:bCs w:val="1"/>
          <w:color w:val="000000" w:themeColor="text1" w:themeTint="FF" w:themeShade="FF"/>
          <w:sz w:val="24"/>
          <w:szCs w:val="24"/>
        </w:rPr>
        <w:t>4</w:t>
      </w:r>
      <w:r>
        <w:tab/>
      </w:r>
      <w:r w:rsidRPr="718494F9" w:rsidR="009D73BC">
        <w:rPr>
          <w:rFonts w:cs="Calibri"/>
          <w:color w:val="000000" w:themeColor="text1" w:themeTint="FF" w:themeShade="FF"/>
          <w:sz w:val="24"/>
          <w:szCs w:val="24"/>
        </w:rPr>
        <w:t>BOTH schools are to give results.</w:t>
      </w:r>
    </w:p>
    <w:p xmlns:wp14="http://schemas.microsoft.com/office/word/2010/wordml" w:rsidRPr="00E05F0B" w:rsidR="009D73BC" w:rsidP="009D73BC" w:rsidRDefault="009D73BC" w14:paraId="50F40DEB" wp14:textId="77777777">
      <w:pPr>
        <w:spacing w:after="0" w:line="240" w:lineRule="auto"/>
        <w:rPr>
          <w:rFonts w:cs="Calibri"/>
          <w:color w:val="000000"/>
          <w:sz w:val="24"/>
          <w:szCs w:val="24"/>
        </w:rPr>
      </w:pPr>
    </w:p>
    <w:p xmlns:wp14="http://schemas.microsoft.com/office/word/2010/wordml" w:rsidRPr="00E05F0B" w:rsidR="009D73BC" w:rsidP="009D73BC" w:rsidRDefault="009D73BC" w14:paraId="2B54B535" wp14:textId="688362F1">
      <w:pPr>
        <w:spacing w:after="0" w:line="240" w:lineRule="auto"/>
        <w:rPr>
          <w:rFonts w:cs="Calibri"/>
          <w:color w:val="000000"/>
          <w:sz w:val="32"/>
          <w:szCs w:val="32"/>
          <w:u w:val="single"/>
        </w:rPr>
      </w:pPr>
      <w:r w:rsidRPr="718494F9" w:rsidR="009D73BC">
        <w:rPr>
          <w:rFonts w:cs="Calibri"/>
          <w:b w:val="1"/>
          <w:bCs w:val="1"/>
          <w:color w:val="000000" w:themeColor="text1" w:themeTint="FF" w:themeShade="FF"/>
          <w:sz w:val="32"/>
          <w:szCs w:val="32"/>
          <w:u w:val="single"/>
        </w:rPr>
        <w:t>4</w:t>
      </w:r>
      <w:r w:rsidRPr="718494F9" w:rsidR="07E68712">
        <w:rPr>
          <w:rFonts w:cs="Calibri"/>
          <w:b w:val="1"/>
          <w:bCs w:val="1"/>
          <w:color w:val="000000" w:themeColor="text1" w:themeTint="FF" w:themeShade="FF"/>
          <w:sz w:val="32"/>
          <w:szCs w:val="32"/>
          <w:u w:val="single"/>
        </w:rPr>
        <w:t>a</w:t>
      </w:r>
      <w:r w:rsidRPr="718494F9" w:rsidR="009D73BC">
        <w:rPr>
          <w:rFonts w:cs="Calibri"/>
          <w:b w:val="1"/>
          <w:bCs w:val="1"/>
          <w:color w:val="000000" w:themeColor="text1" w:themeTint="FF" w:themeShade="FF"/>
          <w:sz w:val="32"/>
          <w:szCs w:val="32"/>
          <w:u w:val="single"/>
        </w:rPr>
        <w:t xml:space="preserve">. </w:t>
      </w:r>
      <w:r w:rsidRPr="718494F9" w:rsidR="211613A4">
        <w:rPr>
          <w:rFonts w:cs="Calibri"/>
          <w:b w:val="1"/>
          <w:bCs w:val="1"/>
          <w:color w:val="000000" w:themeColor="text1" w:themeTint="FF" w:themeShade="FF"/>
          <w:sz w:val="32"/>
          <w:szCs w:val="32"/>
          <w:u w:val="single"/>
        </w:rPr>
        <w:t>PSSA DRAWS</w:t>
      </w:r>
      <w:r w:rsidRPr="718494F9" w:rsidR="009D73BC">
        <w:rPr>
          <w:rFonts w:cs="Calibri"/>
          <w:b w:val="1"/>
          <w:bCs w:val="1"/>
          <w:color w:val="000000" w:themeColor="text1" w:themeTint="FF" w:themeShade="FF"/>
          <w:sz w:val="32"/>
          <w:szCs w:val="32"/>
          <w:u w:val="single"/>
        </w:rPr>
        <w:t>.</w:t>
      </w:r>
    </w:p>
    <w:p xmlns:wp14="http://schemas.microsoft.com/office/word/2010/wordml" w:rsidRPr="00E05F0B" w:rsidR="009D73BC" w:rsidP="009D73BC" w:rsidRDefault="009D73BC" w14:paraId="77A52294" wp14:textId="77777777" wp14:noSpellErr="1">
      <w:pPr>
        <w:spacing w:after="0" w:line="240" w:lineRule="auto"/>
        <w:rPr>
          <w:rFonts w:cs="Calibri"/>
          <w:color w:val="000000"/>
          <w:sz w:val="24"/>
          <w:szCs w:val="24"/>
        </w:rPr>
      </w:pPr>
    </w:p>
    <w:p xmlns:wp14="http://schemas.microsoft.com/office/word/2010/wordml" w:rsidRPr="00E05F0B" w:rsidR="009D73BC" w:rsidP="718494F9" w:rsidRDefault="009D73BC" w14:paraId="23DCFB71"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4.1</w:t>
      </w:r>
      <w:r>
        <w:tab/>
      </w:r>
      <w:r w:rsidRPr="718494F9" w:rsidR="009D73BC">
        <w:rPr>
          <w:rFonts w:cs="Calibri"/>
          <w:color w:val="000000" w:themeColor="text1" w:themeTint="FF" w:themeShade="FF"/>
          <w:sz w:val="24"/>
          <w:szCs w:val="24"/>
        </w:rPr>
        <w:t xml:space="preserve">The calendar shall be </w:t>
      </w:r>
      <w:r w:rsidRPr="718494F9" w:rsidR="009D73BC">
        <w:rPr>
          <w:rFonts w:cs="Calibri"/>
          <w:sz w:val="24"/>
          <w:szCs w:val="24"/>
        </w:rPr>
        <w:t>confirmed at the first General Meeting. From</w:t>
      </w:r>
      <w:r w:rsidRPr="718494F9" w:rsidR="009D73BC">
        <w:rPr>
          <w:rFonts w:cs="Calibri"/>
          <w:color w:val="000000" w:themeColor="text1" w:themeTint="FF" w:themeShade="FF"/>
          <w:sz w:val="24"/>
          <w:szCs w:val="24"/>
        </w:rPr>
        <w:t xml:space="preserve"> this the Draws shall be based. Conveners need to see 11.2 when creating draws.</w:t>
      </w:r>
    </w:p>
    <w:p xmlns:wp14="http://schemas.microsoft.com/office/word/2010/wordml" w:rsidRPr="00E05F0B" w:rsidR="009D73BC" w:rsidP="009D73BC" w:rsidRDefault="009D73BC" w14:paraId="007DCDA8" wp14:textId="77777777" wp14:noSpellErr="1">
      <w:pPr>
        <w:spacing w:after="0" w:line="240" w:lineRule="auto"/>
        <w:rPr>
          <w:rFonts w:cs="Calibri"/>
          <w:color w:val="000000"/>
          <w:sz w:val="24"/>
          <w:szCs w:val="24"/>
        </w:rPr>
      </w:pPr>
    </w:p>
    <w:p xmlns:wp14="http://schemas.microsoft.com/office/word/2010/wordml" w:rsidR="002E426B" w:rsidP="718494F9" w:rsidRDefault="009D73BC" w14:paraId="42F6CD17" wp14:textId="614169D4">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4.2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Where the number of teams exceeds the number of available </w:t>
      </w:r>
      <w:r w:rsidRPr="718494F9" w:rsidR="0A611E05">
        <w:rPr>
          <w:rFonts w:cs="Calibri"/>
          <w:color w:val="000000" w:themeColor="text1" w:themeTint="FF" w:themeShade="FF"/>
          <w:sz w:val="24"/>
          <w:szCs w:val="24"/>
        </w:rPr>
        <w:t>rounds,</w:t>
      </w:r>
      <w:r w:rsidRPr="718494F9" w:rsidR="005E47EA">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 xml:space="preserve">2 pools may be needed for the competition to run smoothly. An A competition and B </w:t>
      </w:r>
      <w:r w:rsidRPr="718494F9" w:rsidR="009D73BC">
        <w:rPr>
          <w:rFonts w:cs="Calibri"/>
          <w:sz w:val="24"/>
          <w:szCs w:val="24"/>
        </w:rPr>
        <w:t xml:space="preserve">competition </w:t>
      </w:r>
      <w:r w:rsidRPr="718494F9" w:rsidR="005E47EA">
        <w:rPr>
          <w:rFonts w:cs="Calibri"/>
          <w:sz w:val="24"/>
          <w:szCs w:val="24"/>
        </w:rPr>
        <w:t>may be run</w:t>
      </w:r>
      <w:r w:rsidRPr="718494F9" w:rsidR="005E47EA">
        <w:rPr>
          <w:rFonts w:cs="Calibri"/>
          <w:color w:val="000000" w:themeColor="text1" w:themeTint="FF" w:themeShade="FF"/>
          <w:sz w:val="24"/>
          <w:szCs w:val="24"/>
        </w:rPr>
        <w:t xml:space="preserve"> </w:t>
      </w:r>
      <w:r w:rsidRPr="718494F9" w:rsidR="005E47EA">
        <w:rPr>
          <w:rFonts w:cs="Calibri"/>
          <w:sz w:val="24"/>
          <w:szCs w:val="24"/>
        </w:rPr>
        <w:t>(</w:t>
      </w:r>
      <w:r w:rsidRPr="718494F9" w:rsidR="009D73BC">
        <w:rPr>
          <w:rFonts w:cs="Calibri"/>
          <w:sz w:val="24"/>
          <w:szCs w:val="24"/>
        </w:rPr>
        <w:t xml:space="preserve">with schools </w:t>
      </w:r>
      <w:r w:rsidRPr="718494F9" w:rsidR="005E47EA">
        <w:rPr>
          <w:rFonts w:cs="Calibri"/>
          <w:sz w:val="24"/>
          <w:szCs w:val="24"/>
        </w:rPr>
        <w:t xml:space="preserve">entering </w:t>
      </w:r>
      <w:r w:rsidRPr="718494F9" w:rsidR="005E47EA">
        <w:rPr>
          <w:rFonts w:cs="Calibri"/>
          <w:sz w:val="24"/>
          <w:szCs w:val="24"/>
        </w:rPr>
        <w:t>additional</w:t>
      </w:r>
      <w:r w:rsidRPr="718494F9" w:rsidR="005E47EA">
        <w:rPr>
          <w:rFonts w:cs="Calibri"/>
          <w:sz w:val="24"/>
          <w:szCs w:val="24"/>
        </w:rPr>
        <w:t xml:space="preserve"> teams in a </w:t>
      </w:r>
      <w:r w:rsidRPr="718494F9" w:rsidR="006458C2">
        <w:rPr>
          <w:rFonts w:cs="Calibri"/>
          <w:sz w:val="24"/>
          <w:szCs w:val="24"/>
        </w:rPr>
        <w:t xml:space="preserve">B </w:t>
      </w:r>
      <w:r w:rsidRPr="718494F9" w:rsidR="005E47EA">
        <w:rPr>
          <w:rFonts w:cs="Calibri"/>
          <w:sz w:val="24"/>
          <w:szCs w:val="24"/>
        </w:rPr>
        <w:t>competition).</w:t>
      </w:r>
      <w:r w:rsidRPr="718494F9" w:rsidR="005E47EA">
        <w:rPr>
          <w:rFonts w:cs="Calibri"/>
          <w:b w:val="1"/>
          <w:bCs w:val="1"/>
          <w:color w:val="00B050"/>
          <w:sz w:val="24"/>
          <w:szCs w:val="24"/>
        </w:rPr>
        <w:t xml:space="preserve"> </w:t>
      </w:r>
      <w:r w:rsidRPr="718494F9" w:rsidR="009D73BC">
        <w:rPr>
          <w:rFonts w:cs="Calibri"/>
          <w:color w:val="000000" w:themeColor="text1" w:themeTint="FF" w:themeShade="FF"/>
          <w:sz w:val="24"/>
          <w:szCs w:val="24"/>
        </w:rPr>
        <w:t>This would be a separate competition from the A competition. See By-Laws for specific competition organisation.</w:t>
      </w:r>
    </w:p>
    <w:p xmlns:wp14="http://schemas.microsoft.com/office/word/2010/wordml" w:rsidRPr="00E05F0B" w:rsidR="009D73BC" w:rsidP="718494F9" w:rsidRDefault="009D73BC" w14:paraId="1A8F90B2" wp14:textId="1A02D273">
      <w:pPr>
        <w:spacing w:after="0" w:line="240" w:lineRule="auto"/>
        <w:ind w:left="1440" w:hanging="720"/>
        <w:rPr>
          <w:rFonts w:cs="Calibri"/>
          <w:color w:val="000000"/>
          <w:sz w:val="24"/>
          <w:szCs w:val="24"/>
        </w:rPr>
      </w:pPr>
      <w:r w:rsidRPr="718494F9" w:rsidR="009D73BC">
        <w:rPr>
          <w:rFonts w:cs="Calibri"/>
          <w:b w:val="1"/>
          <w:bCs w:val="1"/>
          <w:color w:val="000000" w:themeColor="text1" w:themeTint="FF" w:themeShade="FF"/>
          <w:sz w:val="24"/>
          <w:szCs w:val="24"/>
        </w:rPr>
        <w:t>4.2.1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Sports can be divided into East and West draws. East schools </w:t>
      </w:r>
      <w:r w:rsidRPr="718494F9" w:rsidR="2DDF073C">
        <w:rPr>
          <w:rFonts w:cs="Calibri"/>
          <w:color w:val="000000" w:themeColor="text1" w:themeTint="FF" w:themeShade="FF"/>
          <w:sz w:val="24"/>
          <w:szCs w:val="24"/>
        </w:rPr>
        <w:t>are</w:t>
      </w:r>
      <w:r w:rsidRPr="718494F9" w:rsidR="009D73BC">
        <w:rPr>
          <w:rFonts w:cs="Calibri"/>
          <w:color w:val="000000" w:themeColor="text1" w:themeTint="FF" w:themeShade="FF"/>
          <w:sz w:val="24"/>
          <w:szCs w:val="24"/>
        </w:rPr>
        <w:t xml:space="preserve"> Chipping Norton, Hammondville, Holsworthy, Newbridge Heights, </w:t>
      </w:r>
      <w:r w:rsidRPr="718494F9" w:rsidR="009D73BC">
        <w:rPr>
          <w:rFonts w:cs="Calibri"/>
          <w:color w:val="000000" w:themeColor="text1" w:themeTint="FF" w:themeShade="FF"/>
          <w:sz w:val="24"/>
          <w:szCs w:val="24"/>
        </w:rPr>
        <w:t>Nuwarra</w:t>
      </w:r>
      <w:r w:rsidRPr="718494F9" w:rsidR="009D73BC">
        <w:rPr>
          <w:rFonts w:cs="Calibri"/>
          <w:color w:val="000000" w:themeColor="text1" w:themeTint="FF" w:themeShade="FF"/>
          <w:sz w:val="24"/>
          <w:szCs w:val="24"/>
        </w:rPr>
        <w:t xml:space="preserve">, Wattle Grove. West schools </w:t>
      </w:r>
      <w:r w:rsidRPr="718494F9" w:rsidR="3FC3EFB4">
        <w:rPr>
          <w:rFonts w:cs="Calibri"/>
          <w:color w:val="000000" w:themeColor="text1" w:themeTint="FF" w:themeShade="FF"/>
          <w:sz w:val="24"/>
          <w:szCs w:val="24"/>
        </w:rPr>
        <w:t>are</w:t>
      </w:r>
      <w:r w:rsidRPr="718494F9" w:rsidR="009D73BC">
        <w:rPr>
          <w:rFonts w:cs="Calibri"/>
          <w:color w:val="000000" w:themeColor="text1" w:themeTint="FF" w:themeShade="FF"/>
          <w:sz w:val="24"/>
          <w:szCs w:val="24"/>
        </w:rPr>
        <w:t xml:space="preserve"> Casula, Dalmeny,</w:t>
      </w:r>
      <w:r w:rsidRPr="718494F9" w:rsidR="08E140B1">
        <w:rPr>
          <w:rFonts w:cs="Calibri"/>
          <w:color w:val="000000" w:themeColor="text1" w:themeTint="FF" w:themeShade="FF"/>
          <w:sz w:val="24"/>
          <w:szCs w:val="24"/>
        </w:rPr>
        <w:t xml:space="preserve"> </w:t>
      </w:r>
      <w:r w:rsidRPr="718494F9" w:rsidR="08E140B1">
        <w:rPr>
          <w:rFonts w:cs="Calibri"/>
          <w:color w:val="000000" w:themeColor="text1" w:themeTint="FF" w:themeShade="FF"/>
          <w:sz w:val="24"/>
          <w:szCs w:val="24"/>
        </w:rPr>
        <w:t>Gulyangarri</w:t>
      </w:r>
      <w:r w:rsidRPr="718494F9" w:rsidR="08E140B1">
        <w:rPr>
          <w:rFonts w:cs="Calibri"/>
          <w:color w:val="000000" w:themeColor="text1" w:themeTint="FF" w:themeShade="FF"/>
          <w:sz w:val="24"/>
          <w:szCs w:val="24"/>
        </w:rPr>
        <w:t>,</w:t>
      </w:r>
      <w:r w:rsidRPr="718494F9" w:rsidR="009D73BC">
        <w:rPr>
          <w:rFonts w:cs="Calibri"/>
          <w:color w:val="000000" w:themeColor="text1" w:themeTint="FF" w:themeShade="FF"/>
          <w:sz w:val="24"/>
          <w:szCs w:val="24"/>
        </w:rPr>
        <w:t xml:space="preserve"> Liverpool, Liverpool West, Lurnea, Marsden Rd, Prestons</w:t>
      </w:r>
      <w:r w:rsidRPr="718494F9" w:rsidR="001F0926">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Changes can be made according to the numbers entered in the competition and will be discussed at a general meeting or coaches in-service meeting prior to the commencement of competition.</w:t>
      </w:r>
    </w:p>
    <w:p xmlns:wp14="http://schemas.microsoft.com/office/word/2010/wordml" w:rsidRPr="00E05F0B" w:rsidR="009D73BC" w:rsidP="009D73BC" w:rsidRDefault="009D73BC" w14:paraId="450EA2D7" wp14:textId="77777777" wp14:noSpellErr="1">
      <w:pPr>
        <w:spacing w:after="0" w:line="240" w:lineRule="auto"/>
        <w:rPr>
          <w:rFonts w:cs="Calibri"/>
          <w:color w:val="000000"/>
          <w:sz w:val="24"/>
          <w:szCs w:val="24"/>
        </w:rPr>
      </w:pPr>
    </w:p>
    <w:p xmlns:wp14="http://schemas.microsoft.com/office/word/2010/wordml" w:rsidRPr="00E05F0B" w:rsidR="009D73BC" w:rsidP="718494F9" w:rsidRDefault="009D73BC" w14:paraId="532136F1"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4.3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The Draw shall be followed by Rounds in all sports.</w:t>
      </w:r>
    </w:p>
    <w:p xmlns:wp14="http://schemas.microsoft.com/office/word/2010/wordml" w:rsidRPr="00E05F0B" w:rsidR="009D73BC" w:rsidP="718494F9" w:rsidRDefault="009D73BC" w14:paraId="3DD355C9"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1AA1C797"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4.4</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The Draw can be changed at a Zone meeting by the Convener with the agreement of two (2) of the Executive.</w:t>
      </w:r>
    </w:p>
    <w:p xmlns:wp14="http://schemas.microsoft.com/office/word/2010/wordml" w:rsidRPr="00E05F0B" w:rsidR="009D73BC" w:rsidP="718494F9" w:rsidRDefault="009D73BC" w14:paraId="1A81F0B1"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345969C2"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4.5</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The President can institute a change in the Draw at any time after consultation with two other members of the Executive.</w:t>
      </w:r>
    </w:p>
    <w:p xmlns:wp14="http://schemas.microsoft.com/office/word/2010/wordml" w:rsidRPr="00E05F0B" w:rsidR="009D73BC" w:rsidP="718494F9" w:rsidRDefault="009D73BC" w14:paraId="717AAFBA"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55270505" wp14:textId="112F5354">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4.6</w:t>
      </w:r>
      <w:r>
        <w:tab/>
      </w:r>
      <w:r w:rsidRPr="718494F9" w:rsidR="009D73BC">
        <w:rPr>
          <w:rFonts w:cs="Calibri"/>
          <w:sz w:val="24"/>
          <w:szCs w:val="24"/>
        </w:rPr>
        <w:t xml:space="preserve">Matches cancelled due to extreme weather are to be played the following </w:t>
      </w:r>
      <w:r w:rsidRPr="718494F9" w:rsidR="45E2B91F">
        <w:rPr>
          <w:rFonts w:cs="Calibri"/>
          <w:sz w:val="24"/>
          <w:szCs w:val="24"/>
        </w:rPr>
        <w:t>competition day</w:t>
      </w:r>
      <w:r w:rsidRPr="718494F9" w:rsidR="009D73BC">
        <w:rPr>
          <w:rFonts w:cs="Calibri"/>
          <w:sz w:val="24"/>
          <w:szCs w:val="24"/>
        </w:rPr>
        <w:t xml:space="preserve">. Rounds are to </w:t>
      </w:r>
      <w:r w:rsidRPr="718494F9" w:rsidR="009D73BC">
        <w:rPr>
          <w:rFonts w:cs="Calibri"/>
          <w:sz w:val="24"/>
          <w:szCs w:val="24"/>
        </w:rPr>
        <w:t>proceed</w:t>
      </w:r>
      <w:r w:rsidRPr="718494F9" w:rsidR="009D73BC">
        <w:rPr>
          <w:rFonts w:cs="Calibri"/>
          <w:sz w:val="24"/>
          <w:szCs w:val="24"/>
        </w:rPr>
        <w:t xml:space="preserve"> through the year in sequence. If a round is washed out that round is to be played on the next available </w:t>
      </w:r>
      <w:r w:rsidRPr="718494F9" w:rsidR="2582CDA1">
        <w:rPr>
          <w:rFonts w:cs="Calibri"/>
          <w:sz w:val="24"/>
          <w:szCs w:val="24"/>
        </w:rPr>
        <w:t>competition day</w:t>
      </w:r>
      <w:r w:rsidRPr="718494F9" w:rsidR="009D73BC">
        <w:rPr>
          <w:rFonts w:cs="Calibri"/>
          <w:sz w:val="24"/>
          <w:szCs w:val="24"/>
        </w:rPr>
        <w:t>.</w:t>
      </w:r>
      <w:r w:rsidRPr="718494F9" w:rsidR="4F390596">
        <w:rPr>
          <w:rFonts w:cs="Calibri"/>
          <w:sz w:val="24"/>
          <w:szCs w:val="24"/>
        </w:rPr>
        <w:t xml:space="preserve"> </w:t>
      </w:r>
      <w:r w:rsidRPr="718494F9" w:rsidR="009D73BC">
        <w:rPr>
          <w:rFonts w:cs="Calibri"/>
          <w:color w:val="000000" w:themeColor="text1" w:themeTint="FF" w:themeShade="FF"/>
          <w:sz w:val="24"/>
          <w:szCs w:val="24"/>
        </w:rPr>
        <w:t xml:space="preserve"> </w:t>
      </w:r>
    </w:p>
    <w:p xmlns:wp14="http://schemas.microsoft.com/office/word/2010/wordml" w:rsidRPr="00E05F0B" w:rsidR="009D73BC" w:rsidP="718494F9" w:rsidRDefault="009D73BC" w14:paraId="56EE48EE"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424EF4BB" wp14:textId="2DBB705A">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4.</w:t>
      </w:r>
      <w:r w:rsidRPr="718494F9" w:rsidR="002E426B">
        <w:rPr>
          <w:rFonts w:cs="Calibri"/>
          <w:b w:val="1"/>
          <w:bCs w:val="1"/>
          <w:color w:val="000000" w:themeColor="text1" w:themeTint="FF" w:themeShade="FF"/>
          <w:sz w:val="24"/>
          <w:szCs w:val="24"/>
        </w:rPr>
        <w:t>7</w:t>
      </w:r>
      <w:r>
        <w:tab/>
      </w:r>
      <w:r w:rsidRPr="718494F9" w:rsidR="009D73BC">
        <w:rPr>
          <w:rFonts w:cs="Calibri"/>
          <w:color w:val="000000" w:themeColor="text1" w:themeTint="FF" w:themeShade="FF"/>
          <w:sz w:val="24"/>
          <w:szCs w:val="24"/>
        </w:rPr>
        <w:t>Social rounds are not to be included as wet weather matches.</w:t>
      </w:r>
    </w:p>
    <w:p xmlns:wp14="http://schemas.microsoft.com/office/word/2010/wordml" w:rsidRPr="00E05F0B" w:rsidR="009D73BC" w:rsidP="718494F9" w:rsidRDefault="009D73BC" w14:paraId="2908EB2C"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4D9E1452" wp14:textId="4734DC1E">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4.</w:t>
      </w:r>
      <w:r w:rsidRPr="718494F9" w:rsidR="002E426B">
        <w:rPr>
          <w:rFonts w:cs="Calibri"/>
          <w:b w:val="1"/>
          <w:bCs w:val="1"/>
          <w:color w:val="000000" w:themeColor="text1" w:themeTint="FF" w:themeShade="FF"/>
          <w:sz w:val="24"/>
          <w:szCs w:val="24"/>
        </w:rPr>
        <w:t>8</w:t>
      </w:r>
      <w:r>
        <w:tab/>
      </w:r>
      <w:r w:rsidRPr="718494F9" w:rsidR="009D73BC">
        <w:rPr>
          <w:rFonts w:cs="Calibri"/>
          <w:color w:val="000000" w:themeColor="text1" w:themeTint="FF" w:themeShade="FF"/>
          <w:sz w:val="24"/>
          <w:szCs w:val="24"/>
        </w:rPr>
        <w:t xml:space="preserve">The Draw can be changed by the Executive to accommodate a </w:t>
      </w:r>
      <w:r w:rsidRPr="718494F9" w:rsidR="1F43ADC4">
        <w:rPr>
          <w:rFonts w:cs="Calibri"/>
          <w:color w:val="000000" w:themeColor="text1" w:themeTint="FF" w:themeShade="FF"/>
          <w:sz w:val="24"/>
          <w:szCs w:val="24"/>
        </w:rPr>
        <w:t>washed-out</w:t>
      </w:r>
      <w:r w:rsidRPr="718494F9" w:rsidR="009D73BC">
        <w:rPr>
          <w:rFonts w:cs="Calibri"/>
          <w:color w:val="000000" w:themeColor="text1" w:themeTint="FF" w:themeShade="FF"/>
          <w:sz w:val="24"/>
          <w:szCs w:val="24"/>
        </w:rPr>
        <w:t xml:space="preserve"> game as soon as </w:t>
      </w:r>
      <w:r w:rsidRPr="718494F9" w:rsidR="009D73BC">
        <w:rPr>
          <w:rFonts w:cs="Calibri"/>
          <w:color w:val="000000" w:themeColor="text1" w:themeTint="FF" w:themeShade="FF"/>
          <w:sz w:val="24"/>
          <w:szCs w:val="24"/>
        </w:rPr>
        <w:t>practicable</w:t>
      </w:r>
      <w:r w:rsidRPr="718494F9" w:rsidR="009D73BC">
        <w:rPr>
          <w:rFonts w:cs="Calibri"/>
          <w:color w:val="000000" w:themeColor="text1" w:themeTint="FF" w:themeShade="FF"/>
          <w:sz w:val="24"/>
          <w:szCs w:val="24"/>
        </w:rPr>
        <w:t xml:space="preserve">, if the game is needed to complete one full round of competition for semi-finals positions. </w:t>
      </w:r>
    </w:p>
    <w:p xmlns:wp14="http://schemas.microsoft.com/office/word/2010/wordml" w:rsidRPr="00E05F0B" w:rsidR="009D73BC" w:rsidP="009D73BC" w:rsidRDefault="009D73BC" w14:paraId="121FD38A" wp14:textId="77777777" wp14:noSpellErr="1">
      <w:pPr>
        <w:spacing w:after="0" w:line="240" w:lineRule="auto"/>
        <w:rPr>
          <w:rFonts w:cs="Calibri"/>
          <w:color w:val="000000"/>
          <w:sz w:val="24"/>
          <w:szCs w:val="24"/>
        </w:rPr>
      </w:pPr>
    </w:p>
    <w:p xmlns:wp14="http://schemas.microsoft.com/office/word/2010/wordml" w:rsidRPr="00E05F0B" w:rsidR="009D73BC" w:rsidP="718494F9" w:rsidRDefault="009D73BC" w14:paraId="3F78F943" wp14:textId="79936133">
      <w:pPr>
        <w:spacing w:after="0" w:line="240" w:lineRule="auto"/>
        <w:rPr>
          <w:rFonts w:cs="Calibri"/>
          <w:sz w:val="24"/>
          <w:szCs w:val="24"/>
        </w:rPr>
      </w:pPr>
      <w:r w:rsidRPr="718494F9" w:rsidR="009D73BC">
        <w:rPr>
          <w:rFonts w:cs="Calibri"/>
          <w:b w:val="1"/>
          <w:bCs w:val="1"/>
          <w:sz w:val="24"/>
          <w:szCs w:val="24"/>
        </w:rPr>
        <w:t>4.</w:t>
      </w:r>
      <w:r w:rsidRPr="718494F9" w:rsidR="009A4A38">
        <w:rPr>
          <w:rFonts w:cs="Calibri"/>
          <w:b w:val="1"/>
          <w:bCs w:val="1"/>
          <w:sz w:val="24"/>
          <w:szCs w:val="24"/>
        </w:rPr>
        <w:t>9</w:t>
      </w:r>
      <w:r>
        <w:tab/>
      </w:r>
      <w:r w:rsidRPr="718494F9" w:rsidR="009D73BC">
        <w:rPr>
          <w:rFonts w:cs="Calibri"/>
          <w:sz w:val="24"/>
          <w:szCs w:val="24"/>
        </w:rPr>
        <w:t>Twelve rounds should be scheduled for both Summer and Winter competitions</w:t>
      </w:r>
    </w:p>
    <w:p xmlns:wp14="http://schemas.microsoft.com/office/word/2010/wordml" w:rsidRPr="00E05F0B" w:rsidR="009D73BC" w:rsidP="718494F9" w:rsidRDefault="009D73BC" w14:paraId="6CE88383" wp14:textId="40FDA661">
      <w:pPr>
        <w:spacing w:after="0" w:line="240" w:lineRule="auto"/>
        <w:rPr>
          <w:rFonts w:cs="Calibri"/>
          <w:sz w:val="24"/>
          <w:szCs w:val="24"/>
        </w:rPr>
      </w:pPr>
    </w:p>
    <w:p xmlns:wp14="http://schemas.microsoft.com/office/word/2010/wordml" w:rsidRPr="00E05F0B" w:rsidR="009D73BC" w:rsidP="718494F9" w:rsidRDefault="009D73BC" w14:paraId="0835DA49" wp14:textId="585CBFE5">
      <w:pPr>
        <w:spacing w:after="0" w:line="240" w:lineRule="auto"/>
        <w:rPr>
          <w:rFonts w:cs="Calibri"/>
          <w:sz w:val="24"/>
          <w:szCs w:val="24"/>
        </w:rPr>
      </w:pPr>
      <w:r w:rsidRPr="718494F9" w:rsidR="7BD2DDFD">
        <w:rPr>
          <w:rFonts w:cs="Calibri"/>
          <w:b w:val="1"/>
          <w:bCs w:val="1"/>
          <w:sz w:val="24"/>
          <w:szCs w:val="24"/>
        </w:rPr>
        <w:t>4.10</w:t>
      </w:r>
      <w:r>
        <w:tab/>
      </w:r>
      <w:r w:rsidRPr="718494F9" w:rsidR="7BD2DDFD">
        <w:rPr>
          <w:rFonts w:cs="Calibri"/>
          <w:sz w:val="24"/>
          <w:szCs w:val="24"/>
        </w:rPr>
        <w:t>The Gala Day Competition will consist of three (3) separate</w:t>
      </w:r>
      <w:r w:rsidRPr="718494F9" w:rsidR="3588C50E">
        <w:rPr>
          <w:rFonts w:cs="Calibri"/>
          <w:sz w:val="24"/>
          <w:szCs w:val="24"/>
        </w:rPr>
        <w:t xml:space="preserve"> seasons.</w:t>
      </w:r>
    </w:p>
    <w:p xmlns:wp14="http://schemas.microsoft.com/office/word/2010/wordml" w:rsidRPr="00E05F0B" w:rsidR="009D73BC" w:rsidP="718494F9" w:rsidRDefault="009D73BC" w14:paraId="7EDFD7F7" wp14:textId="15322E6B">
      <w:pPr>
        <w:spacing w:after="0" w:line="240" w:lineRule="auto"/>
        <w:ind w:firstLine="720"/>
        <w:rPr>
          <w:rFonts w:cs="Calibri"/>
          <w:sz w:val="24"/>
          <w:szCs w:val="24"/>
        </w:rPr>
      </w:pPr>
      <w:r w:rsidRPr="718494F9" w:rsidR="3588C50E">
        <w:rPr>
          <w:rFonts w:cs="Calibri"/>
          <w:b w:val="1"/>
          <w:bCs w:val="1"/>
          <w:sz w:val="24"/>
          <w:szCs w:val="24"/>
        </w:rPr>
        <w:t>4.10.1</w:t>
      </w:r>
      <w:r>
        <w:tab/>
      </w:r>
      <w:r w:rsidRPr="718494F9" w:rsidR="3588C50E">
        <w:rPr>
          <w:rFonts w:cs="Calibri"/>
          <w:sz w:val="24"/>
          <w:szCs w:val="24"/>
        </w:rPr>
        <w:t>Season One (1) will run across Terms 1 and 2</w:t>
      </w:r>
    </w:p>
    <w:p xmlns:wp14="http://schemas.microsoft.com/office/word/2010/wordml" w:rsidRPr="00E05F0B" w:rsidR="009D73BC" w:rsidP="718494F9" w:rsidRDefault="009D73BC" w14:paraId="5F6C1630" wp14:textId="2F211030">
      <w:pPr>
        <w:spacing w:after="0" w:line="240" w:lineRule="auto"/>
        <w:ind w:firstLine="720"/>
        <w:rPr>
          <w:rFonts w:cs="Calibri"/>
          <w:sz w:val="24"/>
          <w:szCs w:val="24"/>
        </w:rPr>
      </w:pPr>
      <w:r w:rsidRPr="718494F9" w:rsidR="3588C50E">
        <w:rPr>
          <w:rFonts w:cs="Calibri"/>
          <w:b w:val="1"/>
          <w:bCs w:val="1"/>
          <w:sz w:val="24"/>
          <w:szCs w:val="24"/>
        </w:rPr>
        <w:t>4.10.2</w:t>
      </w:r>
      <w:r>
        <w:tab/>
      </w:r>
      <w:r w:rsidRPr="718494F9" w:rsidR="3588C50E">
        <w:rPr>
          <w:rFonts w:cs="Calibri"/>
          <w:sz w:val="24"/>
          <w:szCs w:val="24"/>
        </w:rPr>
        <w:t>Season Two (2) will run across Terms 2 and 3</w:t>
      </w:r>
    </w:p>
    <w:p xmlns:wp14="http://schemas.microsoft.com/office/word/2010/wordml" w:rsidRPr="00E05F0B" w:rsidR="009D73BC" w:rsidP="718494F9" w:rsidRDefault="009D73BC" w14:paraId="062A6A0D" wp14:textId="65B75FC9">
      <w:pPr>
        <w:spacing w:after="0" w:line="240" w:lineRule="auto"/>
        <w:ind w:firstLine="720"/>
        <w:rPr>
          <w:rFonts w:cs="Calibri"/>
          <w:sz w:val="24"/>
          <w:szCs w:val="24"/>
        </w:rPr>
      </w:pPr>
      <w:r w:rsidRPr="718494F9" w:rsidR="3588C50E">
        <w:rPr>
          <w:rFonts w:cs="Calibri"/>
          <w:b w:val="1"/>
          <w:bCs w:val="1"/>
          <w:sz w:val="24"/>
          <w:szCs w:val="24"/>
        </w:rPr>
        <w:t>4.10.3</w:t>
      </w:r>
      <w:r>
        <w:tab/>
      </w:r>
      <w:r w:rsidRPr="718494F9" w:rsidR="3588C50E">
        <w:rPr>
          <w:rFonts w:cs="Calibri"/>
          <w:sz w:val="24"/>
          <w:szCs w:val="24"/>
        </w:rPr>
        <w:t>Season Three (3) will run across Terms 3 and 4</w:t>
      </w:r>
    </w:p>
    <w:p xmlns:wp14="http://schemas.microsoft.com/office/word/2010/wordml" w:rsidRPr="00E05F0B" w:rsidR="009D73BC" w:rsidP="718494F9" w:rsidRDefault="009D73BC" w14:paraId="40220620" wp14:textId="6F3BF08B">
      <w:pPr>
        <w:spacing w:after="0" w:line="240" w:lineRule="auto"/>
        <w:ind w:firstLine="720"/>
        <w:rPr>
          <w:rFonts w:cs="Calibri"/>
          <w:sz w:val="24"/>
          <w:szCs w:val="24"/>
        </w:rPr>
      </w:pPr>
      <w:r w:rsidRPr="718494F9" w:rsidR="3588C50E">
        <w:rPr>
          <w:rFonts w:cs="Calibri"/>
          <w:b w:val="1"/>
          <w:bCs w:val="1"/>
          <w:sz w:val="24"/>
          <w:szCs w:val="24"/>
        </w:rPr>
        <w:t>4.10.4</w:t>
      </w:r>
      <w:r>
        <w:tab/>
      </w:r>
      <w:r w:rsidRPr="718494F9" w:rsidR="3588C50E">
        <w:rPr>
          <w:rFonts w:cs="Calibri"/>
          <w:sz w:val="24"/>
          <w:szCs w:val="24"/>
        </w:rPr>
        <w:t xml:space="preserve">In each season, </w:t>
      </w:r>
      <w:r w:rsidRPr="718494F9" w:rsidR="04D425BE">
        <w:rPr>
          <w:rFonts w:cs="Calibri"/>
          <w:sz w:val="24"/>
          <w:szCs w:val="24"/>
        </w:rPr>
        <w:t xml:space="preserve">there will be a total of 4 Gala Days </w:t>
      </w:r>
      <w:r w:rsidRPr="718494F9" w:rsidR="04D425BE">
        <w:rPr>
          <w:rFonts w:cs="Calibri"/>
          <w:sz w:val="24"/>
          <w:szCs w:val="24"/>
        </w:rPr>
        <w:t>allocated</w:t>
      </w:r>
      <w:r w:rsidRPr="718494F9" w:rsidR="04D425BE">
        <w:rPr>
          <w:rFonts w:cs="Calibri"/>
          <w:sz w:val="24"/>
          <w:szCs w:val="24"/>
        </w:rPr>
        <w:t>.</w:t>
      </w:r>
    </w:p>
    <w:p xmlns:wp14="http://schemas.microsoft.com/office/word/2010/wordml" w:rsidRPr="00E05F0B" w:rsidR="009D73BC" w:rsidP="718494F9" w:rsidRDefault="009D73BC" w14:paraId="7CAC20C0" wp14:textId="16166A7E">
      <w:pPr>
        <w:pStyle w:val="ListParagraph"/>
        <w:numPr>
          <w:ilvl w:val="0"/>
          <w:numId w:val="7"/>
        </w:numPr>
        <w:spacing w:after="0" w:line="240" w:lineRule="auto"/>
        <w:rPr>
          <w:rFonts w:cs="Calibri"/>
          <w:sz w:val="24"/>
          <w:szCs w:val="24"/>
        </w:rPr>
      </w:pPr>
      <w:r w:rsidRPr="718494F9" w:rsidR="3588C50E">
        <w:rPr>
          <w:rFonts w:cs="Calibri"/>
          <w:sz w:val="24"/>
          <w:szCs w:val="24"/>
        </w:rPr>
        <w:t>t</w:t>
      </w:r>
      <w:r w:rsidRPr="718494F9" w:rsidR="2061F5D1">
        <w:rPr>
          <w:rFonts w:cs="Calibri"/>
          <w:sz w:val="24"/>
          <w:szCs w:val="24"/>
        </w:rPr>
        <w:t xml:space="preserve">hree </w:t>
      </w:r>
      <w:r w:rsidRPr="718494F9" w:rsidR="2A4425B1">
        <w:rPr>
          <w:rFonts w:cs="Calibri"/>
          <w:sz w:val="24"/>
          <w:szCs w:val="24"/>
        </w:rPr>
        <w:t xml:space="preserve">(3) </w:t>
      </w:r>
      <w:r w:rsidRPr="718494F9" w:rsidR="2061F5D1">
        <w:rPr>
          <w:rFonts w:cs="Calibri"/>
          <w:sz w:val="24"/>
          <w:szCs w:val="24"/>
        </w:rPr>
        <w:t xml:space="preserve">Gala Days shall be </w:t>
      </w:r>
      <w:r w:rsidRPr="718494F9" w:rsidR="2061F5D1">
        <w:rPr>
          <w:rFonts w:cs="Calibri"/>
          <w:sz w:val="24"/>
          <w:szCs w:val="24"/>
        </w:rPr>
        <w:t>allocated</w:t>
      </w:r>
      <w:r w:rsidRPr="718494F9" w:rsidR="2061F5D1">
        <w:rPr>
          <w:rFonts w:cs="Calibri"/>
          <w:sz w:val="24"/>
          <w:szCs w:val="24"/>
        </w:rPr>
        <w:t xml:space="preserve"> for Round based games</w:t>
      </w:r>
    </w:p>
    <w:p xmlns:wp14="http://schemas.microsoft.com/office/word/2010/wordml" w:rsidRPr="00E05F0B" w:rsidR="009D73BC" w:rsidP="718494F9" w:rsidRDefault="009D73BC" w14:paraId="1CB4B0DE" wp14:textId="4F861740">
      <w:pPr>
        <w:pStyle w:val="ListParagraph"/>
        <w:numPr>
          <w:ilvl w:val="0"/>
          <w:numId w:val="7"/>
        </w:numPr>
        <w:spacing w:after="0" w:line="240" w:lineRule="auto"/>
        <w:rPr>
          <w:rFonts w:cs="Calibri"/>
          <w:sz w:val="24"/>
          <w:szCs w:val="24"/>
        </w:rPr>
      </w:pPr>
      <w:r w:rsidRPr="718494F9" w:rsidR="1E1A375B">
        <w:rPr>
          <w:rFonts w:cs="Calibri"/>
          <w:sz w:val="24"/>
          <w:szCs w:val="24"/>
        </w:rPr>
        <w:t xml:space="preserve">The fourth Gala Day in each season is </w:t>
      </w:r>
      <w:r w:rsidRPr="718494F9" w:rsidR="1E1A375B">
        <w:rPr>
          <w:rFonts w:cs="Calibri"/>
          <w:sz w:val="24"/>
          <w:szCs w:val="24"/>
        </w:rPr>
        <w:t>allocated</w:t>
      </w:r>
      <w:r w:rsidRPr="718494F9" w:rsidR="1E1A375B">
        <w:rPr>
          <w:rFonts w:cs="Calibri"/>
          <w:sz w:val="24"/>
          <w:szCs w:val="24"/>
        </w:rPr>
        <w:t xml:space="preserve"> as </w:t>
      </w:r>
      <w:r w:rsidRPr="718494F9" w:rsidR="48FCFFA8">
        <w:rPr>
          <w:rFonts w:cs="Calibri"/>
          <w:sz w:val="24"/>
          <w:szCs w:val="24"/>
        </w:rPr>
        <w:t xml:space="preserve">a </w:t>
      </w:r>
      <w:r w:rsidRPr="718494F9" w:rsidR="1E1A375B">
        <w:rPr>
          <w:rFonts w:cs="Calibri"/>
          <w:sz w:val="24"/>
          <w:szCs w:val="24"/>
        </w:rPr>
        <w:t>Finals Round or Extreme Weather Back-Up we</w:t>
      </w:r>
      <w:r w:rsidRPr="718494F9" w:rsidR="76ACF320">
        <w:rPr>
          <w:rFonts w:cs="Calibri"/>
          <w:sz w:val="24"/>
          <w:szCs w:val="24"/>
        </w:rPr>
        <w:t>ek</w:t>
      </w:r>
      <w:r w:rsidRPr="718494F9" w:rsidR="009D73BC">
        <w:rPr>
          <w:rFonts w:cs="Calibri"/>
          <w:sz w:val="24"/>
          <w:szCs w:val="24"/>
        </w:rPr>
        <w:t>.</w:t>
      </w:r>
      <w:r w:rsidRPr="718494F9" w:rsidR="440249C7">
        <w:rPr>
          <w:rFonts w:cs="Calibri"/>
          <w:sz w:val="24"/>
          <w:szCs w:val="24"/>
        </w:rPr>
        <w:t xml:space="preserve"> </w:t>
      </w:r>
    </w:p>
    <w:p w:rsidR="440249C7" w:rsidP="718494F9" w:rsidRDefault="440249C7" w14:paraId="360827E2" w14:textId="7B53F265">
      <w:pPr>
        <w:pStyle w:val="Normal"/>
        <w:spacing w:after="0" w:line="240" w:lineRule="auto"/>
        <w:ind w:left="1440" w:hanging="720"/>
        <w:rPr>
          <w:rFonts w:cs="Calibri"/>
          <w:sz w:val="24"/>
          <w:szCs w:val="24"/>
        </w:rPr>
      </w:pPr>
      <w:r w:rsidRPr="718494F9" w:rsidR="440249C7">
        <w:rPr>
          <w:rFonts w:cs="Calibri"/>
          <w:b w:val="1"/>
          <w:bCs w:val="1"/>
          <w:sz w:val="24"/>
          <w:szCs w:val="24"/>
        </w:rPr>
        <w:t>4.</w:t>
      </w:r>
      <w:r w:rsidRPr="718494F9" w:rsidR="6DE98EAC">
        <w:rPr>
          <w:rFonts w:cs="Calibri"/>
          <w:b w:val="1"/>
          <w:bCs w:val="1"/>
          <w:sz w:val="24"/>
          <w:szCs w:val="24"/>
        </w:rPr>
        <w:t>10</w:t>
      </w:r>
      <w:r w:rsidRPr="718494F9" w:rsidR="440249C7">
        <w:rPr>
          <w:rFonts w:cs="Calibri"/>
          <w:b w:val="1"/>
          <w:bCs w:val="1"/>
          <w:sz w:val="24"/>
          <w:szCs w:val="24"/>
        </w:rPr>
        <w:t>.</w:t>
      </w:r>
      <w:r w:rsidRPr="718494F9" w:rsidR="1F49C278">
        <w:rPr>
          <w:rFonts w:cs="Calibri"/>
          <w:b w:val="1"/>
          <w:bCs w:val="1"/>
          <w:sz w:val="24"/>
          <w:szCs w:val="24"/>
        </w:rPr>
        <w:t>5</w:t>
      </w:r>
      <w:r>
        <w:tab/>
      </w:r>
      <w:r w:rsidRPr="718494F9" w:rsidR="1F49C278">
        <w:rPr>
          <w:rFonts w:cs="Calibri"/>
          <w:sz w:val="24"/>
          <w:szCs w:val="24"/>
        </w:rPr>
        <w:t xml:space="preserve">In the event of a cancellation in rounds due to extreme weather, the final Gala Day will </w:t>
      </w:r>
      <w:r w:rsidRPr="718494F9" w:rsidR="7FC8E571">
        <w:rPr>
          <w:rFonts w:cs="Calibri"/>
          <w:sz w:val="24"/>
          <w:szCs w:val="24"/>
        </w:rPr>
        <w:t xml:space="preserve">be </w:t>
      </w:r>
      <w:r w:rsidRPr="718494F9" w:rsidR="7FC8E571">
        <w:rPr>
          <w:rFonts w:cs="Calibri"/>
          <w:sz w:val="24"/>
          <w:szCs w:val="24"/>
        </w:rPr>
        <w:t>allocated</w:t>
      </w:r>
      <w:r w:rsidRPr="718494F9" w:rsidR="7FC8E571">
        <w:rPr>
          <w:rFonts w:cs="Calibri"/>
          <w:sz w:val="24"/>
          <w:szCs w:val="24"/>
        </w:rPr>
        <w:t xml:space="preserve"> as </w:t>
      </w:r>
      <w:r w:rsidRPr="718494F9" w:rsidR="6E6E343D">
        <w:rPr>
          <w:rFonts w:cs="Calibri"/>
          <w:sz w:val="24"/>
          <w:szCs w:val="24"/>
        </w:rPr>
        <w:t>rounds,</w:t>
      </w:r>
      <w:r w:rsidRPr="718494F9" w:rsidR="7FC8E571">
        <w:rPr>
          <w:rFonts w:cs="Calibri"/>
          <w:sz w:val="24"/>
          <w:szCs w:val="24"/>
        </w:rPr>
        <w:t xml:space="preserve"> and the winners wi</w:t>
      </w:r>
      <w:r w:rsidRPr="718494F9" w:rsidR="07C47DC0">
        <w:rPr>
          <w:rFonts w:cs="Calibri"/>
          <w:sz w:val="24"/>
          <w:szCs w:val="24"/>
        </w:rPr>
        <w:t xml:space="preserve">ll be awarded as highest awarded team on the </w:t>
      </w:r>
      <w:r w:rsidRPr="718494F9" w:rsidR="07C47DC0">
        <w:rPr>
          <w:rFonts w:cs="Calibri"/>
          <w:sz w:val="24"/>
          <w:szCs w:val="24"/>
        </w:rPr>
        <w:t>table.</w:t>
      </w:r>
    </w:p>
    <w:p xmlns:wp14="http://schemas.microsoft.com/office/word/2010/wordml" w:rsidRPr="00E05F0B" w:rsidR="009D73BC" w:rsidP="009D73BC" w:rsidRDefault="009D73BC" w14:paraId="1FE2DD96" wp14:textId="77777777">
      <w:pPr>
        <w:spacing w:after="0" w:line="240" w:lineRule="auto"/>
        <w:rPr>
          <w:rFonts w:cs="Calibri"/>
          <w:color w:val="000000"/>
          <w:sz w:val="24"/>
          <w:szCs w:val="24"/>
        </w:rPr>
      </w:pPr>
    </w:p>
    <w:p w:rsidR="58ECDF40" w:rsidP="35B1DDB2" w:rsidRDefault="58ECDF40" w14:paraId="44DC384E" w14:textId="6ACA0062">
      <w:pPr>
        <w:spacing w:after="0" w:line="240" w:lineRule="auto"/>
        <w:rPr>
          <w:rFonts w:cs="Calibri"/>
          <w:b w:val="1"/>
          <w:bCs w:val="1"/>
          <w:color w:val="000000" w:themeColor="text1" w:themeTint="FF" w:themeShade="FF"/>
          <w:sz w:val="32"/>
          <w:szCs w:val="32"/>
          <w:u w:val="single"/>
        </w:rPr>
      </w:pPr>
      <w:r w:rsidRPr="35B1DDB2" w:rsidR="58ECDF40">
        <w:rPr>
          <w:rFonts w:cs="Calibri"/>
          <w:b w:val="1"/>
          <w:bCs w:val="1"/>
          <w:color w:val="000000" w:themeColor="text1" w:themeTint="FF" w:themeShade="FF"/>
          <w:sz w:val="32"/>
          <w:szCs w:val="32"/>
          <w:u w:val="single"/>
        </w:rPr>
        <w:t xml:space="preserve">4b. </w:t>
      </w:r>
      <w:r w:rsidRPr="35B1DDB2" w:rsidR="0B218D4D">
        <w:rPr>
          <w:rFonts w:cs="Calibri"/>
          <w:b w:val="1"/>
          <w:bCs w:val="1"/>
          <w:color w:val="000000" w:themeColor="text1" w:themeTint="FF" w:themeShade="FF"/>
          <w:sz w:val="32"/>
          <w:szCs w:val="32"/>
          <w:u w:val="single"/>
        </w:rPr>
        <w:t xml:space="preserve">GALA </w:t>
      </w:r>
      <w:r w:rsidRPr="35B1DDB2" w:rsidR="58ECDF40">
        <w:rPr>
          <w:rFonts w:cs="Calibri"/>
          <w:b w:val="1"/>
          <w:bCs w:val="1"/>
          <w:color w:val="000000" w:themeColor="text1" w:themeTint="FF" w:themeShade="FF"/>
          <w:sz w:val="32"/>
          <w:szCs w:val="32"/>
          <w:u w:val="single"/>
        </w:rPr>
        <w:t>DRAWS.</w:t>
      </w:r>
    </w:p>
    <w:p w:rsidR="718494F9" w:rsidP="35B1DDB2" w:rsidRDefault="718494F9" w14:paraId="4732E0DF" w14:noSpellErr="1">
      <w:pPr>
        <w:spacing w:after="0" w:line="240" w:lineRule="auto"/>
        <w:rPr>
          <w:rFonts w:cs="Calibri"/>
          <w:color w:val="000000" w:themeColor="text1" w:themeTint="FF" w:themeShade="FF"/>
          <w:sz w:val="24"/>
          <w:szCs w:val="24"/>
        </w:rPr>
      </w:pPr>
    </w:p>
    <w:p w:rsidR="58ECDF40" w:rsidP="35B1DDB2" w:rsidRDefault="58ECDF40" w14:paraId="3E730CAE" w14:noSpellErr="1">
      <w:pPr>
        <w:spacing w:after="0" w:line="240" w:lineRule="auto"/>
        <w:ind w:left="720" w:hanging="720"/>
        <w:rPr>
          <w:rFonts w:cs="Calibri"/>
          <w:color w:val="000000" w:themeColor="text1" w:themeTint="FF" w:themeShade="FF"/>
          <w:sz w:val="24"/>
          <w:szCs w:val="24"/>
        </w:rPr>
      </w:pPr>
      <w:r w:rsidRPr="35B1DDB2" w:rsidR="58ECDF40">
        <w:rPr>
          <w:rFonts w:cs="Calibri"/>
          <w:b w:val="1"/>
          <w:bCs w:val="1"/>
          <w:color w:val="000000" w:themeColor="text1" w:themeTint="FF" w:themeShade="FF"/>
          <w:sz w:val="24"/>
          <w:szCs w:val="24"/>
        </w:rPr>
        <w:t>4.1</w:t>
      </w:r>
      <w:r>
        <w:tab/>
      </w:r>
      <w:r w:rsidRPr="35B1DDB2" w:rsidR="58ECDF40">
        <w:rPr>
          <w:rFonts w:cs="Calibri"/>
          <w:color w:val="000000" w:themeColor="text1" w:themeTint="FF" w:themeShade="FF"/>
          <w:sz w:val="24"/>
          <w:szCs w:val="24"/>
        </w:rPr>
        <w:t xml:space="preserve">The calendar shall be </w:t>
      </w:r>
      <w:r w:rsidRPr="35B1DDB2" w:rsidR="58ECDF40">
        <w:rPr>
          <w:rFonts w:cs="Calibri"/>
          <w:sz w:val="24"/>
          <w:szCs w:val="24"/>
        </w:rPr>
        <w:t>confirmed at the first General Meeting. From</w:t>
      </w:r>
      <w:r w:rsidRPr="35B1DDB2" w:rsidR="58ECDF40">
        <w:rPr>
          <w:rFonts w:cs="Calibri"/>
          <w:color w:val="000000" w:themeColor="text1" w:themeTint="FF" w:themeShade="FF"/>
          <w:sz w:val="24"/>
          <w:szCs w:val="24"/>
        </w:rPr>
        <w:t xml:space="preserve"> this the Draws shall be based. Conveners need to see 11.2 when creating draws.</w:t>
      </w:r>
    </w:p>
    <w:p w:rsidR="718494F9" w:rsidP="35B1DDB2" w:rsidRDefault="718494F9" w14:paraId="36156610" w14:noSpellErr="1">
      <w:pPr>
        <w:spacing w:after="0" w:line="240" w:lineRule="auto"/>
        <w:rPr>
          <w:rFonts w:cs="Calibri"/>
          <w:color w:val="000000" w:themeColor="text1" w:themeTint="FF" w:themeShade="FF"/>
          <w:sz w:val="24"/>
          <w:szCs w:val="24"/>
        </w:rPr>
      </w:pPr>
    </w:p>
    <w:p w:rsidR="58ECDF40" w:rsidP="35B1DDB2" w:rsidRDefault="58ECDF40" w14:paraId="7FDF8CC1" w14:textId="20EF97F5">
      <w:pPr>
        <w:pStyle w:val="Normal"/>
        <w:suppressLineNumbers w:val="0"/>
        <w:bidi w:val="0"/>
        <w:spacing w:before="0" w:beforeAutospacing="off" w:after="0" w:afterAutospacing="off" w:line="240" w:lineRule="auto"/>
        <w:ind w:left="720" w:right="0" w:hanging="720"/>
        <w:jc w:val="left"/>
        <w:rPr>
          <w:rFonts w:cs="Calibri"/>
          <w:color w:val="000000" w:themeColor="text1" w:themeTint="FF" w:themeShade="FF"/>
          <w:sz w:val="24"/>
          <w:szCs w:val="24"/>
        </w:rPr>
      </w:pPr>
      <w:r w:rsidRPr="35B1DDB2" w:rsidR="58ECDF40">
        <w:rPr>
          <w:rFonts w:cs="Calibri"/>
          <w:b w:val="1"/>
          <w:bCs w:val="1"/>
          <w:color w:val="000000" w:themeColor="text1" w:themeTint="FF" w:themeShade="FF"/>
          <w:sz w:val="24"/>
          <w:szCs w:val="24"/>
        </w:rPr>
        <w:t>4.2</w:t>
      </w:r>
      <w:r w:rsidRPr="35B1DDB2" w:rsidR="58ECDF40">
        <w:rPr>
          <w:rFonts w:cs="Calibri"/>
          <w:color w:val="000000" w:themeColor="text1" w:themeTint="FF" w:themeShade="FF"/>
          <w:sz w:val="24"/>
          <w:szCs w:val="24"/>
        </w:rPr>
        <w:t xml:space="preserve"> </w:t>
      </w:r>
      <w:r>
        <w:tab/>
      </w:r>
      <w:r w:rsidRPr="35B1DDB2" w:rsidR="58ECDF40">
        <w:rPr>
          <w:rFonts w:cs="Calibri"/>
          <w:color w:val="000000" w:themeColor="text1" w:themeTint="FF" w:themeShade="FF"/>
          <w:sz w:val="24"/>
          <w:szCs w:val="24"/>
        </w:rPr>
        <w:t xml:space="preserve">Where the number of teams exceeds the number of available </w:t>
      </w:r>
      <w:r w:rsidRPr="35B1DDB2" w:rsidR="211C106D">
        <w:rPr>
          <w:rFonts w:cs="Calibri"/>
          <w:color w:val="000000" w:themeColor="text1" w:themeTint="FF" w:themeShade="FF"/>
          <w:sz w:val="24"/>
          <w:szCs w:val="24"/>
        </w:rPr>
        <w:t>rounds</w:t>
      </w:r>
      <w:r w:rsidRPr="35B1DDB2" w:rsidR="58ECDF40">
        <w:rPr>
          <w:rFonts w:cs="Calibri"/>
          <w:color w:val="000000" w:themeColor="text1" w:themeTint="FF" w:themeShade="FF"/>
          <w:sz w:val="24"/>
          <w:szCs w:val="24"/>
        </w:rPr>
        <w:t xml:space="preserve">, 2 pools may be needed for the competition to run smoothly. An A competition and B </w:t>
      </w:r>
      <w:r w:rsidRPr="35B1DDB2" w:rsidR="58ECDF40">
        <w:rPr>
          <w:rFonts w:cs="Calibri"/>
          <w:sz w:val="24"/>
          <w:szCs w:val="24"/>
        </w:rPr>
        <w:t>competition may be run</w:t>
      </w:r>
      <w:r w:rsidRPr="35B1DDB2" w:rsidR="58ECDF40">
        <w:rPr>
          <w:rFonts w:cs="Calibri"/>
          <w:color w:val="000000" w:themeColor="text1" w:themeTint="FF" w:themeShade="FF"/>
          <w:sz w:val="24"/>
          <w:szCs w:val="24"/>
        </w:rPr>
        <w:t xml:space="preserve"> </w:t>
      </w:r>
      <w:r w:rsidRPr="35B1DDB2" w:rsidR="58ECDF40">
        <w:rPr>
          <w:rFonts w:cs="Calibri"/>
          <w:sz w:val="24"/>
          <w:szCs w:val="24"/>
        </w:rPr>
        <w:t xml:space="preserve">(with schools entering </w:t>
      </w:r>
      <w:r w:rsidRPr="35B1DDB2" w:rsidR="58ECDF40">
        <w:rPr>
          <w:rFonts w:cs="Calibri"/>
          <w:sz w:val="24"/>
          <w:szCs w:val="24"/>
        </w:rPr>
        <w:t>additional</w:t>
      </w:r>
      <w:r w:rsidRPr="35B1DDB2" w:rsidR="58ECDF40">
        <w:rPr>
          <w:rFonts w:cs="Calibri"/>
          <w:sz w:val="24"/>
          <w:szCs w:val="24"/>
        </w:rPr>
        <w:t xml:space="preserve"> teams in a B competition).</w:t>
      </w:r>
      <w:r w:rsidRPr="35B1DDB2" w:rsidR="58ECDF40">
        <w:rPr>
          <w:rFonts w:cs="Calibri"/>
          <w:b w:val="1"/>
          <w:bCs w:val="1"/>
          <w:color w:val="00B050"/>
          <w:sz w:val="24"/>
          <w:szCs w:val="24"/>
        </w:rPr>
        <w:t xml:space="preserve"> </w:t>
      </w:r>
      <w:r w:rsidRPr="35B1DDB2" w:rsidR="58ECDF40">
        <w:rPr>
          <w:rFonts w:cs="Calibri"/>
          <w:color w:val="000000" w:themeColor="text1" w:themeTint="FF" w:themeShade="FF"/>
          <w:sz w:val="24"/>
          <w:szCs w:val="24"/>
        </w:rPr>
        <w:t>This would be a separate competition from the A competition. See By-Laws for specific competition organisation.</w:t>
      </w:r>
    </w:p>
    <w:p w:rsidR="58ECDF40" w:rsidP="35B1DDB2" w:rsidRDefault="58ECDF40" w14:paraId="5AE4D3DC" w14:textId="1A02D273">
      <w:pPr>
        <w:spacing w:after="0" w:line="240" w:lineRule="auto"/>
        <w:ind w:left="1440" w:hanging="720"/>
        <w:rPr>
          <w:rFonts w:cs="Calibri"/>
          <w:color w:val="000000" w:themeColor="text1" w:themeTint="FF" w:themeShade="FF"/>
          <w:sz w:val="24"/>
          <w:szCs w:val="24"/>
        </w:rPr>
      </w:pPr>
      <w:r w:rsidRPr="35B1DDB2" w:rsidR="58ECDF40">
        <w:rPr>
          <w:rFonts w:cs="Calibri"/>
          <w:b w:val="1"/>
          <w:bCs w:val="1"/>
          <w:color w:val="000000" w:themeColor="text1" w:themeTint="FF" w:themeShade="FF"/>
          <w:sz w:val="24"/>
          <w:szCs w:val="24"/>
        </w:rPr>
        <w:t>4.2.1</w:t>
      </w:r>
      <w:r w:rsidRPr="35B1DDB2" w:rsidR="58ECDF40">
        <w:rPr>
          <w:rFonts w:cs="Calibri"/>
          <w:color w:val="000000" w:themeColor="text1" w:themeTint="FF" w:themeShade="FF"/>
          <w:sz w:val="24"/>
          <w:szCs w:val="24"/>
        </w:rPr>
        <w:t xml:space="preserve"> </w:t>
      </w:r>
      <w:r>
        <w:tab/>
      </w:r>
      <w:r w:rsidRPr="35B1DDB2" w:rsidR="58ECDF40">
        <w:rPr>
          <w:rFonts w:cs="Calibri"/>
          <w:color w:val="000000" w:themeColor="text1" w:themeTint="FF" w:themeShade="FF"/>
          <w:sz w:val="24"/>
          <w:szCs w:val="24"/>
        </w:rPr>
        <w:t xml:space="preserve">Sports can be divided into East and West draws. East schools are Chipping Norton, Hammondville, Holsworthy, Newbridge Heights, </w:t>
      </w:r>
      <w:r w:rsidRPr="35B1DDB2" w:rsidR="58ECDF40">
        <w:rPr>
          <w:rFonts w:cs="Calibri"/>
          <w:color w:val="000000" w:themeColor="text1" w:themeTint="FF" w:themeShade="FF"/>
          <w:sz w:val="24"/>
          <w:szCs w:val="24"/>
        </w:rPr>
        <w:t>Nuwarra</w:t>
      </w:r>
      <w:r w:rsidRPr="35B1DDB2" w:rsidR="58ECDF40">
        <w:rPr>
          <w:rFonts w:cs="Calibri"/>
          <w:color w:val="000000" w:themeColor="text1" w:themeTint="FF" w:themeShade="FF"/>
          <w:sz w:val="24"/>
          <w:szCs w:val="24"/>
        </w:rPr>
        <w:t xml:space="preserve">, Wattle Grove. West schools are Casula, Dalmeny, </w:t>
      </w:r>
      <w:r w:rsidRPr="35B1DDB2" w:rsidR="58ECDF40">
        <w:rPr>
          <w:rFonts w:cs="Calibri"/>
          <w:color w:val="000000" w:themeColor="text1" w:themeTint="FF" w:themeShade="FF"/>
          <w:sz w:val="24"/>
          <w:szCs w:val="24"/>
        </w:rPr>
        <w:t>Gulyangarri</w:t>
      </w:r>
      <w:r w:rsidRPr="35B1DDB2" w:rsidR="58ECDF40">
        <w:rPr>
          <w:rFonts w:cs="Calibri"/>
          <w:color w:val="000000" w:themeColor="text1" w:themeTint="FF" w:themeShade="FF"/>
          <w:sz w:val="24"/>
          <w:szCs w:val="24"/>
        </w:rPr>
        <w:t>, Liverpool, Liverpool West, Lurnea, Marsden Rd, Prestons. Changes can be made according to the numbers entered in the competition and will be discussed at a general meeting or coaches in-service meeting prior to the commencement of competition.</w:t>
      </w:r>
    </w:p>
    <w:p w:rsidR="718494F9" w:rsidP="35B1DDB2" w:rsidRDefault="718494F9" w14:paraId="0165B97B" w14:noSpellErr="1">
      <w:pPr>
        <w:spacing w:after="0" w:line="240" w:lineRule="auto"/>
        <w:rPr>
          <w:rFonts w:cs="Calibri"/>
          <w:color w:val="000000" w:themeColor="text1" w:themeTint="FF" w:themeShade="FF"/>
          <w:sz w:val="24"/>
          <w:szCs w:val="24"/>
        </w:rPr>
      </w:pPr>
    </w:p>
    <w:p w:rsidR="58ECDF40" w:rsidP="35B1DDB2" w:rsidRDefault="58ECDF40" w14:paraId="0C3C8531" w14:noSpellErr="1">
      <w:pPr>
        <w:spacing w:after="0" w:line="240" w:lineRule="auto"/>
        <w:ind w:left="720" w:hanging="720"/>
        <w:rPr>
          <w:rFonts w:cs="Calibri"/>
          <w:color w:val="000000" w:themeColor="text1" w:themeTint="FF" w:themeShade="FF"/>
          <w:sz w:val="24"/>
          <w:szCs w:val="24"/>
        </w:rPr>
      </w:pPr>
      <w:r w:rsidRPr="35B1DDB2" w:rsidR="58ECDF40">
        <w:rPr>
          <w:rFonts w:cs="Calibri"/>
          <w:b w:val="1"/>
          <w:bCs w:val="1"/>
          <w:color w:val="000000" w:themeColor="text1" w:themeTint="FF" w:themeShade="FF"/>
          <w:sz w:val="24"/>
          <w:szCs w:val="24"/>
        </w:rPr>
        <w:t>4.3</w:t>
      </w:r>
      <w:r w:rsidRPr="35B1DDB2" w:rsidR="58ECDF40">
        <w:rPr>
          <w:rFonts w:cs="Calibri"/>
          <w:color w:val="000000" w:themeColor="text1" w:themeTint="FF" w:themeShade="FF"/>
          <w:sz w:val="24"/>
          <w:szCs w:val="24"/>
        </w:rPr>
        <w:t xml:space="preserve"> </w:t>
      </w:r>
      <w:r>
        <w:tab/>
      </w:r>
      <w:r w:rsidRPr="35B1DDB2" w:rsidR="58ECDF40">
        <w:rPr>
          <w:rFonts w:cs="Calibri"/>
          <w:color w:val="000000" w:themeColor="text1" w:themeTint="FF" w:themeShade="FF"/>
          <w:sz w:val="24"/>
          <w:szCs w:val="24"/>
        </w:rPr>
        <w:t>The Draw shall be followed by Rounds in all sports.</w:t>
      </w:r>
    </w:p>
    <w:p w:rsidR="718494F9" w:rsidP="35B1DDB2" w:rsidRDefault="718494F9" w14:paraId="6EDEAE2F" w14:noSpellErr="1">
      <w:pPr>
        <w:spacing w:after="0" w:line="240" w:lineRule="auto"/>
        <w:ind w:left="720" w:hanging="720"/>
        <w:rPr>
          <w:rFonts w:cs="Calibri"/>
          <w:color w:val="000000" w:themeColor="text1" w:themeTint="FF" w:themeShade="FF"/>
          <w:sz w:val="24"/>
          <w:szCs w:val="24"/>
        </w:rPr>
      </w:pPr>
    </w:p>
    <w:p w:rsidR="58ECDF40" w:rsidP="35B1DDB2" w:rsidRDefault="58ECDF40" w14:paraId="3511EE05" w14:noSpellErr="1">
      <w:pPr>
        <w:spacing w:after="0" w:line="240" w:lineRule="auto"/>
        <w:ind w:left="720" w:hanging="720"/>
        <w:rPr>
          <w:rFonts w:cs="Calibri"/>
          <w:color w:val="000000" w:themeColor="text1" w:themeTint="FF" w:themeShade="FF"/>
          <w:sz w:val="24"/>
          <w:szCs w:val="24"/>
        </w:rPr>
      </w:pPr>
      <w:r w:rsidRPr="35B1DDB2" w:rsidR="58ECDF40">
        <w:rPr>
          <w:rFonts w:cs="Calibri"/>
          <w:b w:val="1"/>
          <w:bCs w:val="1"/>
          <w:color w:val="000000" w:themeColor="text1" w:themeTint="FF" w:themeShade="FF"/>
          <w:sz w:val="24"/>
          <w:szCs w:val="24"/>
        </w:rPr>
        <w:t>4.4</w:t>
      </w:r>
      <w:r w:rsidRPr="35B1DDB2" w:rsidR="58ECDF40">
        <w:rPr>
          <w:rFonts w:cs="Calibri"/>
          <w:color w:val="000000" w:themeColor="text1" w:themeTint="FF" w:themeShade="FF"/>
          <w:sz w:val="24"/>
          <w:szCs w:val="24"/>
        </w:rPr>
        <w:t xml:space="preserve"> </w:t>
      </w:r>
      <w:r>
        <w:tab/>
      </w:r>
      <w:r w:rsidRPr="35B1DDB2" w:rsidR="58ECDF40">
        <w:rPr>
          <w:rFonts w:cs="Calibri"/>
          <w:color w:val="000000" w:themeColor="text1" w:themeTint="FF" w:themeShade="FF"/>
          <w:sz w:val="24"/>
          <w:szCs w:val="24"/>
        </w:rPr>
        <w:t>The Draw can be changed at a Zone meeting by the Convener with the agreement of two (2) of the Executive.</w:t>
      </w:r>
    </w:p>
    <w:p w:rsidR="718494F9" w:rsidP="35B1DDB2" w:rsidRDefault="718494F9" w14:paraId="3739302E" w14:noSpellErr="1">
      <w:pPr>
        <w:spacing w:after="0" w:line="240" w:lineRule="auto"/>
        <w:ind w:left="720" w:hanging="720"/>
        <w:rPr>
          <w:rFonts w:cs="Calibri"/>
          <w:color w:val="000000" w:themeColor="text1" w:themeTint="FF" w:themeShade="FF"/>
          <w:sz w:val="24"/>
          <w:szCs w:val="24"/>
        </w:rPr>
      </w:pPr>
    </w:p>
    <w:p w:rsidR="58ECDF40" w:rsidP="35B1DDB2" w:rsidRDefault="58ECDF40" w14:paraId="03753585" w14:noSpellErr="1">
      <w:pPr>
        <w:spacing w:after="0" w:line="240" w:lineRule="auto"/>
        <w:ind w:left="720" w:hanging="720"/>
        <w:rPr>
          <w:rFonts w:cs="Calibri"/>
          <w:color w:val="000000" w:themeColor="text1" w:themeTint="FF" w:themeShade="FF"/>
          <w:sz w:val="24"/>
          <w:szCs w:val="24"/>
        </w:rPr>
      </w:pPr>
      <w:r w:rsidRPr="35B1DDB2" w:rsidR="58ECDF40">
        <w:rPr>
          <w:rFonts w:cs="Calibri"/>
          <w:b w:val="1"/>
          <w:bCs w:val="1"/>
          <w:color w:val="000000" w:themeColor="text1" w:themeTint="FF" w:themeShade="FF"/>
          <w:sz w:val="24"/>
          <w:szCs w:val="24"/>
        </w:rPr>
        <w:t>4.5</w:t>
      </w:r>
      <w:r w:rsidRPr="35B1DDB2" w:rsidR="58ECDF40">
        <w:rPr>
          <w:rFonts w:cs="Calibri"/>
          <w:color w:val="000000" w:themeColor="text1" w:themeTint="FF" w:themeShade="FF"/>
          <w:sz w:val="24"/>
          <w:szCs w:val="24"/>
        </w:rPr>
        <w:t xml:space="preserve"> </w:t>
      </w:r>
      <w:r>
        <w:tab/>
      </w:r>
      <w:r w:rsidRPr="35B1DDB2" w:rsidR="58ECDF40">
        <w:rPr>
          <w:rFonts w:cs="Calibri"/>
          <w:color w:val="000000" w:themeColor="text1" w:themeTint="FF" w:themeShade="FF"/>
          <w:sz w:val="24"/>
          <w:szCs w:val="24"/>
        </w:rPr>
        <w:t>The President can institute a change in the Draw at any time after consultation with two other members of the Executive.</w:t>
      </w:r>
    </w:p>
    <w:p w:rsidR="718494F9" w:rsidP="35B1DDB2" w:rsidRDefault="718494F9" w14:paraId="445A8F1E" w14:noSpellErr="1">
      <w:pPr>
        <w:spacing w:after="0" w:line="240" w:lineRule="auto"/>
        <w:ind w:left="720" w:hanging="720"/>
        <w:rPr>
          <w:rFonts w:cs="Calibri"/>
          <w:color w:val="000000" w:themeColor="text1" w:themeTint="FF" w:themeShade="FF"/>
          <w:sz w:val="24"/>
          <w:szCs w:val="24"/>
        </w:rPr>
      </w:pPr>
    </w:p>
    <w:p w:rsidR="58ECDF40" w:rsidP="35B1DDB2" w:rsidRDefault="58ECDF40" w14:paraId="2914118A" w14:textId="584F7200">
      <w:pPr>
        <w:spacing w:after="0" w:line="240" w:lineRule="auto"/>
        <w:ind w:left="720" w:hanging="720"/>
        <w:rPr>
          <w:rFonts w:cs="Calibri"/>
          <w:color w:val="000000" w:themeColor="text1" w:themeTint="FF" w:themeShade="FF"/>
          <w:sz w:val="24"/>
          <w:szCs w:val="24"/>
        </w:rPr>
      </w:pPr>
      <w:r w:rsidRPr="35B1DDB2" w:rsidR="58ECDF40">
        <w:rPr>
          <w:rFonts w:cs="Calibri"/>
          <w:b w:val="1"/>
          <w:bCs w:val="1"/>
          <w:color w:val="000000" w:themeColor="text1" w:themeTint="FF" w:themeShade="FF"/>
          <w:sz w:val="24"/>
          <w:szCs w:val="24"/>
        </w:rPr>
        <w:t>4.6</w:t>
      </w:r>
      <w:r>
        <w:tab/>
      </w:r>
      <w:r w:rsidRPr="35B1DDB2" w:rsidR="58ECDF40">
        <w:rPr>
          <w:rFonts w:cs="Calibri"/>
          <w:sz w:val="24"/>
          <w:szCs w:val="24"/>
        </w:rPr>
        <w:t xml:space="preserve">Matches cancelled due to extreme weather are to be played the following competition day. Rounds are to </w:t>
      </w:r>
      <w:r w:rsidRPr="35B1DDB2" w:rsidR="58ECDF40">
        <w:rPr>
          <w:rFonts w:cs="Calibri"/>
          <w:sz w:val="24"/>
          <w:szCs w:val="24"/>
        </w:rPr>
        <w:t>proceed</w:t>
      </w:r>
      <w:r w:rsidRPr="35B1DDB2" w:rsidR="58ECDF40">
        <w:rPr>
          <w:rFonts w:cs="Calibri"/>
          <w:sz w:val="24"/>
          <w:szCs w:val="24"/>
        </w:rPr>
        <w:t xml:space="preserve"> through the year in sequence. If a round is washed out that round is to be played on the next available </w:t>
      </w:r>
      <w:r w:rsidRPr="35B1DDB2" w:rsidR="58ECDF40">
        <w:rPr>
          <w:rFonts w:cs="Calibri"/>
          <w:sz w:val="24"/>
          <w:szCs w:val="24"/>
        </w:rPr>
        <w:t>competition day</w:t>
      </w:r>
      <w:r w:rsidRPr="35B1DDB2" w:rsidR="58ECDF40">
        <w:rPr>
          <w:rFonts w:cs="Calibri"/>
          <w:sz w:val="24"/>
          <w:szCs w:val="24"/>
        </w:rPr>
        <w:t>.</w:t>
      </w:r>
      <w:r w:rsidRPr="35B1DDB2" w:rsidR="58ECDF40">
        <w:rPr>
          <w:rFonts w:cs="Calibri"/>
          <w:sz w:val="24"/>
          <w:szCs w:val="24"/>
        </w:rPr>
        <w:t xml:space="preserve"> </w:t>
      </w:r>
      <w:r w:rsidRPr="35B1DDB2" w:rsidR="58ECDF40">
        <w:rPr>
          <w:rFonts w:cs="Calibri"/>
          <w:color w:val="000000" w:themeColor="text1" w:themeTint="FF" w:themeShade="FF"/>
          <w:sz w:val="24"/>
          <w:szCs w:val="24"/>
        </w:rPr>
        <w:t xml:space="preserve"> </w:t>
      </w:r>
    </w:p>
    <w:p w:rsidR="718494F9" w:rsidP="35B1DDB2" w:rsidRDefault="718494F9" w14:paraId="4DD8E086" w14:noSpellErr="1">
      <w:pPr>
        <w:spacing w:after="0" w:line="240" w:lineRule="auto"/>
        <w:ind w:left="720" w:hanging="720"/>
        <w:rPr>
          <w:rFonts w:cs="Calibri"/>
          <w:color w:val="000000" w:themeColor="text1" w:themeTint="FF" w:themeShade="FF"/>
          <w:sz w:val="24"/>
          <w:szCs w:val="24"/>
        </w:rPr>
      </w:pPr>
    </w:p>
    <w:p w:rsidR="58ECDF40" w:rsidP="35B1DDB2" w:rsidRDefault="58ECDF40" w14:paraId="5A223A78" w14:textId="2DBB705A">
      <w:pPr>
        <w:spacing w:after="0" w:line="240" w:lineRule="auto"/>
        <w:ind w:left="720" w:hanging="720"/>
        <w:rPr>
          <w:rFonts w:cs="Calibri"/>
          <w:color w:val="000000" w:themeColor="text1" w:themeTint="FF" w:themeShade="FF"/>
          <w:sz w:val="24"/>
          <w:szCs w:val="24"/>
        </w:rPr>
      </w:pPr>
      <w:r w:rsidRPr="35B1DDB2" w:rsidR="58ECDF40">
        <w:rPr>
          <w:rFonts w:cs="Calibri"/>
          <w:b w:val="1"/>
          <w:bCs w:val="1"/>
          <w:color w:val="000000" w:themeColor="text1" w:themeTint="FF" w:themeShade="FF"/>
          <w:sz w:val="24"/>
          <w:szCs w:val="24"/>
        </w:rPr>
        <w:t>4.7</w:t>
      </w:r>
      <w:r>
        <w:tab/>
      </w:r>
      <w:r w:rsidRPr="35B1DDB2" w:rsidR="58ECDF40">
        <w:rPr>
          <w:rFonts w:cs="Calibri"/>
          <w:color w:val="000000" w:themeColor="text1" w:themeTint="FF" w:themeShade="FF"/>
          <w:sz w:val="24"/>
          <w:szCs w:val="24"/>
        </w:rPr>
        <w:t>Social rounds are not to be included as wet weather matches.</w:t>
      </w:r>
    </w:p>
    <w:p w:rsidR="718494F9" w:rsidP="35B1DDB2" w:rsidRDefault="718494F9" w14:paraId="3041237C" w14:noSpellErr="1">
      <w:pPr>
        <w:spacing w:after="0" w:line="240" w:lineRule="auto"/>
        <w:ind w:left="720" w:hanging="720"/>
        <w:rPr>
          <w:rFonts w:cs="Calibri"/>
          <w:color w:val="000000" w:themeColor="text1" w:themeTint="FF" w:themeShade="FF"/>
          <w:sz w:val="24"/>
          <w:szCs w:val="24"/>
        </w:rPr>
      </w:pPr>
    </w:p>
    <w:p w:rsidR="58ECDF40" w:rsidP="35B1DDB2" w:rsidRDefault="58ECDF40" w14:paraId="62B1393E" w14:textId="4734DC1E">
      <w:pPr>
        <w:spacing w:after="0" w:line="240" w:lineRule="auto"/>
        <w:ind w:left="720" w:hanging="720"/>
        <w:rPr>
          <w:rFonts w:cs="Calibri"/>
          <w:color w:val="000000" w:themeColor="text1" w:themeTint="FF" w:themeShade="FF"/>
          <w:sz w:val="24"/>
          <w:szCs w:val="24"/>
        </w:rPr>
      </w:pPr>
      <w:r w:rsidRPr="35B1DDB2" w:rsidR="58ECDF40">
        <w:rPr>
          <w:rFonts w:cs="Calibri"/>
          <w:b w:val="1"/>
          <w:bCs w:val="1"/>
          <w:color w:val="000000" w:themeColor="text1" w:themeTint="FF" w:themeShade="FF"/>
          <w:sz w:val="24"/>
          <w:szCs w:val="24"/>
        </w:rPr>
        <w:t>4.8</w:t>
      </w:r>
      <w:r>
        <w:tab/>
      </w:r>
      <w:r w:rsidRPr="35B1DDB2" w:rsidR="58ECDF40">
        <w:rPr>
          <w:rFonts w:cs="Calibri"/>
          <w:color w:val="000000" w:themeColor="text1" w:themeTint="FF" w:themeShade="FF"/>
          <w:sz w:val="24"/>
          <w:szCs w:val="24"/>
        </w:rPr>
        <w:t xml:space="preserve">The Draw can be changed by the Executive to accommodate a washed-out game as soon as </w:t>
      </w:r>
      <w:r w:rsidRPr="35B1DDB2" w:rsidR="58ECDF40">
        <w:rPr>
          <w:rFonts w:cs="Calibri"/>
          <w:color w:val="000000" w:themeColor="text1" w:themeTint="FF" w:themeShade="FF"/>
          <w:sz w:val="24"/>
          <w:szCs w:val="24"/>
        </w:rPr>
        <w:t>practicable</w:t>
      </w:r>
      <w:r w:rsidRPr="35B1DDB2" w:rsidR="58ECDF40">
        <w:rPr>
          <w:rFonts w:cs="Calibri"/>
          <w:color w:val="000000" w:themeColor="text1" w:themeTint="FF" w:themeShade="FF"/>
          <w:sz w:val="24"/>
          <w:szCs w:val="24"/>
        </w:rPr>
        <w:t>, if the game is needed to complete one full round of competition for semi-finals positions.</w:t>
      </w:r>
      <w:r w:rsidRPr="35B1DDB2" w:rsidR="58ECDF40">
        <w:rPr>
          <w:rFonts w:cs="Calibri"/>
          <w:color w:val="000000" w:themeColor="text1" w:themeTint="FF" w:themeShade="FF"/>
          <w:sz w:val="24"/>
          <w:szCs w:val="24"/>
        </w:rPr>
        <w:t xml:space="preserve"> </w:t>
      </w:r>
    </w:p>
    <w:p w:rsidR="718494F9" w:rsidP="35B1DDB2" w:rsidRDefault="718494F9" w14:paraId="629F55B2" w14:noSpellErr="1">
      <w:pPr>
        <w:spacing w:after="0" w:line="240" w:lineRule="auto"/>
        <w:rPr>
          <w:rFonts w:cs="Calibri"/>
          <w:color w:val="000000" w:themeColor="text1" w:themeTint="FF" w:themeShade="FF"/>
          <w:sz w:val="24"/>
          <w:szCs w:val="24"/>
        </w:rPr>
      </w:pPr>
    </w:p>
    <w:p w:rsidR="58ECDF40" w:rsidP="35B1DDB2" w:rsidRDefault="58ECDF40" w14:paraId="51671540" w14:textId="424296D8">
      <w:pPr>
        <w:pStyle w:val="Normal"/>
        <w:suppressLineNumbers w:val="0"/>
        <w:bidi w:val="0"/>
        <w:spacing w:before="0" w:beforeAutospacing="off" w:after="0" w:afterAutospacing="off" w:line="240" w:lineRule="auto"/>
        <w:ind w:left="720" w:right="0" w:hanging="720"/>
        <w:jc w:val="left"/>
        <w:rPr>
          <w:rFonts w:cs="Calibri"/>
          <w:sz w:val="24"/>
          <w:szCs w:val="24"/>
        </w:rPr>
      </w:pPr>
      <w:r w:rsidRPr="35B1DDB2" w:rsidR="58ECDF40">
        <w:rPr>
          <w:rFonts w:cs="Calibri"/>
          <w:b w:val="1"/>
          <w:bCs w:val="1"/>
          <w:sz w:val="24"/>
          <w:szCs w:val="24"/>
        </w:rPr>
        <w:t>4.9</w:t>
      </w:r>
      <w:r>
        <w:tab/>
      </w:r>
      <w:r w:rsidRPr="35B1DDB2" w:rsidR="00DAA934">
        <w:rPr>
          <w:rFonts w:cs="Calibri"/>
          <w:sz w:val="24"/>
          <w:szCs w:val="24"/>
        </w:rPr>
        <w:t>Enough rounds should be scheduled to allow each team to play against each other at least one time, where possible.</w:t>
      </w:r>
    </w:p>
    <w:p w:rsidR="718494F9" w:rsidP="35B1DDB2" w:rsidRDefault="718494F9" w14:paraId="11EE0F32" w14:textId="514C4A21">
      <w:pPr>
        <w:spacing w:after="0" w:line="240" w:lineRule="auto"/>
        <w:rPr>
          <w:rFonts w:cs="Calibri"/>
          <w:sz w:val="24"/>
          <w:szCs w:val="24"/>
        </w:rPr>
      </w:pPr>
    </w:p>
    <w:p w:rsidR="58ECDF40" w:rsidP="35B1DDB2" w:rsidRDefault="58ECDF40" w14:paraId="5A85F379" w14:textId="585CBFE5">
      <w:pPr>
        <w:spacing w:after="0" w:line="240" w:lineRule="auto"/>
        <w:rPr>
          <w:rFonts w:cs="Calibri"/>
          <w:sz w:val="24"/>
          <w:szCs w:val="24"/>
        </w:rPr>
      </w:pPr>
      <w:r w:rsidRPr="35B1DDB2" w:rsidR="58ECDF40">
        <w:rPr>
          <w:rFonts w:cs="Calibri"/>
          <w:b w:val="1"/>
          <w:bCs w:val="1"/>
          <w:sz w:val="24"/>
          <w:szCs w:val="24"/>
        </w:rPr>
        <w:t>4.10</w:t>
      </w:r>
      <w:r>
        <w:tab/>
      </w:r>
      <w:r w:rsidRPr="35B1DDB2" w:rsidR="58ECDF40">
        <w:rPr>
          <w:rFonts w:cs="Calibri"/>
          <w:sz w:val="24"/>
          <w:szCs w:val="24"/>
        </w:rPr>
        <w:t>The Gala Day Competition will consist of three (3) separate seasons.</w:t>
      </w:r>
    </w:p>
    <w:p w:rsidR="58ECDF40" w:rsidP="35B1DDB2" w:rsidRDefault="58ECDF40" w14:paraId="1E86E128" w14:textId="15322E6B">
      <w:pPr>
        <w:spacing w:after="0" w:line="240" w:lineRule="auto"/>
        <w:ind w:firstLine="720"/>
        <w:rPr>
          <w:rFonts w:cs="Calibri"/>
          <w:sz w:val="24"/>
          <w:szCs w:val="24"/>
        </w:rPr>
      </w:pPr>
      <w:r w:rsidRPr="35B1DDB2" w:rsidR="58ECDF40">
        <w:rPr>
          <w:rFonts w:cs="Calibri"/>
          <w:b w:val="1"/>
          <w:bCs w:val="1"/>
          <w:sz w:val="24"/>
          <w:szCs w:val="24"/>
        </w:rPr>
        <w:t>4.10.1</w:t>
      </w:r>
      <w:r>
        <w:tab/>
      </w:r>
      <w:r w:rsidRPr="35B1DDB2" w:rsidR="58ECDF40">
        <w:rPr>
          <w:rFonts w:cs="Calibri"/>
          <w:sz w:val="24"/>
          <w:szCs w:val="24"/>
        </w:rPr>
        <w:t>Season One (1) will run across Terms 1 and 2</w:t>
      </w:r>
    </w:p>
    <w:p w:rsidR="58ECDF40" w:rsidP="35B1DDB2" w:rsidRDefault="58ECDF40" w14:paraId="5F302B97" w14:textId="2F211030">
      <w:pPr>
        <w:spacing w:after="0" w:line="240" w:lineRule="auto"/>
        <w:ind w:firstLine="720"/>
        <w:rPr>
          <w:rFonts w:cs="Calibri"/>
          <w:sz w:val="24"/>
          <w:szCs w:val="24"/>
        </w:rPr>
      </w:pPr>
      <w:r w:rsidRPr="35B1DDB2" w:rsidR="58ECDF40">
        <w:rPr>
          <w:rFonts w:cs="Calibri"/>
          <w:b w:val="1"/>
          <w:bCs w:val="1"/>
          <w:sz w:val="24"/>
          <w:szCs w:val="24"/>
        </w:rPr>
        <w:t>4.10.2</w:t>
      </w:r>
      <w:r>
        <w:tab/>
      </w:r>
      <w:r w:rsidRPr="35B1DDB2" w:rsidR="58ECDF40">
        <w:rPr>
          <w:rFonts w:cs="Calibri"/>
          <w:sz w:val="24"/>
          <w:szCs w:val="24"/>
        </w:rPr>
        <w:t>Season Two (2) will run across Terms 2 and 3</w:t>
      </w:r>
    </w:p>
    <w:p w:rsidR="58ECDF40" w:rsidP="35B1DDB2" w:rsidRDefault="58ECDF40" w14:paraId="7DE81683" w14:textId="65B75FC9">
      <w:pPr>
        <w:spacing w:after="0" w:line="240" w:lineRule="auto"/>
        <w:ind w:firstLine="720"/>
        <w:rPr>
          <w:rFonts w:cs="Calibri"/>
          <w:sz w:val="24"/>
          <w:szCs w:val="24"/>
        </w:rPr>
      </w:pPr>
      <w:r w:rsidRPr="35B1DDB2" w:rsidR="58ECDF40">
        <w:rPr>
          <w:rFonts w:cs="Calibri"/>
          <w:b w:val="1"/>
          <w:bCs w:val="1"/>
          <w:sz w:val="24"/>
          <w:szCs w:val="24"/>
        </w:rPr>
        <w:t>4.10.3</w:t>
      </w:r>
      <w:r>
        <w:tab/>
      </w:r>
      <w:r w:rsidRPr="35B1DDB2" w:rsidR="58ECDF40">
        <w:rPr>
          <w:rFonts w:cs="Calibri"/>
          <w:sz w:val="24"/>
          <w:szCs w:val="24"/>
        </w:rPr>
        <w:t>Season Three (3) will run across Terms 3 and 4</w:t>
      </w:r>
    </w:p>
    <w:p w:rsidR="58ECDF40" w:rsidP="35B1DDB2" w:rsidRDefault="58ECDF40" w14:paraId="449E2E21" w14:textId="6F3BF08B">
      <w:pPr>
        <w:spacing w:after="0" w:line="240" w:lineRule="auto"/>
        <w:ind w:firstLine="720"/>
        <w:rPr>
          <w:rFonts w:cs="Calibri"/>
          <w:sz w:val="24"/>
          <w:szCs w:val="24"/>
        </w:rPr>
      </w:pPr>
      <w:r w:rsidRPr="35B1DDB2" w:rsidR="58ECDF40">
        <w:rPr>
          <w:rFonts w:cs="Calibri"/>
          <w:b w:val="1"/>
          <w:bCs w:val="1"/>
          <w:sz w:val="24"/>
          <w:szCs w:val="24"/>
        </w:rPr>
        <w:t>4.10.4</w:t>
      </w:r>
      <w:r>
        <w:tab/>
      </w:r>
      <w:r w:rsidRPr="35B1DDB2" w:rsidR="58ECDF40">
        <w:rPr>
          <w:rFonts w:cs="Calibri"/>
          <w:sz w:val="24"/>
          <w:szCs w:val="24"/>
        </w:rPr>
        <w:t xml:space="preserve">In each season, there will be a total of 4 Gala Days </w:t>
      </w:r>
      <w:r w:rsidRPr="35B1DDB2" w:rsidR="58ECDF40">
        <w:rPr>
          <w:rFonts w:cs="Calibri"/>
          <w:sz w:val="24"/>
          <w:szCs w:val="24"/>
        </w:rPr>
        <w:t>allocated</w:t>
      </w:r>
      <w:r w:rsidRPr="35B1DDB2" w:rsidR="58ECDF40">
        <w:rPr>
          <w:rFonts w:cs="Calibri"/>
          <w:sz w:val="24"/>
          <w:szCs w:val="24"/>
        </w:rPr>
        <w:t>.</w:t>
      </w:r>
    </w:p>
    <w:p w:rsidR="1D73185B" w:rsidP="35B1DDB2" w:rsidRDefault="1D73185B" w14:paraId="2AC12587" w14:textId="218DA211">
      <w:pPr>
        <w:pStyle w:val="Normal"/>
        <w:spacing w:after="0" w:line="240" w:lineRule="auto"/>
        <w:ind w:left="1440"/>
        <w:rPr>
          <w:rFonts w:cs="Calibri"/>
          <w:sz w:val="24"/>
          <w:szCs w:val="24"/>
        </w:rPr>
      </w:pPr>
      <w:r w:rsidRPr="35B1DDB2" w:rsidR="1D73185B">
        <w:rPr>
          <w:rFonts w:cs="Calibri"/>
          <w:sz w:val="24"/>
          <w:szCs w:val="24"/>
        </w:rPr>
        <w:t xml:space="preserve">a. </w:t>
      </w:r>
      <w:r w:rsidRPr="35B1DDB2" w:rsidR="6336D57A">
        <w:rPr>
          <w:rFonts w:cs="Calibri"/>
          <w:sz w:val="24"/>
          <w:szCs w:val="24"/>
        </w:rPr>
        <w:t>T</w:t>
      </w:r>
      <w:r w:rsidRPr="35B1DDB2" w:rsidR="58ECDF40">
        <w:rPr>
          <w:rFonts w:cs="Calibri"/>
          <w:sz w:val="24"/>
          <w:szCs w:val="24"/>
        </w:rPr>
        <w:t xml:space="preserve">hree (3) Gala Days shall be </w:t>
      </w:r>
      <w:r w:rsidRPr="35B1DDB2" w:rsidR="58ECDF40">
        <w:rPr>
          <w:rFonts w:cs="Calibri"/>
          <w:sz w:val="24"/>
          <w:szCs w:val="24"/>
        </w:rPr>
        <w:t>allocated</w:t>
      </w:r>
      <w:r w:rsidRPr="35B1DDB2" w:rsidR="58ECDF40">
        <w:rPr>
          <w:rFonts w:cs="Calibri"/>
          <w:sz w:val="24"/>
          <w:szCs w:val="24"/>
        </w:rPr>
        <w:t xml:space="preserve"> for Round based games</w:t>
      </w:r>
    </w:p>
    <w:p w:rsidR="0A2D45C4" w:rsidP="35B1DDB2" w:rsidRDefault="0A2D45C4" w14:paraId="10E8C28F" w14:textId="1AA3042E">
      <w:pPr>
        <w:pStyle w:val="Normal"/>
        <w:spacing w:after="0" w:line="240" w:lineRule="auto"/>
        <w:ind w:left="1440"/>
        <w:rPr>
          <w:rFonts w:cs="Calibri"/>
          <w:sz w:val="24"/>
          <w:szCs w:val="24"/>
        </w:rPr>
      </w:pPr>
      <w:r w:rsidRPr="35B1DDB2" w:rsidR="0A2D45C4">
        <w:rPr>
          <w:rFonts w:cs="Calibri"/>
          <w:sz w:val="24"/>
          <w:szCs w:val="24"/>
        </w:rPr>
        <w:t xml:space="preserve">b. </w:t>
      </w:r>
      <w:r w:rsidRPr="35B1DDB2" w:rsidR="58ECDF40">
        <w:rPr>
          <w:rFonts w:cs="Calibri"/>
          <w:sz w:val="24"/>
          <w:szCs w:val="24"/>
        </w:rPr>
        <w:t xml:space="preserve">The fourth Gala Day in each season is </w:t>
      </w:r>
      <w:r w:rsidRPr="35B1DDB2" w:rsidR="58ECDF40">
        <w:rPr>
          <w:rFonts w:cs="Calibri"/>
          <w:sz w:val="24"/>
          <w:szCs w:val="24"/>
        </w:rPr>
        <w:t>allocated</w:t>
      </w:r>
      <w:r w:rsidRPr="35B1DDB2" w:rsidR="58ECDF40">
        <w:rPr>
          <w:rFonts w:cs="Calibri"/>
          <w:sz w:val="24"/>
          <w:szCs w:val="24"/>
        </w:rPr>
        <w:t xml:space="preserve"> as a Finals Round or Extreme Weather Back-Up week.</w:t>
      </w:r>
      <w:r w:rsidRPr="35B1DDB2" w:rsidR="58ECDF40">
        <w:rPr>
          <w:rFonts w:cs="Calibri"/>
          <w:sz w:val="24"/>
          <w:szCs w:val="24"/>
        </w:rPr>
        <w:t xml:space="preserve"> </w:t>
      </w:r>
    </w:p>
    <w:p w:rsidR="58ECDF40" w:rsidP="35B1DDB2" w:rsidRDefault="58ECDF40" w14:paraId="4732C96C" w14:textId="15ECE72D">
      <w:pPr>
        <w:pStyle w:val="Normal"/>
        <w:spacing w:after="0" w:line="240" w:lineRule="auto"/>
        <w:ind w:left="1440" w:hanging="720"/>
        <w:rPr>
          <w:rFonts w:cs="Calibri"/>
          <w:sz w:val="24"/>
          <w:szCs w:val="24"/>
        </w:rPr>
      </w:pPr>
      <w:r w:rsidRPr="35B1DDB2" w:rsidR="58ECDF40">
        <w:rPr>
          <w:rFonts w:cs="Calibri"/>
          <w:b w:val="1"/>
          <w:bCs w:val="1"/>
          <w:sz w:val="24"/>
          <w:szCs w:val="24"/>
        </w:rPr>
        <w:t>4.10.5</w:t>
      </w:r>
      <w:r>
        <w:tab/>
      </w:r>
      <w:r w:rsidRPr="35B1DDB2" w:rsidR="58ECDF40">
        <w:rPr>
          <w:rFonts w:cs="Calibri"/>
          <w:sz w:val="24"/>
          <w:szCs w:val="24"/>
        </w:rPr>
        <w:t xml:space="preserve">In the event of a cancellation in rounds due to extreme weather, the final Gala Day will be </w:t>
      </w:r>
      <w:r w:rsidRPr="35B1DDB2" w:rsidR="58ECDF40">
        <w:rPr>
          <w:rFonts w:cs="Calibri"/>
          <w:sz w:val="24"/>
          <w:szCs w:val="24"/>
        </w:rPr>
        <w:t>allocated</w:t>
      </w:r>
      <w:r w:rsidRPr="35B1DDB2" w:rsidR="58ECDF40">
        <w:rPr>
          <w:rFonts w:cs="Calibri"/>
          <w:sz w:val="24"/>
          <w:szCs w:val="24"/>
        </w:rPr>
        <w:t xml:space="preserve"> as rounds, and the winners will be awarded as highest </w:t>
      </w:r>
      <w:r w:rsidRPr="35B1DDB2" w:rsidR="3B99A275">
        <w:rPr>
          <w:rFonts w:cs="Calibri"/>
          <w:sz w:val="24"/>
          <w:szCs w:val="24"/>
        </w:rPr>
        <w:t>placed</w:t>
      </w:r>
      <w:r w:rsidRPr="35B1DDB2" w:rsidR="58ECDF40">
        <w:rPr>
          <w:rFonts w:cs="Calibri"/>
          <w:sz w:val="24"/>
          <w:szCs w:val="24"/>
        </w:rPr>
        <w:t xml:space="preserve"> team on the table.</w:t>
      </w:r>
    </w:p>
    <w:p w:rsidR="718494F9" w:rsidP="718494F9" w:rsidRDefault="718494F9" w14:paraId="43DF2E0D" w14:textId="6A396B37">
      <w:pPr>
        <w:spacing w:after="0" w:line="240" w:lineRule="auto"/>
        <w:rPr>
          <w:rFonts w:cs="Calibri"/>
          <w:b w:val="1"/>
          <w:bCs w:val="1"/>
          <w:color w:val="000000" w:themeColor="text1" w:themeTint="FF" w:themeShade="FF"/>
          <w:sz w:val="32"/>
          <w:szCs w:val="32"/>
          <w:u w:val="single"/>
        </w:rPr>
      </w:pPr>
    </w:p>
    <w:p xmlns:wp14="http://schemas.microsoft.com/office/word/2010/wordml" w:rsidRPr="00E05F0B" w:rsidR="009D73BC" w:rsidP="009D73BC" w:rsidRDefault="009D73BC" w14:paraId="12750DAB" wp14:textId="77777777">
      <w:pPr>
        <w:spacing w:after="0" w:line="240" w:lineRule="auto"/>
        <w:rPr>
          <w:rFonts w:cs="Calibri"/>
          <w:b/>
          <w:color w:val="000000"/>
          <w:sz w:val="32"/>
          <w:szCs w:val="32"/>
          <w:u w:val="single"/>
        </w:rPr>
      </w:pPr>
      <w:r w:rsidRPr="00E05F0B">
        <w:rPr>
          <w:rFonts w:cs="Calibri"/>
          <w:b/>
          <w:color w:val="000000"/>
          <w:sz w:val="32"/>
          <w:szCs w:val="32"/>
          <w:u w:val="single"/>
        </w:rPr>
        <w:t>5. REPORTS.</w:t>
      </w:r>
    </w:p>
    <w:p xmlns:wp14="http://schemas.microsoft.com/office/word/2010/wordml" w:rsidRPr="00E05F0B" w:rsidR="009D73BC" w:rsidP="009D73BC" w:rsidRDefault="009D73BC" w14:paraId="27357532" wp14:textId="77777777">
      <w:pPr>
        <w:spacing w:after="0" w:line="240" w:lineRule="auto"/>
        <w:rPr>
          <w:rFonts w:cs="Calibri"/>
          <w:color w:val="000000"/>
          <w:sz w:val="24"/>
          <w:szCs w:val="24"/>
        </w:rPr>
      </w:pPr>
    </w:p>
    <w:p xmlns:wp14="http://schemas.microsoft.com/office/word/2010/wordml" w:rsidRPr="00E05F0B" w:rsidR="009D73BC" w:rsidP="718494F9" w:rsidRDefault="009D73BC" w14:paraId="4EABC754"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5.1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Formal written reports are to be </w:t>
      </w:r>
      <w:r w:rsidRPr="718494F9" w:rsidR="009D73BC">
        <w:rPr>
          <w:rFonts w:cs="Calibri"/>
          <w:color w:val="000000" w:themeColor="text1" w:themeTint="FF" w:themeShade="FF"/>
          <w:sz w:val="24"/>
          <w:szCs w:val="24"/>
        </w:rPr>
        <w:t>submitted</w:t>
      </w:r>
      <w:r w:rsidRPr="718494F9" w:rsidR="009D73BC">
        <w:rPr>
          <w:rFonts w:cs="Calibri"/>
          <w:color w:val="000000" w:themeColor="text1" w:themeTint="FF" w:themeShade="FF"/>
          <w:sz w:val="24"/>
          <w:szCs w:val="24"/>
        </w:rPr>
        <w:t xml:space="preserve"> to the President prior to the last meeting which then will be presented and tabled as a record of that sport. If the sport has not finished this shall be </w:t>
      </w:r>
      <w:r w:rsidRPr="718494F9" w:rsidR="009D73BC">
        <w:rPr>
          <w:rFonts w:cs="Calibri"/>
          <w:color w:val="000000" w:themeColor="text1" w:themeTint="FF" w:themeShade="FF"/>
          <w:sz w:val="24"/>
          <w:szCs w:val="24"/>
        </w:rPr>
        <w:t>forwarded</w:t>
      </w:r>
      <w:r w:rsidRPr="718494F9" w:rsidR="009D73BC">
        <w:rPr>
          <w:rFonts w:cs="Calibri"/>
          <w:color w:val="000000" w:themeColor="text1" w:themeTint="FF" w:themeShade="FF"/>
          <w:sz w:val="24"/>
          <w:szCs w:val="24"/>
        </w:rPr>
        <w:t xml:space="preserve"> to the President within 7 days. This will be included at the 1st General Meeting of the new year.</w:t>
      </w:r>
    </w:p>
    <w:p xmlns:wp14="http://schemas.microsoft.com/office/word/2010/wordml" w:rsidRPr="00E05F0B" w:rsidR="009D73BC" w:rsidP="009D73BC" w:rsidRDefault="009D73BC" w14:paraId="07F023C8" wp14:textId="77777777">
      <w:pPr>
        <w:spacing w:after="0" w:line="240" w:lineRule="auto"/>
        <w:rPr>
          <w:rFonts w:cs="Calibri"/>
          <w:color w:val="000000"/>
          <w:sz w:val="24"/>
          <w:szCs w:val="24"/>
        </w:rPr>
      </w:pPr>
    </w:p>
    <w:p xmlns:wp14="http://schemas.microsoft.com/office/word/2010/wordml" w:rsidRPr="00E05F0B" w:rsidR="009D73BC" w:rsidP="009D73BC" w:rsidRDefault="009D73BC" w14:paraId="271770FF" wp14:textId="77777777">
      <w:pPr>
        <w:spacing w:after="0" w:line="240" w:lineRule="auto"/>
        <w:rPr>
          <w:rFonts w:cs="Calibri"/>
          <w:color w:val="000000"/>
          <w:sz w:val="32"/>
          <w:szCs w:val="32"/>
          <w:u w:val="single"/>
        </w:rPr>
      </w:pPr>
      <w:r w:rsidRPr="00E05F0B">
        <w:rPr>
          <w:rFonts w:cs="Calibri"/>
          <w:b/>
          <w:color w:val="000000"/>
          <w:sz w:val="32"/>
          <w:szCs w:val="32"/>
          <w:u w:val="single"/>
        </w:rPr>
        <w:t>6. UNIFORMS.</w:t>
      </w:r>
      <w:r w:rsidRPr="00E05F0B">
        <w:rPr>
          <w:rFonts w:cs="Calibri"/>
          <w:color w:val="000000"/>
          <w:sz w:val="32"/>
          <w:szCs w:val="32"/>
          <w:u w:val="single"/>
        </w:rPr>
        <w:t xml:space="preserve"> </w:t>
      </w:r>
    </w:p>
    <w:p xmlns:wp14="http://schemas.microsoft.com/office/word/2010/wordml" w:rsidRPr="00E05F0B" w:rsidR="009D73BC" w:rsidP="009D73BC" w:rsidRDefault="009D73BC" w14:paraId="4BDB5498" wp14:textId="77777777">
      <w:pPr>
        <w:spacing w:after="0" w:line="240" w:lineRule="auto"/>
        <w:rPr>
          <w:rFonts w:cs="Calibri"/>
          <w:color w:val="000000"/>
          <w:sz w:val="24"/>
          <w:szCs w:val="24"/>
        </w:rPr>
      </w:pPr>
    </w:p>
    <w:p xmlns:wp14="http://schemas.microsoft.com/office/word/2010/wordml" w:rsidRPr="00E05F0B" w:rsidR="009D73BC" w:rsidP="718494F9" w:rsidRDefault="009D73BC" w14:paraId="0E868284" wp14:textId="296DEDBB">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 xml:space="preserve">6.1 </w:t>
      </w:r>
      <w:r>
        <w:tab/>
      </w:r>
      <w:r w:rsidRPr="718494F9" w:rsidR="009D73BC">
        <w:rPr>
          <w:rFonts w:cs="Calibri"/>
          <w:color w:val="000000" w:themeColor="text1" w:themeTint="FF" w:themeShade="FF"/>
          <w:sz w:val="24"/>
          <w:szCs w:val="24"/>
        </w:rPr>
        <w:t xml:space="preserve">While we encourage the wearing of correct and distinct attire, no school or pupil will be penalised or </w:t>
      </w:r>
      <w:r w:rsidRPr="718494F9" w:rsidR="3142DC4F">
        <w:rPr>
          <w:rFonts w:cs="Calibri"/>
          <w:color w:val="000000" w:themeColor="text1" w:themeTint="FF" w:themeShade="FF"/>
          <w:sz w:val="24"/>
          <w:szCs w:val="24"/>
        </w:rPr>
        <w:t>protested</w:t>
      </w:r>
      <w:r w:rsidRPr="718494F9" w:rsidR="009D73BC">
        <w:rPr>
          <w:rFonts w:cs="Calibri"/>
          <w:color w:val="000000" w:themeColor="text1" w:themeTint="FF" w:themeShade="FF"/>
          <w:sz w:val="24"/>
          <w:szCs w:val="24"/>
        </w:rPr>
        <w:t xml:space="preserve"> for their uniforms if they are approved by the school that they are representing in that sport.</w:t>
      </w:r>
    </w:p>
    <w:p xmlns:wp14="http://schemas.microsoft.com/office/word/2010/wordml" w:rsidRPr="00E05F0B" w:rsidR="009D73BC" w:rsidP="718494F9" w:rsidRDefault="009D73BC" w14:paraId="2916C19D"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524AC0C7"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 xml:space="preserve">6.2 </w:t>
      </w:r>
      <w:r>
        <w:tab/>
      </w:r>
      <w:r w:rsidRPr="718494F9" w:rsidR="009D73BC">
        <w:rPr>
          <w:rFonts w:cs="Calibri"/>
          <w:color w:val="000000" w:themeColor="text1" w:themeTint="FF" w:themeShade="FF"/>
          <w:sz w:val="24"/>
          <w:szCs w:val="24"/>
        </w:rPr>
        <w:t>Jewellery of any sort should not be worn for any sport.</w:t>
      </w:r>
    </w:p>
    <w:p xmlns:wp14="http://schemas.microsoft.com/office/word/2010/wordml" w:rsidRPr="00E05F0B" w:rsidR="009D73BC" w:rsidP="718494F9" w:rsidRDefault="009D73BC" w14:paraId="74869460"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187F57B8" wp14:textId="0AFF381D">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 xml:space="preserve">6.3 </w:t>
      </w:r>
      <w:r>
        <w:tab/>
      </w:r>
      <w:r w:rsidRPr="718494F9" w:rsidR="009D73BC">
        <w:rPr>
          <w:rFonts w:cs="Calibri"/>
          <w:color w:val="000000" w:themeColor="text1" w:themeTint="FF" w:themeShade="FF"/>
          <w:sz w:val="24"/>
          <w:szCs w:val="24"/>
        </w:rPr>
        <w:t>All children shall wear suitable protective clothing as required by NSW PSSA and Australian Sports Governing Bodies.</w:t>
      </w:r>
    </w:p>
    <w:p xmlns:wp14="http://schemas.microsoft.com/office/word/2010/wordml" w:rsidR="009A4A38" w:rsidP="009D73BC" w:rsidRDefault="009A4A38" w14:paraId="54738AF4" wp14:textId="77777777">
      <w:pPr>
        <w:spacing w:after="0" w:line="240" w:lineRule="auto"/>
        <w:rPr>
          <w:rFonts w:cs="Calibri"/>
          <w:b/>
          <w:color w:val="000000"/>
          <w:sz w:val="32"/>
          <w:szCs w:val="32"/>
          <w:u w:val="single"/>
        </w:rPr>
      </w:pPr>
    </w:p>
    <w:p xmlns:wp14="http://schemas.microsoft.com/office/word/2010/wordml" w:rsidRPr="00E05F0B" w:rsidR="009D73BC" w:rsidP="009D73BC" w:rsidRDefault="009D73BC" w14:paraId="3FA24D10" wp14:textId="77777777">
      <w:pPr>
        <w:spacing w:after="0" w:line="240" w:lineRule="auto"/>
        <w:rPr>
          <w:rFonts w:cs="Calibri"/>
          <w:b/>
          <w:color w:val="000000"/>
          <w:sz w:val="32"/>
          <w:szCs w:val="32"/>
          <w:u w:val="single"/>
        </w:rPr>
      </w:pPr>
      <w:r w:rsidRPr="00E05F0B">
        <w:rPr>
          <w:rFonts w:cs="Calibri"/>
          <w:b/>
          <w:color w:val="000000"/>
          <w:sz w:val="32"/>
          <w:szCs w:val="32"/>
          <w:u w:val="single"/>
        </w:rPr>
        <w:t>7. PUPIL BEHAVIOUR.</w:t>
      </w:r>
    </w:p>
    <w:p xmlns:wp14="http://schemas.microsoft.com/office/word/2010/wordml" w:rsidRPr="00E05F0B" w:rsidR="009D73BC" w:rsidP="009D73BC" w:rsidRDefault="009D73BC" w14:paraId="46ABBD8F" wp14:textId="77777777">
      <w:pPr>
        <w:spacing w:after="0" w:line="240" w:lineRule="auto"/>
        <w:rPr>
          <w:rFonts w:cs="Calibri"/>
          <w:color w:val="000000"/>
          <w:sz w:val="24"/>
          <w:szCs w:val="24"/>
        </w:rPr>
      </w:pPr>
    </w:p>
    <w:p xmlns:wp14="http://schemas.microsoft.com/office/word/2010/wordml" w:rsidRPr="00E05F0B" w:rsidR="009D73BC" w:rsidP="718494F9" w:rsidRDefault="009D73BC" w14:paraId="73E0A8FF" wp14:textId="1B48DA94">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 xml:space="preserve">7.1 </w:t>
      </w:r>
      <w:r>
        <w:tab/>
      </w:r>
      <w:r w:rsidRPr="718494F9" w:rsidR="009D73BC">
        <w:rPr>
          <w:rFonts w:cs="Calibri"/>
          <w:color w:val="000000" w:themeColor="text1" w:themeTint="FF" w:themeShade="FF"/>
          <w:sz w:val="24"/>
          <w:szCs w:val="24"/>
        </w:rPr>
        <w:t xml:space="preserve">Non refereeing, </w:t>
      </w:r>
      <w:r w:rsidRPr="718494F9" w:rsidR="4DF26983">
        <w:rPr>
          <w:rFonts w:cs="Calibri"/>
          <w:color w:val="000000" w:themeColor="text1" w:themeTint="FF" w:themeShade="FF"/>
          <w:sz w:val="24"/>
          <w:szCs w:val="24"/>
        </w:rPr>
        <w:t>non-umpiring</w:t>
      </w:r>
      <w:r w:rsidRPr="718494F9" w:rsidR="009D73BC">
        <w:rPr>
          <w:rFonts w:cs="Calibri"/>
          <w:color w:val="000000" w:themeColor="text1" w:themeTint="FF" w:themeShade="FF"/>
          <w:sz w:val="24"/>
          <w:szCs w:val="24"/>
        </w:rPr>
        <w:t xml:space="preserve"> teachers shall supervise all </w:t>
      </w:r>
      <w:r w:rsidRPr="718494F9" w:rsidR="6F53DEEF">
        <w:rPr>
          <w:rFonts w:cs="Calibri"/>
          <w:color w:val="000000" w:themeColor="text1" w:themeTint="FF" w:themeShade="FF"/>
          <w:sz w:val="24"/>
          <w:szCs w:val="24"/>
        </w:rPr>
        <w:t>non-playing</w:t>
      </w:r>
      <w:r w:rsidRPr="718494F9" w:rsidR="009D73BC">
        <w:rPr>
          <w:rFonts w:cs="Calibri"/>
          <w:color w:val="000000" w:themeColor="text1" w:themeTint="FF" w:themeShade="FF"/>
          <w:sz w:val="24"/>
          <w:szCs w:val="24"/>
        </w:rPr>
        <w:t xml:space="preserve"> pupils in an area </w:t>
      </w:r>
      <w:r w:rsidRPr="718494F9" w:rsidR="009D73BC">
        <w:rPr>
          <w:rFonts w:cs="Calibri"/>
          <w:color w:val="000000" w:themeColor="text1" w:themeTint="FF" w:themeShade="FF"/>
          <w:sz w:val="24"/>
          <w:szCs w:val="24"/>
        </w:rPr>
        <w:t>well away</w:t>
      </w:r>
      <w:r w:rsidRPr="718494F9" w:rsidR="009D73BC">
        <w:rPr>
          <w:rFonts w:cs="Calibri"/>
          <w:color w:val="000000" w:themeColor="text1" w:themeTint="FF" w:themeShade="FF"/>
          <w:sz w:val="24"/>
          <w:szCs w:val="24"/>
        </w:rPr>
        <w:t xml:space="preserve"> from the playing area. All teachers </w:t>
      </w:r>
      <w:r w:rsidRPr="718494F9" w:rsidR="009D73BC">
        <w:rPr>
          <w:rFonts w:cs="Calibri"/>
          <w:color w:val="000000" w:themeColor="text1" w:themeTint="FF" w:themeShade="FF"/>
          <w:sz w:val="24"/>
          <w:szCs w:val="24"/>
        </w:rPr>
        <w:t>are responsible for</w:t>
      </w:r>
      <w:r w:rsidRPr="718494F9" w:rsidR="009D73BC">
        <w:rPr>
          <w:rFonts w:cs="Calibri"/>
          <w:color w:val="000000" w:themeColor="text1" w:themeTint="FF" w:themeShade="FF"/>
          <w:sz w:val="24"/>
          <w:szCs w:val="24"/>
        </w:rPr>
        <w:t xml:space="preserve"> all children at all venues. All spectators should be behind a fence where possible.</w:t>
      </w:r>
    </w:p>
    <w:p xmlns:wp14="http://schemas.microsoft.com/office/word/2010/wordml" w:rsidRPr="00E05F0B" w:rsidR="009D73BC" w:rsidP="718494F9" w:rsidRDefault="009D73BC" w14:paraId="06BBA33E"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44809CC4"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7.2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Conveners and/ or teachers are to explain to all competitors at the start of the season or carnival accepted codes of play and conduct.</w:t>
      </w:r>
    </w:p>
    <w:p xmlns:wp14="http://schemas.microsoft.com/office/word/2010/wordml" w:rsidRPr="00E05F0B" w:rsidR="009D73BC" w:rsidP="718494F9" w:rsidRDefault="009D73BC" w14:paraId="325CF3D3" wp14:textId="77777777" wp14:noSpellErr="1">
      <w:pPr>
        <w:spacing w:after="0" w:line="240" w:lineRule="auto"/>
        <w:ind w:left="720" w:hanging="0"/>
        <w:rPr>
          <w:rFonts w:cs="Calibri"/>
          <w:color w:val="000000"/>
          <w:sz w:val="24"/>
          <w:szCs w:val="24"/>
        </w:rPr>
      </w:pPr>
      <w:r w:rsidRPr="718494F9" w:rsidR="009D73BC">
        <w:rPr>
          <w:rFonts w:cs="Calibri"/>
          <w:color w:val="000000" w:themeColor="text1" w:themeTint="FF" w:themeShade="FF"/>
          <w:sz w:val="24"/>
          <w:szCs w:val="24"/>
        </w:rPr>
        <w:t>This may be restated throughout the competition.</w:t>
      </w:r>
    </w:p>
    <w:p xmlns:wp14="http://schemas.microsoft.com/office/word/2010/wordml" w:rsidRPr="00E05F0B" w:rsidR="00534AA8" w:rsidP="009D73BC" w:rsidRDefault="00534AA8" w14:paraId="464FCBC1" wp14:textId="77777777">
      <w:pPr>
        <w:spacing w:after="0" w:line="240" w:lineRule="auto"/>
        <w:rPr>
          <w:rFonts w:cs="Calibri"/>
          <w:color w:val="000000"/>
          <w:sz w:val="24"/>
          <w:szCs w:val="24"/>
        </w:rPr>
      </w:pPr>
    </w:p>
    <w:p xmlns:wp14="http://schemas.microsoft.com/office/word/2010/wordml" w:rsidRPr="00E05F0B" w:rsidR="00534AA8" w:rsidP="00534AA8" w:rsidRDefault="00534AA8" w14:paraId="5894CCA2" wp14:textId="77777777">
      <w:pPr>
        <w:pStyle w:val="Heading1"/>
        <w:jc w:val="center"/>
        <w:rPr>
          <w:rFonts w:ascii="Calibri" w:hAnsi="Calibri" w:cs="Calibri"/>
          <w:b/>
          <w:i/>
          <w:sz w:val="24"/>
          <w:szCs w:val="24"/>
        </w:rPr>
      </w:pPr>
      <w:r w:rsidRPr="00E05F0B">
        <w:rPr>
          <w:rFonts w:ascii="Calibri" w:hAnsi="Calibri" w:cs="Calibri"/>
          <w:b/>
          <w:i/>
          <w:sz w:val="24"/>
          <w:szCs w:val="24"/>
        </w:rPr>
        <w:t>LIVERPOOL PSSA CODE OF CONDUCT</w:t>
      </w:r>
    </w:p>
    <w:p xmlns:wp14="http://schemas.microsoft.com/office/word/2010/wordml" w:rsidRPr="00E05F0B" w:rsidR="00534AA8" w:rsidP="00534AA8" w:rsidRDefault="00534AA8" w14:paraId="7D36C837" wp14:textId="77777777">
      <w:pPr>
        <w:pStyle w:val="Heading2"/>
        <w:spacing w:before="0" w:after="0" w:line="240" w:lineRule="auto"/>
        <w:jc w:val="center"/>
        <w:rPr>
          <w:rFonts w:ascii="Calibri" w:hAnsi="Calibri" w:cs="Calibri"/>
          <w:b w:val="0"/>
          <w:sz w:val="24"/>
          <w:szCs w:val="24"/>
        </w:rPr>
      </w:pPr>
      <w:r w:rsidRPr="00E05F0B">
        <w:rPr>
          <w:rFonts w:ascii="Calibri" w:hAnsi="Calibri" w:cs="Calibri"/>
          <w:b w:val="0"/>
          <w:sz w:val="24"/>
          <w:szCs w:val="24"/>
        </w:rPr>
        <w:t>Players, Teachers, Coaches and Spectators Code</w:t>
      </w:r>
    </w:p>
    <w:p xmlns:wp14="http://schemas.microsoft.com/office/word/2010/wordml" w:rsidRPr="00E05F0B" w:rsidR="00534AA8" w:rsidP="00534AA8" w:rsidRDefault="00534AA8" w14:paraId="69796ED1" wp14:textId="77777777">
      <w:pPr>
        <w:pStyle w:val="Heading3"/>
        <w:spacing w:before="0" w:after="0" w:line="240" w:lineRule="auto"/>
        <w:jc w:val="center"/>
        <w:rPr>
          <w:rFonts w:ascii="Calibri" w:hAnsi="Calibri" w:cs="Calibri"/>
          <w:b w:val="0"/>
          <w:i/>
          <w:sz w:val="24"/>
          <w:szCs w:val="24"/>
        </w:rPr>
      </w:pPr>
      <w:r w:rsidRPr="00E05F0B">
        <w:rPr>
          <w:rFonts w:ascii="Calibri" w:hAnsi="Calibri" w:cs="Calibri"/>
          <w:b w:val="0"/>
          <w:i/>
          <w:sz w:val="24"/>
          <w:szCs w:val="24"/>
        </w:rPr>
        <w:t>Young people involved in sport have a right to participate in a safe and supportive environment</w:t>
      </w:r>
    </w:p>
    <w:p xmlns:wp14="http://schemas.microsoft.com/office/word/2010/wordml" w:rsidRPr="00E05F0B" w:rsidR="00534AA8" w:rsidP="00534AA8" w:rsidRDefault="00534AA8" w14:paraId="19C0F661" wp14:textId="77777777">
      <w:pPr>
        <w:numPr>
          <w:ilvl w:val="0"/>
          <w:numId w:val="2"/>
        </w:numPr>
        <w:spacing w:after="0" w:line="240" w:lineRule="auto"/>
        <w:rPr>
          <w:rFonts w:cs="Calibri"/>
          <w:i/>
          <w:sz w:val="24"/>
          <w:szCs w:val="24"/>
        </w:rPr>
      </w:pPr>
      <w:r w:rsidRPr="00E05F0B">
        <w:rPr>
          <w:rFonts w:cs="Calibri"/>
          <w:i/>
          <w:sz w:val="24"/>
          <w:szCs w:val="24"/>
        </w:rPr>
        <w:t>The goals of the game are to have fun and improve skills. Be modest in success and generous in defeat.</w:t>
      </w:r>
    </w:p>
    <w:p xmlns:wp14="http://schemas.microsoft.com/office/word/2010/wordml" w:rsidRPr="00E05F0B" w:rsidR="00534AA8" w:rsidP="00534AA8" w:rsidRDefault="00534AA8" w14:paraId="7E919EC7" wp14:textId="77777777">
      <w:pPr>
        <w:numPr>
          <w:ilvl w:val="0"/>
          <w:numId w:val="2"/>
        </w:numPr>
        <w:spacing w:after="0" w:line="240" w:lineRule="auto"/>
        <w:rPr>
          <w:rFonts w:cs="Calibri"/>
          <w:i/>
          <w:sz w:val="24"/>
          <w:szCs w:val="24"/>
        </w:rPr>
      </w:pPr>
      <w:r w:rsidRPr="00E05F0B">
        <w:rPr>
          <w:rFonts w:cs="Calibri"/>
          <w:i/>
          <w:sz w:val="24"/>
          <w:szCs w:val="24"/>
        </w:rPr>
        <w:t>Play for the fun of it.</w:t>
      </w:r>
    </w:p>
    <w:p xmlns:wp14="http://schemas.microsoft.com/office/word/2010/wordml" w:rsidRPr="00E05F0B" w:rsidR="00534AA8" w:rsidP="00534AA8" w:rsidRDefault="00534AA8" w14:paraId="347E80DE" wp14:textId="77777777">
      <w:pPr>
        <w:numPr>
          <w:ilvl w:val="0"/>
          <w:numId w:val="2"/>
        </w:numPr>
        <w:spacing w:after="0" w:line="240" w:lineRule="auto"/>
        <w:rPr>
          <w:rFonts w:cs="Calibri"/>
          <w:i/>
          <w:sz w:val="24"/>
          <w:szCs w:val="24"/>
        </w:rPr>
      </w:pPr>
      <w:r w:rsidRPr="00E05F0B">
        <w:rPr>
          <w:rFonts w:cs="Calibri"/>
          <w:i/>
          <w:sz w:val="24"/>
          <w:szCs w:val="24"/>
        </w:rPr>
        <w:t>Play by the rules and always respect the decisions of officials.</w:t>
      </w:r>
    </w:p>
    <w:p xmlns:wp14="http://schemas.microsoft.com/office/word/2010/wordml" w:rsidRPr="00E05F0B" w:rsidR="00534AA8" w:rsidP="00534AA8" w:rsidRDefault="00534AA8" w14:paraId="0A9F2FEB" wp14:textId="77777777">
      <w:pPr>
        <w:numPr>
          <w:ilvl w:val="0"/>
          <w:numId w:val="2"/>
        </w:numPr>
        <w:spacing w:after="0" w:line="240" w:lineRule="auto"/>
        <w:rPr>
          <w:rFonts w:cs="Calibri"/>
          <w:i/>
          <w:sz w:val="24"/>
          <w:szCs w:val="24"/>
        </w:rPr>
      </w:pPr>
      <w:r w:rsidRPr="00E05F0B">
        <w:rPr>
          <w:rFonts w:cs="Calibri"/>
          <w:i/>
          <w:sz w:val="24"/>
          <w:szCs w:val="24"/>
        </w:rPr>
        <w:t>Make no criticism either by word or gesture. Deliberately distracting or provoking an opponent or player is not acceptable or permitted in any sport.</w:t>
      </w:r>
    </w:p>
    <w:p xmlns:wp14="http://schemas.microsoft.com/office/word/2010/wordml" w:rsidRPr="00E05F0B" w:rsidR="00534AA8" w:rsidP="00534AA8" w:rsidRDefault="00534AA8" w14:paraId="76ACC3A1" wp14:textId="77777777">
      <w:pPr>
        <w:numPr>
          <w:ilvl w:val="0"/>
          <w:numId w:val="2"/>
        </w:numPr>
        <w:spacing w:after="0" w:line="240" w:lineRule="auto"/>
        <w:rPr>
          <w:rFonts w:cs="Calibri"/>
          <w:i/>
          <w:sz w:val="24"/>
          <w:szCs w:val="24"/>
        </w:rPr>
      </w:pPr>
      <w:r w:rsidRPr="00E05F0B">
        <w:rPr>
          <w:rFonts w:cs="Calibri"/>
          <w:i/>
          <w:sz w:val="24"/>
          <w:szCs w:val="24"/>
        </w:rPr>
        <w:t>Be a good sport. Applaud good performance and efforts from all individuals and teams. Congratulate all participants on their performance regardless of the game’s outcome.</w:t>
      </w:r>
    </w:p>
    <w:p xmlns:wp14="http://schemas.microsoft.com/office/word/2010/wordml" w:rsidRPr="00E05F0B" w:rsidR="00534AA8" w:rsidP="00534AA8" w:rsidRDefault="00534AA8" w14:paraId="71E91804" wp14:textId="77777777">
      <w:pPr>
        <w:numPr>
          <w:ilvl w:val="0"/>
          <w:numId w:val="2"/>
        </w:numPr>
        <w:spacing w:after="0" w:line="240" w:lineRule="auto"/>
        <w:rPr>
          <w:rFonts w:cs="Calibri"/>
          <w:i/>
          <w:sz w:val="24"/>
          <w:szCs w:val="24"/>
        </w:rPr>
      </w:pPr>
      <w:r w:rsidRPr="00E05F0B">
        <w:rPr>
          <w:rFonts w:cs="Calibri"/>
          <w:i/>
          <w:sz w:val="24"/>
          <w:szCs w:val="24"/>
        </w:rPr>
        <w:t>Condemn unsporting behaviour and promote respect for opponents.</w:t>
      </w:r>
    </w:p>
    <w:p xmlns:wp14="http://schemas.microsoft.com/office/word/2010/wordml" w:rsidRPr="00E05F0B" w:rsidR="00534AA8" w:rsidP="00534AA8" w:rsidRDefault="00534AA8" w14:paraId="2AEA9F16" wp14:textId="77777777">
      <w:pPr>
        <w:numPr>
          <w:ilvl w:val="0"/>
          <w:numId w:val="2"/>
        </w:numPr>
        <w:spacing w:after="0" w:line="240" w:lineRule="auto"/>
        <w:rPr>
          <w:rFonts w:cs="Calibri"/>
          <w:i/>
          <w:sz w:val="24"/>
          <w:szCs w:val="24"/>
        </w:rPr>
      </w:pPr>
      <w:r w:rsidRPr="00E05F0B">
        <w:rPr>
          <w:rFonts w:cs="Calibri"/>
          <w:i/>
          <w:sz w:val="24"/>
          <w:szCs w:val="24"/>
        </w:rPr>
        <w:t>Condemn the use of violence in any form.</w:t>
      </w:r>
    </w:p>
    <w:p xmlns:wp14="http://schemas.microsoft.com/office/word/2010/wordml" w:rsidRPr="00E05F0B" w:rsidR="00534AA8" w:rsidP="00534AA8" w:rsidRDefault="00534AA8" w14:paraId="589C74BA" wp14:textId="77777777">
      <w:pPr>
        <w:numPr>
          <w:ilvl w:val="0"/>
          <w:numId w:val="2"/>
        </w:numPr>
        <w:spacing w:after="0" w:line="240" w:lineRule="auto"/>
        <w:rPr>
          <w:rFonts w:cs="Calibri"/>
          <w:i/>
          <w:sz w:val="24"/>
          <w:szCs w:val="24"/>
        </w:rPr>
      </w:pPr>
      <w:r w:rsidRPr="00E05F0B">
        <w:rPr>
          <w:rFonts w:cs="Calibri"/>
          <w:i/>
          <w:sz w:val="24"/>
          <w:szCs w:val="24"/>
        </w:rPr>
        <w:t>Respect the rights, dignity and worth of all participants regardless of their gender, ability, cultural background or religion.</w:t>
      </w:r>
    </w:p>
    <w:p xmlns:wp14="http://schemas.microsoft.com/office/word/2010/wordml" w:rsidRPr="009A4A38" w:rsidR="00534AA8" w:rsidP="718494F9" w:rsidRDefault="00534AA8" w14:paraId="2A5E9CC4" wp14:textId="77777777" wp14:noSpellErr="1">
      <w:pPr>
        <w:spacing w:after="0" w:line="240" w:lineRule="auto"/>
        <w:jc w:val="center"/>
        <w:rPr>
          <w:rFonts w:cs="Calibri"/>
          <w:i w:val="1"/>
          <w:iCs w:val="1"/>
          <w:sz w:val="24"/>
          <w:szCs w:val="24"/>
        </w:rPr>
      </w:pPr>
      <w:r w:rsidRPr="718494F9" w:rsidR="00534AA8">
        <w:rPr>
          <w:rFonts w:cs="Calibri"/>
          <w:i w:val="1"/>
          <w:iCs w:val="1"/>
          <w:sz w:val="24"/>
          <w:szCs w:val="24"/>
        </w:rPr>
        <w:t xml:space="preserve">Place the safety and welfare of the participants </w:t>
      </w:r>
      <w:r w:rsidRPr="718494F9" w:rsidR="00534AA8">
        <w:rPr>
          <w:rFonts w:cs="Calibri"/>
          <w:i w:val="1"/>
          <w:iCs w:val="1"/>
          <w:sz w:val="24"/>
          <w:szCs w:val="24"/>
        </w:rPr>
        <w:t>above all else</w:t>
      </w:r>
      <w:r w:rsidRPr="718494F9" w:rsidR="00534AA8">
        <w:rPr>
          <w:rFonts w:cs="Calibri"/>
          <w:i w:val="1"/>
          <w:iCs w:val="1"/>
          <w:sz w:val="24"/>
          <w:szCs w:val="24"/>
        </w:rPr>
        <w:t>.</w:t>
      </w:r>
    </w:p>
    <w:p w:rsidR="718494F9" w:rsidP="718494F9" w:rsidRDefault="718494F9" w14:paraId="10E6F83E" w14:textId="67458ABF">
      <w:pPr>
        <w:spacing w:after="0" w:line="240" w:lineRule="auto"/>
        <w:jc w:val="center"/>
        <w:rPr>
          <w:rFonts w:cs="Calibri"/>
          <w:i w:val="1"/>
          <w:iCs w:val="1"/>
          <w:sz w:val="24"/>
          <w:szCs w:val="24"/>
        </w:rPr>
      </w:pPr>
    </w:p>
    <w:p xmlns:wp14="http://schemas.microsoft.com/office/word/2010/wordml" w:rsidRPr="00E05F0B" w:rsidR="009D73BC" w:rsidP="718494F9" w:rsidRDefault="009D73BC" w14:paraId="5EAC295F" wp14:textId="48D7B35A">
      <w:pPr>
        <w:spacing w:after="0" w:line="240" w:lineRule="auto"/>
        <w:ind w:left="1440" w:hanging="720"/>
        <w:rPr>
          <w:rFonts w:cs="Calibri"/>
          <w:sz w:val="24"/>
          <w:szCs w:val="24"/>
        </w:rPr>
      </w:pPr>
      <w:r w:rsidRPr="718494F9" w:rsidR="009D73BC">
        <w:rPr>
          <w:rFonts w:cs="Calibri"/>
          <w:b w:val="1"/>
          <w:bCs w:val="1"/>
          <w:sz w:val="24"/>
          <w:szCs w:val="24"/>
        </w:rPr>
        <w:t>7.2.1</w:t>
      </w:r>
      <w:r w:rsidRPr="718494F9" w:rsidR="009D73BC">
        <w:rPr>
          <w:rFonts w:cs="Calibri"/>
          <w:sz w:val="24"/>
          <w:szCs w:val="24"/>
        </w:rPr>
        <w:t xml:space="preserve"> </w:t>
      </w:r>
      <w:r>
        <w:tab/>
      </w:r>
      <w:r w:rsidRPr="718494F9" w:rsidR="009D73BC">
        <w:rPr>
          <w:rFonts w:cs="Calibri"/>
          <w:sz w:val="24"/>
          <w:szCs w:val="24"/>
        </w:rPr>
        <w:t xml:space="preserve">Individuals around the playing field, supporting, </w:t>
      </w:r>
      <w:r w:rsidRPr="718494F9" w:rsidR="009D73BC">
        <w:rPr>
          <w:rFonts w:cs="Calibri"/>
          <w:sz w:val="24"/>
          <w:szCs w:val="24"/>
        </w:rPr>
        <w:t>observing</w:t>
      </w:r>
      <w:r w:rsidRPr="718494F9" w:rsidR="009D73BC">
        <w:rPr>
          <w:rFonts w:cs="Calibri"/>
          <w:sz w:val="24"/>
          <w:szCs w:val="24"/>
        </w:rPr>
        <w:t xml:space="preserve"> or otherwise, must not harass or interfere with the referee in any way. This includes but is not limited to verbal or physical intimidation, threats, arguing, and boorish barracking. The teacher in charge of the game may suspend play at their discretion until the offending people have left the area. They are also within their right to call the game off altogether if they feel uncomfortable, and the individuals involved do not </w:t>
      </w:r>
      <w:r w:rsidRPr="718494F9" w:rsidR="009D73BC">
        <w:rPr>
          <w:rFonts w:cs="Calibri"/>
          <w:sz w:val="24"/>
          <w:szCs w:val="24"/>
        </w:rPr>
        <w:t>comply with</w:t>
      </w:r>
      <w:r w:rsidRPr="718494F9" w:rsidR="009D73BC">
        <w:rPr>
          <w:rFonts w:cs="Calibri"/>
          <w:sz w:val="24"/>
          <w:szCs w:val="24"/>
        </w:rPr>
        <w:t xml:space="preserve"> the teacher’s requests. The game shall be declared a no </w:t>
      </w:r>
      <w:r w:rsidRPr="718494F9" w:rsidR="5477067F">
        <w:rPr>
          <w:rFonts w:cs="Calibri"/>
          <w:sz w:val="24"/>
          <w:szCs w:val="24"/>
        </w:rPr>
        <w:t>result,</w:t>
      </w:r>
      <w:r w:rsidRPr="718494F9" w:rsidR="009D73BC">
        <w:rPr>
          <w:rFonts w:cs="Calibri"/>
          <w:sz w:val="24"/>
          <w:szCs w:val="24"/>
        </w:rPr>
        <w:t xml:space="preserve"> and the </w:t>
      </w:r>
      <w:r w:rsidRPr="718494F9" w:rsidR="0C1A32A3">
        <w:rPr>
          <w:rFonts w:cs="Calibri"/>
          <w:sz w:val="24"/>
          <w:szCs w:val="24"/>
        </w:rPr>
        <w:t>Z</w:t>
      </w:r>
      <w:r w:rsidRPr="718494F9" w:rsidR="009D73BC">
        <w:rPr>
          <w:rFonts w:cs="Calibri"/>
          <w:sz w:val="24"/>
          <w:szCs w:val="24"/>
        </w:rPr>
        <w:t xml:space="preserve">one </w:t>
      </w:r>
      <w:r w:rsidRPr="718494F9" w:rsidR="4684907E">
        <w:rPr>
          <w:rFonts w:cs="Calibri"/>
          <w:sz w:val="24"/>
          <w:szCs w:val="24"/>
        </w:rPr>
        <w:t>E</w:t>
      </w:r>
      <w:r w:rsidRPr="718494F9" w:rsidR="009D73BC">
        <w:rPr>
          <w:rFonts w:cs="Calibri"/>
          <w:sz w:val="24"/>
          <w:szCs w:val="24"/>
        </w:rPr>
        <w:t>xec</w:t>
      </w:r>
      <w:r w:rsidRPr="718494F9" w:rsidR="213AC0E2">
        <w:rPr>
          <w:rFonts w:cs="Calibri"/>
          <w:sz w:val="24"/>
          <w:szCs w:val="24"/>
        </w:rPr>
        <w:t>utives</w:t>
      </w:r>
      <w:r w:rsidRPr="718494F9" w:rsidR="009D73BC">
        <w:rPr>
          <w:rFonts w:cs="Calibri"/>
          <w:sz w:val="24"/>
          <w:szCs w:val="24"/>
        </w:rPr>
        <w:t xml:space="preserve"> shall </w:t>
      </w:r>
      <w:r w:rsidRPr="718494F9" w:rsidR="009D73BC">
        <w:rPr>
          <w:rFonts w:cs="Calibri"/>
          <w:sz w:val="24"/>
          <w:szCs w:val="24"/>
        </w:rPr>
        <w:t>determine</w:t>
      </w:r>
      <w:r w:rsidRPr="718494F9" w:rsidR="009D73BC">
        <w:rPr>
          <w:rFonts w:cs="Calibri"/>
          <w:sz w:val="24"/>
          <w:szCs w:val="24"/>
        </w:rPr>
        <w:t xml:space="preserve"> a fair distribution of points for that fixture if necessary. </w:t>
      </w:r>
    </w:p>
    <w:p xmlns:wp14="http://schemas.microsoft.com/office/word/2010/wordml" w:rsidRPr="00E05F0B" w:rsidR="009D73BC" w:rsidP="009D73BC" w:rsidRDefault="009D73BC" w14:paraId="5C8C6B09" wp14:textId="77777777">
      <w:pPr>
        <w:spacing w:after="0" w:line="240" w:lineRule="auto"/>
        <w:rPr>
          <w:rFonts w:cs="Calibri"/>
          <w:color w:val="000000"/>
          <w:sz w:val="24"/>
          <w:szCs w:val="24"/>
        </w:rPr>
      </w:pPr>
    </w:p>
    <w:p xmlns:wp14="http://schemas.microsoft.com/office/word/2010/wordml" w:rsidRPr="009A4A38" w:rsidR="009D73BC" w:rsidP="718494F9" w:rsidRDefault="009D73BC" w14:paraId="55664019" wp14:textId="20214366">
      <w:pPr>
        <w:spacing w:after="0" w:line="240" w:lineRule="auto"/>
        <w:ind w:left="720" w:hanging="720"/>
        <w:rPr>
          <w:rFonts w:cs="Calibri"/>
          <w:b w:val="1"/>
          <w:bCs w:val="1"/>
          <w:color w:val="000000"/>
          <w:sz w:val="24"/>
          <w:szCs w:val="24"/>
        </w:rPr>
      </w:pPr>
      <w:r w:rsidRPr="718494F9" w:rsidR="009D73BC">
        <w:rPr>
          <w:rFonts w:cs="Calibri"/>
          <w:b w:val="1"/>
          <w:bCs w:val="1"/>
          <w:color w:val="000000" w:themeColor="text1" w:themeTint="FF" w:themeShade="FF"/>
          <w:sz w:val="24"/>
          <w:szCs w:val="24"/>
        </w:rPr>
        <w:t>7.3</w:t>
      </w:r>
      <w:r w:rsidRPr="718494F9" w:rsidR="009D73BC">
        <w:rPr>
          <w:rFonts w:cs="Calibri"/>
          <w:color w:val="000000" w:themeColor="text1" w:themeTint="FF" w:themeShade="FF"/>
          <w:sz w:val="24"/>
          <w:szCs w:val="24"/>
        </w:rPr>
        <w:t xml:space="preserve"> </w:t>
      </w:r>
      <w:r>
        <w:tab/>
      </w:r>
      <w:r w:rsidRPr="718494F9" w:rsidR="009D73BC">
        <w:rPr>
          <w:rFonts w:cs="Calibri"/>
          <w:b w:val="1"/>
          <w:bCs w:val="1"/>
          <w:color w:val="000000" w:themeColor="text1" w:themeTint="FF" w:themeShade="FF"/>
          <w:sz w:val="24"/>
          <w:szCs w:val="24"/>
        </w:rPr>
        <w:t>Serious, unacceptable behaviour - The SIN-BIN / SUSPENSION.</w:t>
      </w:r>
    </w:p>
    <w:p xmlns:wp14="http://schemas.microsoft.com/office/word/2010/wordml" w:rsidRPr="00E05F0B" w:rsidR="009D73BC" w:rsidP="718494F9" w:rsidRDefault="009D73BC" w14:paraId="6DA499E3" wp14:textId="77777777" wp14:noSpellErr="1">
      <w:pPr>
        <w:spacing w:after="0" w:line="240" w:lineRule="auto"/>
        <w:ind w:left="1440" w:hanging="720"/>
        <w:rPr>
          <w:rFonts w:cs="Calibri"/>
          <w:color w:val="000000"/>
          <w:sz w:val="24"/>
          <w:szCs w:val="24"/>
        </w:rPr>
      </w:pPr>
      <w:r w:rsidRPr="718494F9" w:rsidR="009D73BC">
        <w:rPr>
          <w:rFonts w:cs="Calibri"/>
          <w:b w:val="1"/>
          <w:bCs w:val="1"/>
          <w:color w:val="000000" w:themeColor="text1" w:themeTint="FF" w:themeShade="FF"/>
          <w:sz w:val="24"/>
          <w:szCs w:val="24"/>
        </w:rPr>
        <w:t>7.3.1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A player may be sent from the field for a serious breach of the rules or a breach of good conduct.</w:t>
      </w:r>
    </w:p>
    <w:p xmlns:wp14="http://schemas.microsoft.com/office/word/2010/wordml" w:rsidRPr="00E05F0B" w:rsidR="009D73BC" w:rsidP="718494F9" w:rsidRDefault="009D73BC" w14:paraId="6EF808D9" wp14:textId="77D91162">
      <w:pPr>
        <w:spacing w:after="0" w:line="240" w:lineRule="auto"/>
        <w:ind w:left="1440" w:hanging="720"/>
        <w:rPr>
          <w:rFonts w:cs="Calibri"/>
          <w:color w:val="000000"/>
          <w:sz w:val="24"/>
          <w:szCs w:val="24"/>
        </w:rPr>
      </w:pPr>
      <w:r w:rsidRPr="718494F9" w:rsidR="009D73BC">
        <w:rPr>
          <w:rFonts w:cs="Calibri"/>
          <w:b w:val="1"/>
          <w:bCs w:val="1"/>
          <w:color w:val="000000" w:themeColor="text1" w:themeTint="FF" w:themeShade="FF"/>
          <w:sz w:val="24"/>
          <w:szCs w:val="24"/>
        </w:rPr>
        <w:t>7.3.2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The player shall remain in the sin-bin at the discretion of the referee and shall be fully supervised at this time.</w:t>
      </w:r>
    </w:p>
    <w:p xmlns:wp14="http://schemas.microsoft.com/office/word/2010/wordml" w:rsidRPr="00E05F0B" w:rsidR="009D73BC" w:rsidP="718494F9" w:rsidRDefault="009D73BC" w14:paraId="6335CEDE" wp14:textId="77777777" wp14:noSpellErr="1">
      <w:pPr>
        <w:spacing w:after="0" w:line="240" w:lineRule="auto"/>
        <w:ind w:left="1440" w:hanging="720"/>
        <w:rPr>
          <w:rFonts w:cs="Calibri"/>
          <w:color w:val="000000"/>
          <w:sz w:val="24"/>
          <w:szCs w:val="24"/>
        </w:rPr>
      </w:pPr>
      <w:r w:rsidRPr="718494F9" w:rsidR="009D73BC">
        <w:rPr>
          <w:rFonts w:cs="Calibri"/>
          <w:b w:val="1"/>
          <w:bCs w:val="1"/>
          <w:color w:val="000000" w:themeColor="text1" w:themeTint="FF" w:themeShade="FF"/>
          <w:sz w:val="24"/>
          <w:szCs w:val="24"/>
        </w:rPr>
        <w:t>7.3.3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A second offence by the one player in the one game shall result in their suspension for the </w:t>
      </w:r>
      <w:r w:rsidRPr="718494F9" w:rsidR="009D73BC">
        <w:rPr>
          <w:rFonts w:cs="Calibri"/>
          <w:color w:val="000000" w:themeColor="text1" w:themeTint="FF" w:themeShade="FF"/>
          <w:sz w:val="24"/>
          <w:szCs w:val="24"/>
        </w:rPr>
        <w:t>remainder</w:t>
      </w:r>
      <w:r w:rsidRPr="718494F9" w:rsidR="009D73BC">
        <w:rPr>
          <w:rFonts w:cs="Calibri"/>
          <w:color w:val="000000" w:themeColor="text1" w:themeTint="FF" w:themeShade="FF"/>
          <w:sz w:val="24"/>
          <w:szCs w:val="24"/>
        </w:rPr>
        <w:t xml:space="preserve"> of the game.</w:t>
      </w:r>
    </w:p>
    <w:p xmlns:wp14="http://schemas.microsoft.com/office/word/2010/wordml" w:rsidR="009A4A38" w:rsidP="718494F9" w:rsidRDefault="009D73BC" w14:paraId="5145C0F7" wp14:textId="2BF17FBA">
      <w:pPr>
        <w:spacing w:after="0" w:line="240" w:lineRule="auto"/>
        <w:ind w:left="1440" w:hanging="720"/>
        <w:rPr>
          <w:rFonts w:cs="Calibri"/>
          <w:color w:val="000000"/>
          <w:sz w:val="24"/>
          <w:szCs w:val="24"/>
        </w:rPr>
      </w:pPr>
      <w:r w:rsidRPr="718494F9" w:rsidR="009D73BC">
        <w:rPr>
          <w:rFonts w:cs="Calibri"/>
          <w:b w:val="1"/>
          <w:bCs w:val="1"/>
          <w:color w:val="000000" w:themeColor="text1" w:themeTint="FF" w:themeShade="FF"/>
          <w:sz w:val="24"/>
          <w:szCs w:val="24"/>
        </w:rPr>
        <w:t>7.3.4</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If the </w:t>
      </w:r>
      <w:r w:rsidRPr="718494F9" w:rsidR="009D73BC">
        <w:rPr>
          <w:rFonts w:cs="Calibri"/>
          <w:color w:val="000000" w:themeColor="text1" w:themeTint="FF" w:themeShade="FF"/>
          <w:sz w:val="24"/>
          <w:szCs w:val="24"/>
        </w:rPr>
        <w:t>initial</w:t>
      </w:r>
      <w:r w:rsidRPr="718494F9" w:rsidR="009D73BC">
        <w:rPr>
          <w:rFonts w:cs="Calibri"/>
          <w:color w:val="000000" w:themeColor="text1" w:themeTint="FF" w:themeShade="FF"/>
          <w:sz w:val="24"/>
          <w:szCs w:val="24"/>
        </w:rPr>
        <w:t xml:space="preserve"> offence is </w:t>
      </w:r>
      <w:r w:rsidRPr="718494F9" w:rsidR="009D73BC">
        <w:rPr>
          <w:rFonts w:cs="Calibri"/>
          <w:color w:val="000000" w:themeColor="text1" w:themeTint="FF" w:themeShade="FF"/>
          <w:sz w:val="24"/>
          <w:szCs w:val="24"/>
        </w:rPr>
        <w:t>deemed</w:t>
      </w:r>
      <w:r w:rsidRPr="718494F9" w:rsidR="009D73BC">
        <w:rPr>
          <w:rFonts w:cs="Calibri"/>
          <w:color w:val="000000" w:themeColor="text1" w:themeTint="FF" w:themeShade="FF"/>
          <w:sz w:val="24"/>
          <w:szCs w:val="24"/>
        </w:rPr>
        <w:t xml:space="preserve"> to be of </w:t>
      </w:r>
      <w:r w:rsidRPr="718494F9" w:rsidR="009D73BC">
        <w:rPr>
          <w:rFonts w:cs="Calibri"/>
          <w:color w:val="000000" w:themeColor="text1" w:themeTint="FF" w:themeShade="FF"/>
          <w:sz w:val="24"/>
          <w:szCs w:val="24"/>
        </w:rPr>
        <w:t>a very serious</w:t>
      </w:r>
      <w:r w:rsidRPr="718494F9" w:rsidR="009D73BC">
        <w:rPr>
          <w:rFonts w:cs="Calibri"/>
          <w:color w:val="000000" w:themeColor="text1" w:themeTint="FF" w:themeShade="FF"/>
          <w:sz w:val="24"/>
          <w:szCs w:val="24"/>
        </w:rPr>
        <w:t xml:space="preserve"> nature by the referee or umpire, the player shall be withdrawn from the match for its entirety at that point</w:t>
      </w:r>
      <w:r w:rsidRPr="718494F9" w:rsidR="3C956EA7">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 xml:space="preserve">Follow up should take place with the player concerned and their teacher as soon as it is </w:t>
      </w:r>
      <w:r w:rsidRPr="718494F9" w:rsidR="009D73BC">
        <w:rPr>
          <w:rFonts w:cs="Calibri"/>
          <w:color w:val="000000" w:themeColor="text1" w:themeTint="FF" w:themeShade="FF"/>
          <w:sz w:val="24"/>
          <w:szCs w:val="24"/>
        </w:rPr>
        <w:t>practicable</w:t>
      </w:r>
      <w:r w:rsidRPr="718494F9" w:rsidR="009D73BC">
        <w:rPr>
          <w:rFonts w:cs="Calibri"/>
          <w:color w:val="000000" w:themeColor="text1" w:themeTint="FF" w:themeShade="FF"/>
          <w:sz w:val="24"/>
          <w:szCs w:val="24"/>
        </w:rPr>
        <w:t>.</w:t>
      </w:r>
    </w:p>
    <w:p xmlns:wp14="http://schemas.microsoft.com/office/word/2010/wordml" w:rsidRPr="00E05F0B" w:rsidR="009D73BC" w:rsidP="718494F9" w:rsidRDefault="009D73BC" w14:paraId="4A4B5D9D" wp14:textId="77777777" wp14:noSpellErr="1">
      <w:pPr>
        <w:spacing w:after="0" w:line="240" w:lineRule="auto"/>
        <w:ind w:left="1440" w:hanging="720"/>
        <w:rPr>
          <w:rFonts w:cs="Calibri"/>
          <w:color w:val="000000"/>
          <w:sz w:val="24"/>
          <w:szCs w:val="24"/>
        </w:rPr>
      </w:pPr>
      <w:r w:rsidRPr="718494F9" w:rsidR="009D73BC">
        <w:rPr>
          <w:rFonts w:cs="Calibri"/>
          <w:b w:val="1"/>
          <w:bCs w:val="1"/>
          <w:color w:val="000000" w:themeColor="text1" w:themeTint="FF" w:themeShade="FF"/>
          <w:sz w:val="24"/>
          <w:szCs w:val="24"/>
        </w:rPr>
        <w:t>7.3.5</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Habitual offenders (a person with two full match suspensions in one season) should be referred to the Convener and then to the Executive where school liaison may be needed to formulate a strategy to reinstate or remove the player from the competition. </w:t>
      </w:r>
    </w:p>
    <w:p xmlns:wp14="http://schemas.microsoft.com/office/word/2010/wordml" w:rsidRPr="00E05F0B" w:rsidR="009D73BC" w:rsidP="009D73BC" w:rsidRDefault="009D73BC" w14:paraId="3382A365" wp14:textId="77777777">
      <w:pPr>
        <w:spacing w:after="0" w:line="240" w:lineRule="auto"/>
        <w:rPr>
          <w:rFonts w:cs="Calibri"/>
          <w:color w:val="000000"/>
          <w:sz w:val="24"/>
          <w:szCs w:val="24"/>
          <w:u w:val="single"/>
        </w:rPr>
      </w:pPr>
    </w:p>
    <w:p xmlns:wp14="http://schemas.microsoft.com/office/word/2010/wordml" w:rsidR="009D73BC" w:rsidP="009D73BC" w:rsidRDefault="009D73BC" w14:paraId="05C6C50B" wp14:textId="77777777">
      <w:pPr>
        <w:spacing w:after="0" w:line="240" w:lineRule="auto"/>
        <w:rPr>
          <w:rFonts w:cs="Calibri"/>
          <w:b/>
          <w:color w:val="000000"/>
          <w:sz w:val="32"/>
          <w:szCs w:val="32"/>
          <w:u w:val="single"/>
        </w:rPr>
      </w:pPr>
      <w:r w:rsidRPr="00E05F0B">
        <w:rPr>
          <w:rFonts w:cs="Calibri"/>
          <w:b/>
          <w:color w:val="000000"/>
          <w:sz w:val="32"/>
          <w:szCs w:val="32"/>
          <w:u w:val="single"/>
        </w:rPr>
        <w:t>8. TEAM STRUCTURE.</w:t>
      </w:r>
    </w:p>
    <w:p xmlns:wp14="http://schemas.microsoft.com/office/word/2010/wordml" w:rsidRPr="00E05F0B" w:rsidR="00E05F0B" w:rsidP="009D73BC" w:rsidRDefault="00E05F0B" w14:paraId="5C71F136" wp14:textId="77777777">
      <w:pPr>
        <w:spacing w:after="0" w:line="240" w:lineRule="auto"/>
        <w:rPr>
          <w:rFonts w:cs="Calibri"/>
          <w:b/>
          <w:color w:val="000000"/>
          <w:sz w:val="32"/>
          <w:szCs w:val="32"/>
          <w:u w:val="single"/>
        </w:rPr>
      </w:pPr>
    </w:p>
    <w:p xmlns:wp14="http://schemas.microsoft.com/office/word/2010/wordml" w:rsidRPr="00E05F0B" w:rsidR="009D73BC" w:rsidP="009D73BC" w:rsidRDefault="009D73BC" w14:paraId="45B89843" wp14:textId="77777777">
      <w:pPr>
        <w:spacing w:after="0" w:line="240" w:lineRule="auto"/>
        <w:rPr>
          <w:rFonts w:cs="Calibri"/>
          <w:color w:val="000000"/>
          <w:sz w:val="24"/>
          <w:szCs w:val="24"/>
        </w:rPr>
      </w:pPr>
      <w:r w:rsidRPr="0043701E">
        <w:rPr>
          <w:rFonts w:cs="Calibri"/>
          <w:b/>
          <w:bCs/>
          <w:color w:val="000000"/>
          <w:sz w:val="24"/>
          <w:szCs w:val="24"/>
        </w:rPr>
        <w:t>8.1</w:t>
      </w:r>
      <w:r w:rsidRPr="00E05F0B">
        <w:rPr>
          <w:rFonts w:cs="Calibri"/>
          <w:color w:val="000000"/>
          <w:sz w:val="24"/>
          <w:szCs w:val="24"/>
        </w:rPr>
        <w:t xml:space="preserve"> </w:t>
      </w:r>
      <w:r w:rsidR="009A4A38">
        <w:rPr>
          <w:rFonts w:cs="Calibri"/>
          <w:color w:val="000000"/>
          <w:sz w:val="24"/>
          <w:szCs w:val="24"/>
        </w:rPr>
        <w:tab/>
      </w:r>
      <w:r w:rsidRPr="00E05F0B">
        <w:rPr>
          <w:rFonts w:cs="Calibri"/>
          <w:color w:val="000000"/>
          <w:sz w:val="24"/>
          <w:szCs w:val="24"/>
        </w:rPr>
        <w:t>Team structure is to be-</w:t>
      </w:r>
    </w:p>
    <w:p xmlns:wp14="http://schemas.microsoft.com/office/word/2010/wordml" w:rsidRPr="00E05F0B" w:rsidR="009D73BC" w:rsidP="718494F9" w:rsidRDefault="009D73BC" w14:paraId="1B2819FE" wp14:textId="30DD4B6F">
      <w:pPr>
        <w:pStyle w:val="ListParagraph"/>
        <w:numPr>
          <w:ilvl w:val="0"/>
          <w:numId w:val="8"/>
        </w:numPr>
        <w:spacing w:after="0" w:line="240" w:lineRule="auto"/>
        <w:rPr>
          <w:rFonts w:cs="Calibri"/>
          <w:color w:val="000000"/>
          <w:sz w:val="24"/>
          <w:szCs w:val="24"/>
        </w:rPr>
      </w:pPr>
      <w:r w:rsidRPr="718494F9" w:rsidR="009D73BC">
        <w:rPr>
          <w:rFonts w:cs="Calibri"/>
          <w:color w:val="000000" w:themeColor="text1" w:themeTint="FF" w:themeShade="FF"/>
          <w:sz w:val="24"/>
          <w:szCs w:val="24"/>
        </w:rPr>
        <w:t>JUNIOR- Years 3 and 4.</w:t>
      </w:r>
    </w:p>
    <w:p xmlns:wp14="http://schemas.microsoft.com/office/word/2010/wordml" w:rsidRPr="00E05F0B" w:rsidR="00BD6468" w:rsidP="718494F9" w:rsidRDefault="00BD6468" w14:paraId="6B0337B5" wp14:textId="77777777" wp14:noSpellErr="1">
      <w:pPr>
        <w:pStyle w:val="ListParagraph"/>
        <w:numPr>
          <w:ilvl w:val="0"/>
          <w:numId w:val="8"/>
        </w:numPr>
        <w:spacing w:after="0" w:line="240" w:lineRule="auto"/>
        <w:rPr>
          <w:rFonts w:cs="Calibri"/>
          <w:color w:val="000000"/>
          <w:sz w:val="24"/>
          <w:szCs w:val="24"/>
        </w:rPr>
      </w:pPr>
      <w:r w:rsidRPr="718494F9" w:rsidR="00BD6468">
        <w:rPr>
          <w:rFonts w:cs="Calibri"/>
          <w:color w:val="000000" w:themeColor="text1" w:themeTint="FF" w:themeShade="FF"/>
          <w:sz w:val="24"/>
          <w:szCs w:val="24"/>
        </w:rPr>
        <w:t>SENIOR - Years 5 and 6.</w:t>
      </w:r>
    </w:p>
    <w:p xmlns:wp14="http://schemas.microsoft.com/office/word/2010/wordml" w:rsidRPr="00E05F0B" w:rsidR="00CC1145" w:rsidP="00BD6468" w:rsidRDefault="00CC1145" w14:paraId="62199465" wp14:textId="77777777">
      <w:pPr>
        <w:spacing w:after="0" w:line="240" w:lineRule="auto"/>
        <w:rPr>
          <w:rFonts w:cs="Calibri"/>
          <w:color w:val="000000"/>
          <w:sz w:val="24"/>
          <w:szCs w:val="24"/>
        </w:rPr>
      </w:pPr>
    </w:p>
    <w:p xmlns:wp14="http://schemas.microsoft.com/office/word/2010/wordml" w:rsidRPr="00E05F0B" w:rsidR="00CC1145" w:rsidP="718494F9" w:rsidRDefault="009D73BC" w14:paraId="59E22702"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8.2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There is to be one Senior and one Junior Competition, except where a competition is strong enough to support separate competitions. </w:t>
      </w:r>
      <w:r w:rsidRPr="718494F9" w:rsidR="009D73BC">
        <w:rPr>
          <w:rFonts w:cs="Calibri"/>
          <w:color w:val="000000" w:themeColor="text1" w:themeTint="FF" w:themeShade="FF"/>
          <w:sz w:val="24"/>
          <w:szCs w:val="24"/>
        </w:rPr>
        <w:t xml:space="preserve">i.e.  </w:t>
      </w:r>
      <w:r w:rsidRPr="718494F9" w:rsidR="009D73BC">
        <w:rPr>
          <w:rFonts w:cs="Calibri"/>
          <w:color w:val="000000" w:themeColor="text1" w:themeTint="FF" w:themeShade="FF"/>
          <w:sz w:val="24"/>
          <w:szCs w:val="24"/>
        </w:rPr>
        <w:t>Senior A and Senior B netball.</w:t>
      </w:r>
    </w:p>
    <w:p xmlns:wp14="http://schemas.microsoft.com/office/word/2010/wordml" w:rsidRPr="00E05F0B" w:rsidR="00CC1145" w:rsidP="718494F9" w:rsidRDefault="00CC1145" w14:paraId="108D3963" wp14:textId="3701A7AC">
      <w:pPr>
        <w:spacing w:after="0" w:line="240" w:lineRule="auto"/>
        <w:ind w:left="1440" w:hanging="720"/>
        <w:rPr>
          <w:rFonts w:cs="Calibri"/>
          <w:sz w:val="24"/>
          <w:szCs w:val="24"/>
        </w:rPr>
      </w:pPr>
      <w:r w:rsidRPr="718494F9" w:rsidR="00CC1145">
        <w:rPr>
          <w:rFonts w:cs="Calibri"/>
          <w:b w:val="1"/>
          <w:bCs w:val="1"/>
          <w:sz w:val="24"/>
          <w:szCs w:val="24"/>
        </w:rPr>
        <w:t>8.2.1</w:t>
      </w:r>
      <w:r>
        <w:tab/>
      </w:r>
      <w:r w:rsidRPr="718494F9" w:rsidR="00CC1145">
        <w:rPr>
          <w:rFonts w:cs="Calibri"/>
          <w:sz w:val="24"/>
          <w:szCs w:val="24"/>
        </w:rPr>
        <w:t>Schools fielding multiple teams in the same competition (e.g. two league tag teams) will have the first two weeks of the season to finalise their sides. From Week 3 of that season onwards, students must remain in their chosen side and cannot move between ‘A’ and ‘B’ teams. This also includes any finals that a team may have qualified for</w:t>
      </w:r>
      <w:r w:rsidRPr="718494F9" w:rsidR="00CC1145">
        <w:rPr>
          <w:rFonts w:cs="Calibri"/>
          <w:sz w:val="24"/>
          <w:szCs w:val="24"/>
        </w:rPr>
        <w:t xml:space="preserve">.  </w:t>
      </w:r>
    </w:p>
    <w:p xmlns:wp14="http://schemas.microsoft.com/office/word/2010/wordml" w:rsidRPr="00E05F0B" w:rsidR="009D73BC" w:rsidP="009D73BC" w:rsidRDefault="009D73BC" w14:paraId="0DA123B1" wp14:textId="77777777">
      <w:pPr>
        <w:spacing w:after="0" w:line="240" w:lineRule="auto"/>
        <w:rPr>
          <w:rFonts w:cs="Calibri"/>
          <w:color w:val="000000"/>
          <w:sz w:val="24"/>
          <w:szCs w:val="24"/>
        </w:rPr>
      </w:pPr>
    </w:p>
    <w:p xmlns:wp14="http://schemas.microsoft.com/office/word/2010/wordml" w:rsidRPr="00E05F0B" w:rsidR="009D73BC" w:rsidP="718494F9" w:rsidRDefault="009D73BC" w14:paraId="5BAFA53C" wp14:textId="01C8A906">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8.3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Where a school enters A and B teams, the A team must be considered the stronger. (Refer to </w:t>
      </w:r>
      <w:r w:rsidRPr="718494F9" w:rsidR="63ACD4CD">
        <w:rPr>
          <w:rFonts w:cs="Calibri"/>
          <w:color w:val="000000" w:themeColor="text1" w:themeTint="FF" w:themeShade="FF"/>
          <w:sz w:val="24"/>
          <w:szCs w:val="24"/>
        </w:rPr>
        <w:t xml:space="preserve">Point </w:t>
      </w:r>
      <w:r w:rsidRPr="718494F9" w:rsidR="009D73BC">
        <w:rPr>
          <w:rFonts w:cs="Calibri"/>
          <w:color w:val="000000" w:themeColor="text1" w:themeTint="FF" w:themeShade="FF"/>
          <w:sz w:val="24"/>
          <w:szCs w:val="24"/>
        </w:rPr>
        <w:t xml:space="preserve">9 - playing up a </w:t>
      </w:r>
      <w:r w:rsidRPr="718494F9" w:rsidR="6F8C5E99">
        <w:rPr>
          <w:rFonts w:cs="Calibri"/>
          <w:color w:val="000000" w:themeColor="text1" w:themeTint="FF" w:themeShade="FF"/>
          <w:sz w:val="24"/>
          <w:szCs w:val="24"/>
        </w:rPr>
        <w:t>division</w:t>
      </w:r>
      <w:r w:rsidRPr="718494F9" w:rsidR="009D73BC">
        <w:rPr>
          <w:rFonts w:cs="Calibri"/>
          <w:color w:val="000000" w:themeColor="text1" w:themeTint="FF" w:themeShade="FF"/>
          <w:sz w:val="24"/>
          <w:szCs w:val="24"/>
        </w:rPr>
        <w:t xml:space="preserve">.)  </w:t>
      </w:r>
    </w:p>
    <w:p xmlns:wp14="http://schemas.microsoft.com/office/word/2010/wordml" w:rsidRPr="00E05F0B" w:rsidR="009D73BC" w:rsidP="718494F9" w:rsidRDefault="009D73BC" w14:paraId="4C4CEA3D"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44373116" wp14:textId="6E65E5EB">
      <w:pPr>
        <w:spacing w:after="0" w:line="240" w:lineRule="auto"/>
        <w:ind w:left="720" w:hanging="720"/>
        <w:rPr>
          <w:rFonts w:cs="Calibri"/>
          <w:b w:val="1"/>
          <w:bCs w:val="1"/>
          <w:color w:val="FF0000"/>
          <w:sz w:val="24"/>
          <w:szCs w:val="24"/>
        </w:rPr>
      </w:pPr>
      <w:r w:rsidRPr="35B1DDB2" w:rsidR="009D73BC">
        <w:rPr>
          <w:rFonts w:cs="Calibri"/>
          <w:b w:val="1"/>
          <w:bCs w:val="1"/>
          <w:color w:val="000000" w:themeColor="text1" w:themeTint="FF" w:themeShade="FF"/>
          <w:sz w:val="24"/>
          <w:szCs w:val="24"/>
        </w:rPr>
        <w:t>8.4</w:t>
      </w:r>
      <w:r w:rsidRPr="35B1DDB2" w:rsidR="009D73BC">
        <w:rPr>
          <w:rFonts w:cs="Calibri"/>
          <w:color w:val="000000" w:themeColor="text1" w:themeTint="FF" w:themeShade="FF"/>
          <w:sz w:val="24"/>
          <w:szCs w:val="24"/>
        </w:rPr>
        <w:t xml:space="preserve"> </w:t>
      </w:r>
      <w:r>
        <w:tab/>
      </w:r>
      <w:r w:rsidRPr="35B1DDB2" w:rsidR="009D73BC">
        <w:rPr>
          <w:rFonts w:cs="Calibri"/>
          <w:color w:val="000000" w:themeColor="text1" w:themeTint="FF" w:themeShade="FF"/>
          <w:sz w:val="24"/>
          <w:szCs w:val="24"/>
        </w:rPr>
        <w:t>Schools with less than 100 children</w:t>
      </w:r>
      <w:r w:rsidRPr="35B1DDB2" w:rsidR="16D31F8B">
        <w:rPr>
          <w:rFonts w:cs="Calibri"/>
          <w:color w:val="000000" w:themeColor="text1" w:themeTint="FF" w:themeShade="FF"/>
          <w:sz w:val="24"/>
          <w:szCs w:val="24"/>
        </w:rPr>
        <w:t xml:space="preserve"> </w:t>
      </w:r>
      <w:r w:rsidRPr="35B1DDB2" w:rsidR="16D31F8B">
        <w:rPr>
          <w:rFonts w:cs="Calibri"/>
          <w:color w:val="000000" w:themeColor="text1" w:themeTint="FF" w:themeShade="FF"/>
          <w:sz w:val="24"/>
          <w:szCs w:val="24"/>
        </w:rPr>
        <w:t>in years 3-6</w:t>
      </w:r>
      <w:r w:rsidRPr="35B1DDB2" w:rsidR="009D73BC">
        <w:rPr>
          <w:rFonts w:cs="Calibri"/>
          <w:color w:val="000000" w:themeColor="text1" w:themeTint="FF" w:themeShade="FF"/>
          <w:sz w:val="24"/>
          <w:szCs w:val="24"/>
        </w:rPr>
        <w:t>,</w:t>
      </w:r>
      <w:r w:rsidRPr="35B1DDB2" w:rsidR="009D73BC">
        <w:rPr>
          <w:rFonts w:cs="Calibri"/>
          <w:color w:val="000000" w:themeColor="text1" w:themeTint="FF" w:themeShade="FF"/>
          <w:sz w:val="24"/>
          <w:szCs w:val="24"/>
        </w:rPr>
        <w:t xml:space="preserve"> </w:t>
      </w:r>
      <w:r w:rsidRPr="35B1DDB2" w:rsidR="007C56A9">
        <w:rPr>
          <w:rFonts w:cs="Calibri"/>
          <w:color w:val="000000" w:themeColor="text1" w:themeTint="FF" w:themeShade="FF"/>
          <w:sz w:val="24"/>
          <w:szCs w:val="24"/>
        </w:rPr>
        <w:t xml:space="preserve">Years </w:t>
      </w:r>
      <w:r w:rsidRPr="35B1DDB2" w:rsidR="009D73BC">
        <w:rPr>
          <w:rFonts w:cs="Calibri"/>
          <w:color w:val="000000" w:themeColor="text1" w:themeTint="FF" w:themeShade="FF"/>
          <w:sz w:val="24"/>
          <w:szCs w:val="24"/>
        </w:rPr>
        <w:t xml:space="preserve">3-6 have the </w:t>
      </w:r>
      <w:r w:rsidRPr="35B1DDB2" w:rsidR="009D73BC">
        <w:rPr>
          <w:rFonts w:cs="Calibri"/>
          <w:color w:val="000000" w:themeColor="text1" w:themeTint="FF" w:themeShade="FF"/>
          <w:sz w:val="24"/>
          <w:szCs w:val="24"/>
        </w:rPr>
        <w:t>option</w:t>
      </w:r>
      <w:r w:rsidRPr="35B1DDB2" w:rsidR="009D73BC">
        <w:rPr>
          <w:rFonts w:cs="Calibri"/>
          <w:color w:val="000000" w:themeColor="text1" w:themeTint="FF" w:themeShade="FF"/>
          <w:sz w:val="24"/>
          <w:szCs w:val="24"/>
        </w:rPr>
        <w:t xml:space="preserve"> of going into a B division as a competitive team </w:t>
      </w:r>
      <w:r w:rsidRPr="35B1DDB2" w:rsidR="009D73BC">
        <w:rPr>
          <w:rFonts w:cs="Calibri"/>
          <w:sz w:val="24"/>
          <w:szCs w:val="24"/>
        </w:rPr>
        <w:t>rather than a social team.</w:t>
      </w:r>
    </w:p>
    <w:p xmlns:wp14="http://schemas.microsoft.com/office/word/2010/wordml" w:rsidRPr="00E05F0B" w:rsidR="009D73BC" w:rsidP="718494F9" w:rsidRDefault="009D73BC" w14:paraId="50895670"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730E731C" wp14:textId="4F716D24">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8.5</w:t>
      </w:r>
      <w:r w:rsidRPr="718494F9" w:rsidR="009D73BC">
        <w:rPr>
          <w:rFonts w:cs="Calibri"/>
          <w:color w:val="000000" w:themeColor="text1" w:themeTint="FF" w:themeShade="FF"/>
          <w:sz w:val="24"/>
          <w:szCs w:val="24"/>
        </w:rPr>
        <w:t xml:space="preserve"> </w:t>
      </w:r>
      <w:r>
        <w:tab/>
      </w:r>
      <w:r w:rsidRPr="718494F9" w:rsidR="009D73BC">
        <w:rPr>
          <w:rFonts w:cs="Calibri"/>
          <w:b w:val="1"/>
          <w:bCs w:val="1"/>
          <w:color w:val="000000" w:themeColor="text1" w:themeTint="FF" w:themeShade="FF"/>
          <w:sz w:val="24"/>
          <w:szCs w:val="24"/>
        </w:rPr>
        <w:t>Gender:</w:t>
      </w:r>
      <w:r w:rsidRPr="718494F9" w:rsidR="009D73BC">
        <w:rPr>
          <w:rFonts w:cs="Calibri"/>
          <w:color w:val="000000" w:themeColor="text1" w:themeTint="FF" w:themeShade="FF"/>
          <w:sz w:val="24"/>
          <w:szCs w:val="24"/>
        </w:rPr>
        <w:t xml:space="preserve"> When schools are entering teams in a Zone PSSA competition it is expected that the team members will be of the same sex as that of the stated competition i.e. boys in a boy’s competition and girls in a girl’s competition. If this is not </w:t>
      </w:r>
      <w:r w:rsidRPr="718494F9" w:rsidR="009D73BC">
        <w:rPr>
          <w:rFonts w:cs="Calibri"/>
          <w:color w:val="000000" w:themeColor="text1" w:themeTint="FF" w:themeShade="FF"/>
          <w:sz w:val="24"/>
          <w:szCs w:val="24"/>
        </w:rPr>
        <w:t>deemed</w:t>
      </w:r>
      <w:r w:rsidRPr="718494F9" w:rsidR="009D73BC">
        <w:rPr>
          <w:rFonts w:cs="Calibri"/>
          <w:color w:val="000000" w:themeColor="text1" w:themeTint="FF" w:themeShade="FF"/>
          <w:sz w:val="24"/>
          <w:szCs w:val="24"/>
        </w:rPr>
        <w:t xml:space="preserve"> possible, </w:t>
      </w:r>
      <w:r w:rsidRPr="718494F9" w:rsidR="4FCCAE63">
        <w:rPr>
          <w:rFonts w:cs="Calibri"/>
          <w:color w:val="000000" w:themeColor="text1" w:themeTint="FF" w:themeShade="FF"/>
          <w:sz w:val="24"/>
          <w:szCs w:val="24"/>
        </w:rPr>
        <w:t>e.g.</w:t>
      </w:r>
      <w:r w:rsidRPr="718494F9" w:rsidR="009D73BC">
        <w:rPr>
          <w:rFonts w:cs="Calibri"/>
          <w:color w:val="000000" w:themeColor="text1" w:themeTint="FF" w:themeShade="FF"/>
          <w:sz w:val="24"/>
          <w:szCs w:val="24"/>
        </w:rPr>
        <w:t xml:space="preserve"> a same sex competition is not </w:t>
      </w:r>
      <w:r w:rsidRPr="718494F9" w:rsidR="009D73BC">
        <w:rPr>
          <w:rFonts w:cs="Calibri"/>
          <w:color w:val="000000" w:themeColor="text1" w:themeTint="FF" w:themeShade="FF"/>
          <w:sz w:val="24"/>
          <w:szCs w:val="24"/>
        </w:rPr>
        <w:t>run</w:t>
      </w:r>
      <w:r w:rsidRPr="718494F9" w:rsidR="009D73BC">
        <w:rPr>
          <w:rFonts w:cs="Calibri"/>
          <w:color w:val="000000" w:themeColor="text1" w:themeTint="FF" w:themeShade="FF"/>
          <w:sz w:val="24"/>
          <w:szCs w:val="24"/>
        </w:rPr>
        <w:t xml:space="preserve"> or the school does not have the </w:t>
      </w:r>
      <w:r w:rsidRPr="718494F9" w:rsidR="009D73BC">
        <w:rPr>
          <w:rFonts w:cs="Calibri"/>
          <w:color w:val="000000" w:themeColor="text1" w:themeTint="FF" w:themeShade="FF"/>
          <w:sz w:val="24"/>
          <w:szCs w:val="24"/>
        </w:rPr>
        <w:t>appropriate number</w:t>
      </w:r>
      <w:r w:rsidRPr="718494F9" w:rsidR="009D73BC">
        <w:rPr>
          <w:rFonts w:cs="Calibri"/>
          <w:color w:val="000000" w:themeColor="text1" w:themeTint="FF" w:themeShade="FF"/>
          <w:sz w:val="24"/>
          <w:szCs w:val="24"/>
        </w:rPr>
        <w:t xml:space="preserve"> of students to field a team, then the school has two options;</w:t>
      </w:r>
    </w:p>
    <w:p xmlns:wp14="http://schemas.microsoft.com/office/word/2010/wordml" w:rsidRPr="00E05F0B" w:rsidR="009D73BC" w:rsidP="718494F9" w:rsidRDefault="009D73BC" w14:paraId="3D866A71" wp14:textId="7B828DBD">
      <w:pPr>
        <w:pStyle w:val="ListParagraph"/>
        <w:numPr>
          <w:ilvl w:val="0"/>
          <w:numId w:val="9"/>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 xml:space="preserve">They may field up to two players of the opposite sex on the playing area at any one time i.e. use opposite sex players to make up the numbers or; </w:t>
      </w:r>
    </w:p>
    <w:p xmlns:wp14="http://schemas.microsoft.com/office/word/2010/wordml" w:rsidRPr="00E05F0B" w:rsidR="00B979F8" w:rsidP="718494F9" w:rsidRDefault="009D73BC" w14:paraId="6ABA5010" wp14:textId="1F867515">
      <w:pPr>
        <w:pStyle w:val="ListParagraph"/>
        <w:numPr>
          <w:ilvl w:val="0"/>
          <w:numId w:val="9"/>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 xml:space="preserve">They may field 3 or more players of the opposite sex, accepting that this team will be </w:t>
      </w:r>
      <w:r w:rsidRPr="718494F9" w:rsidR="009D73BC">
        <w:rPr>
          <w:rFonts w:cs="Calibri"/>
          <w:color w:val="000000" w:themeColor="text1" w:themeTint="FF" w:themeShade="FF"/>
          <w:sz w:val="24"/>
          <w:szCs w:val="24"/>
        </w:rPr>
        <w:t>deemed</w:t>
      </w:r>
      <w:r w:rsidRPr="718494F9" w:rsidR="009D73BC">
        <w:rPr>
          <w:rFonts w:cs="Calibri"/>
          <w:color w:val="000000" w:themeColor="text1" w:themeTint="FF" w:themeShade="FF"/>
          <w:sz w:val="24"/>
          <w:szCs w:val="24"/>
        </w:rPr>
        <w:t xml:space="preserve"> a social team and will not gain competition points. </w:t>
      </w:r>
    </w:p>
    <w:p xmlns:wp14="http://schemas.microsoft.com/office/word/2010/wordml" w:rsidRPr="00E05F0B" w:rsidR="009D73BC" w:rsidP="718494F9" w:rsidRDefault="009D73BC" w14:paraId="3680908F" wp14:textId="161EFE6B">
      <w:pPr>
        <w:spacing w:after="0" w:line="240" w:lineRule="auto"/>
        <w:ind w:firstLine="720"/>
        <w:rPr>
          <w:rFonts w:cs="Calibri"/>
          <w:color w:val="000000"/>
          <w:sz w:val="24"/>
          <w:szCs w:val="24"/>
        </w:rPr>
      </w:pPr>
      <w:r w:rsidRPr="718494F9" w:rsidR="009D73BC">
        <w:rPr>
          <w:rFonts w:cs="Calibri"/>
          <w:b w:val="1"/>
          <w:bCs w:val="1"/>
          <w:color w:val="000000" w:themeColor="text1" w:themeTint="FF" w:themeShade="FF"/>
          <w:sz w:val="24"/>
          <w:szCs w:val="24"/>
        </w:rPr>
        <w:t>8.5.1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For mixed sports, see By-Laws </w:t>
      </w:r>
      <w:r w:rsidRPr="718494F9" w:rsidR="1E1D56B0">
        <w:rPr>
          <w:rFonts w:cs="Calibri"/>
          <w:color w:val="000000" w:themeColor="text1" w:themeTint="FF" w:themeShade="FF"/>
          <w:sz w:val="24"/>
          <w:szCs w:val="24"/>
        </w:rPr>
        <w:t>on each sport</w:t>
      </w:r>
      <w:r w:rsidRPr="718494F9" w:rsidR="1E1D56B0">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f</w:t>
      </w:r>
      <w:r w:rsidRPr="718494F9" w:rsidR="009D73BC">
        <w:rPr>
          <w:rFonts w:cs="Calibri"/>
          <w:color w:val="000000" w:themeColor="text1" w:themeTint="FF" w:themeShade="FF"/>
          <w:sz w:val="24"/>
          <w:szCs w:val="24"/>
        </w:rPr>
        <w:t xml:space="preserve">or ratios of male to female participants. </w:t>
      </w:r>
    </w:p>
    <w:p xmlns:wp14="http://schemas.microsoft.com/office/word/2010/wordml" w:rsidRPr="00E05F0B" w:rsidR="009D73BC" w:rsidP="009D73BC" w:rsidRDefault="009D73BC" w14:paraId="38C1F859" wp14:textId="77777777">
      <w:pPr>
        <w:spacing w:after="0" w:line="240" w:lineRule="auto"/>
        <w:rPr>
          <w:rFonts w:cs="Calibri"/>
          <w:color w:val="000000"/>
          <w:sz w:val="24"/>
          <w:szCs w:val="24"/>
        </w:rPr>
      </w:pPr>
    </w:p>
    <w:p xmlns:wp14="http://schemas.microsoft.com/office/word/2010/wordml" w:rsidRPr="00E05F0B" w:rsidR="00B979F8" w:rsidP="718494F9" w:rsidRDefault="00CB659B" w14:paraId="78AF3D7D" wp14:textId="77777777" wp14:noSpellErr="1">
      <w:pPr>
        <w:spacing w:after="0" w:line="240" w:lineRule="auto"/>
        <w:ind w:left="720" w:hanging="720"/>
        <w:rPr>
          <w:rFonts w:cs="Calibri"/>
          <w:sz w:val="24"/>
          <w:szCs w:val="24"/>
          <w:shd w:val="clear" w:color="auto" w:fill="FFFFFF"/>
        </w:rPr>
      </w:pPr>
      <w:r w:rsidRPr="0043701E" w:rsidR="00CB659B">
        <w:rPr>
          <w:rFonts w:cs="Calibri"/>
          <w:b w:val="1"/>
          <w:bCs w:val="1"/>
          <w:sz w:val="24"/>
          <w:szCs w:val="24"/>
        </w:rPr>
        <w:t>8.6</w:t>
      </w:r>
      <w:r w:rsidRPr="00E05F0B" w:rsidR="00CB659B">
        <w:rPr>
          <w:rFonts w:cs="Calibri"/>
          <w:sz w:val="24"/>
          <w:szCs w:val="24"/>
        </w:rPr>
        <w:t xml:space="preserve"> </w:t>
      </w:r>
      <w:r w:rsidR="009A4A38">
        <w:rPr>
          <w:rFonts w:cs="Calibri"/>
          <w:sz w:val="24"/>
          <w:szCs w:val="24"/>
        </w:rPr>
        <w:tab/>
      </w:r>
      <w:r w:rsidRPr="00E05F0B" w:rsidR="00CB659B">
        <w:rPr>
          <w:rFonts w:cs="Calibri"/>
          <w:sz w:val="24"/>
          <w:szCs w:val="24"/>
        </w:rPr>
        <w:t>Liverpool Zone follows the</w:t>
      </w:r>
      <w:r w:rsidRPr="718494F9" w:rsidR="00CB659B">
        <w:rPr>
          <w:rFonts w:cs="Calibri"/>
          <w:b w:val="1"/>
          <w:bCs w:val="1"/>
          <w:sz w:val="24"/>
          <w:szCs w:val="24"/>
        </w:rPr>
        <w:t xml:space="preserve"> </w:t>
      </w:r>
      <w:r w:rsidRPr="00E05F0B" w:rsidR="00CB659B">
        <w:rPr>
          <w:rStyle w:val="Strong"/>
          <w:rFonts w:cs="Calibri"/>
          <w:b w:val="0"/>
          <w:bCs w:val="0"/>
          <w:sz w:val="24"/>
          <w:szCs w:val="24"/>
          <w:shd w:val="clear" w:color="auto" w:fill="FFFFFF"/>
        </w:rPr>
        <w:t>guidelines for the inclusion of transgender and gender diverse people in sport</w:t>
      </w:r>
      <w:r w:rsidRPr="00E05F0B" w:rsidR="00CB659B">
        <w:rPr>
          <w:rFonts w:cs="Calibri"/>
          <w:sz w:val="24"/>
          <w:szCs w:val="24"/>
          <w:shd w:val="clear" w:color="auto" w:fill="FFFFFF"/>
        </w:rPr>
        <w:t>,</w:t>
      </w:r>
      <w:r w:rsidRPr="718494F9" w:rsidR="00CB659B">
        <w:rPr>
          <w:rFonts w:cs="Calibri"/>
          <w:b w:val="1"/>
          <w:bCs w:val="1"/>
          <w:sz w:val="24"/>
          <w:szCs w:val="24"/>
          <w:shd w:val="clear" w:color="auto" w:fill="FFFFFF"/>
        </w:rPr>
        <w:t xml:space="preserve"> </w:t>
      </w:r>
      <w:r w:rsidRPr="00E05F0B" w:rsidR="00CB659B">
        <w:rPr>
          <w:rFonts w:cs="Calibri"/>
          <w:sz w:val="24"/>
          <w:szCs w:val="24"/>
          <w:shd w:val="clear" w:color="auto" w:fill="FFFFFF"/>
        </w:rPr>
        <w:t xml:space="preserve">as set out by Sport Australia in conjunction with the Australian Human Rights Commission. </w:t>
      </w:r>
      <w:r w:rsidRPr="00E05F0B" w:rsidR="003F132B">
        <w:rPr>
          <w:rFonts w:cs="Calibri"/>
          <w:sz w:val="24"/>
          <w:szCs w:val="24"/>
          <w:shd w:val="clear" w:color="auto" w:fill="FFFFFF"/>
        </w:rPr>
        <w:t>These guidelines focus on inclusivity</w:t>
      </w:r>
      <w:r w:rsidRPr="00E05F0B" w:rsidR="00F62C76">
        <w:rPr>
          <w:rFonts w:cs="Calibri"/>
          <w:sz w:val="24"/>
          <w:szCs w:val="24"/>
          <w:shd w:val="clear" w:color="auto" w:fill="FFFFFF"/>
        </w:rPr>
        <w:t xml:space="preserve">. </w:t>
      </w:r>
      <w:r w:rsidRPr="00E05F0B" w:rsidR="00505963">
        <w:rPr>
          <w:rFonts w:cs="Calibri"/>
          <w:sz w:val="24"/>
          <w:szCs w:val="24"/>
          <w:shd w:val="clear" w:color="auto" w:fill="FFFFFF"/>
        </w:rPr>
        <w:t xml:space="preserve"> </w:t>
      </w:r>
    </w:p>
    <w:p xmlns:wp14="http://schemas.microsoft.com/office/word/2010/wordml" w:rsidRPr="00E05F0B" w:rsidR="00505963" w:rsidP="718494F9" w:rsidRDefault="00505963" w14:paraId="0C8FE7CE"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491B90F7" wp14:textId="77777777" wp14:noSpellErr="1">
      <w:pPr>
        <w:spacing w:after="0" w:line="240" w:lineRule="auto"/>
        <w:ind w:left="720" w:hanging="720"/>
        <w:rPr>
          <w:rFonts w:cs="Calibri"/>
          <w:color w:val="000000"/>
          <w:sz w:val="24"/>
          <w:szCs w:val="24"/>
          <w:u w:val="single"/>
        </w:rPr>
      </w:pPr>
      <w:r w:rsidRPr="718494F9" w:rsidR="009D73BC">
        <w:rPr>
          <w:rFonts w:cs="Calibri"/>
          <w:b w:val="1"/>
          <w:bCs w:val="1"/>
          <w:color w:val="000000" w:themeColor="text1" w:themeTint="FF" w:themeShade="FF"/>
          <w:sz w:val="24"/>
          <w:szCs w:val="24"/>
        </w:rPr>
        <w:t>8</w:t>
      </w:r>
      <w:r w:rsidRPr="718494F9" w:rsidR="009D73BC">
        <w:rPr>
          <w:rFonts w:cs="Calibri"/>
          <w:b w:val="1"/>
          <w:bCs w:val="1"/>
          <w:sz w:val="24"/>
          <w:szCs w:val="24"/>
        </w:rPr>
        <w:t>.</w:t>
      </w:r>
      <w:r w:rsidRPr="718494F9" w:rsidR="00B979F8">
        <w:rPr>
          <w:rFonts w:cs="Calibri"/>
          <w:b w:val="1"/>
          <w:bCs w:val="1"/>
          <w:sz w:val="24"/>
          <w:szCs w:val="24"/>
        </w:rPr>
        <w:t>7</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Social teams. </w:t>
      </w:r>
    </w:p>
    <w:p xmlns:wp14="http://schemas.microsoft.com/office/word/2010/wordml" w:rsidRPr="00E05F0B" w:rsidR="009D73BC" w:rsidP="718494F9" w:rsidRDefault="009D73BC" w14:paraId="6FC8E645" wp14:textId="77777777" wp14:noSpellErr="1">
      <w:pPr>
        <w:spacing w:after="0" w:line="240" w:lineRule="auto"/>
        <w:ind w:left="720" w:hanging="0"/>
        <w:rPr>
          <w:rFonts w:cs="Calibri"/>
          <w:color w:val="000000"/>
          <w:sz w:val="24"/>
          <w:szCs w:val="24"/>
        </w:rPr>
      </w:pPr>
      <w:r w:rsidRPr="718494F9" w:rsidR="009D73BC">
        <w:rPr>
          <w:rFonts w:cs="Calibri"/>
          <w:color w:val="000000" w:themeColor="text1" w:themeTint="FF" w:themeShade="FF"/>
          <w:sz w:val="24"/>
          <w:szCs w:val="24"/>
        </w:rPr>
        <w:t>Where a team does not satisfy 8.1, 8.2, 8.3, 8.4, 8.5, 8.6 with the permission of the convener, the team may enter as a social team but will score no competition points; this rule exists to maximise the involvement of students in PSSA sport, particularly less able students and students from smaller schools.</w:t>
      </w:r>
    </w:p>
    <w:p xmlns:wp14="http://schemas.microsoft.com/office/word/2010/wordml" w:rsidRPr="00E05F0B" w:rsidR="00243C8D" w:rsidP="009D73BC" w:rsidRDefault="00243C8D" w14:paraId="41004F19" wp14:textId="77777777">
      <w:pPr>
        <w:spacing w:after="0" w:line="240" w:lineRule="auto"/>
        <w:rPr>
          <w:rFonts w:cs="Calibri"/>
          <w:color w:val="000000"/>
          <w:sz w:val="24"/>
          <w:szCs w:val="24"/>
        </w:rPr>
      </w:pPr>
    </w:p>
    <w:p xmlns:wp14="http://schemas.microsoft.com/office/word/2010/wordml" w:rsidR="0070156C" w:rsidP="009D73BC" w:rsidRDefault="00243C8D" w14:paraId="20E2FFBE" wp14:textId="77777777">
      <w:pPr>
        <w:spacing w:after="0" w:line="240" w:lineRule="auto"/>
        <w:rPr>
          <w:rFonts w:cs="Calibri"/>
          <w:sz w:val="24"/>
          <w:szCs w:val="24"/>
        </w:rPr>
      </w:pPr>
      <w:r w:rsidRPr="0043701E">
        <w:rPr>
          <w:rFonts w:cs="Calibri"/>
          <w:b/>
          <w:bCs/>
          <w:color w:val="000000"/>
          <w:sz w:val="24"/>
          <w:szCs w:val="24"/>
        </w:rPr>
        <w:t>8.8</w:t>
      </w:r>
      <w:r w:rsidRPr="00E05F0B">
        <w:rPr>
          <w:rFonts w:cs="Calibri"/>
          <w:color w:val="000000"/>
          <w:sz w:val="24"/>
          <w:szCs w:val="24"/>
        </w:rPr>
        <w:t xml:space="preserve"> </w:t>
      </w:r>
      <w:r w:rsidR="0043701E">
        <w:rPr>
          <w:rFonts w:cs="Calibri"/>
          <w:sz w:val="24"/>
          <w:szCs w:val="24"/>
        </w:rPr>
        <w:tab/>
      </w:r>
      <w:r w:rsidRPr="00E05F0B">
        <w:rPr>
          <w:rFonts w:cs="Calibri"/>
          <w:sz w:val="24"/>
          <w:szCs w:val="24"/>
        </w:rPr>
        <w:t>Players can only play one sport each season.</w:t>
      </w:r>
    </w:p>
    <w:p xmlns:wp14="http://schemas.microsoft.com/office/word/2010/wordml" w:rsidRPr="00E05F0B" w:rsidR="00E05F0B" w:rsidP="009D73BC" w:rsidRDefault="00E05F0B" w14:paraId="67C0C651" wp14:textId="77777777">
      <w:pPr>
        <w:spacing w:after="0" w:line="240" w:lineRule="auto"/>
        <w:rPr>
          <w:rFonts w:cs="Calibri"/>
          <w:b/>
          <w:bCs/>
          <w:sz w:val="24"/>
          <w:szCs w:val="24"/>
        </w:rPr>
      </w:pPr>
    </w:p>
    <w:p xmlns:wp14="http://schemas.microsoft.com/office/word/2010/wordml" w:rsidRPr="00E05F0B" w:rsidR="009D73BC" w:rsidP="009D73BC" w:rsidRDefault="009D73BC" w14:paraId="73FBE4AD" wp14:textId="77777777">
      <w:pPr>
        <w:spacing w:after="0" w:line="240" w:lineRule="auto"/>
        <w:rPr>
          <w:rFonts w:cs="Calibri"/>
          <w:b/>
          <w:bCs/>
          <w:sz w:val="24"/>
          <w:szCs w:val="24"/>
          <w:u w:val="single"/>
        </w:rPr>
      </w:pPr>
      <w:r w:rsidRPr="00E05F0B">
        <w:rPr>
          <w:rFonts w:cs="Calibri"/>
          <w:b/>
          <w:color w:val="000000"/>
          <w:sz w:val="32"/>
          <w:szCs w:val="32"/>
          <w:u w:val="single"/>
        </w:rPr>
        <w:t>9. PLAYING UP A DIVISION.</w:t>
      </w:r>
    </w:p>
    <w:p xmlns:wp14="http://schemas.microsoft.com/office/word/2010/wordml" w:rsidRPr="00E05F0B" w:rsidR="009D73BC" w:rsidP="009D73BC" w:rsidRDefault="009D73BC" w14:paraId="308D56CC" wp14:textId="77777777">
      <w:pPr>
        <w:spacing w:after="0" w:line="240" w:lineRule="auto"/>
        <w:rPr>
          <w:rFonts w:cs="Calibri"/>
          <w:color w:val="000000"/>
          <w:sz w:val="24"/>
          <w:szCs w:val="24"/>
        </w:rPr>
      </w:pPr>
    </w:p>
    <w:p xmlns:wp14="http://schemas.microsoft.com/office/word/2010/wordml" w:rsidRPr="00E05F0B" w:rsidR="009D73BC" w:rsidP="718494F9" w:rsidRDefault="009D73BC" w14:paraId="4474A94C"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9.1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There is no playing up a division. If this happens, the game will be </w:t>
      </w:r>
      <w:r w:rsidRPr="718494F9" w:rsidR="009D73BC">
        <w:rPr>
          <w:rFonts w:cs="Calibri"/>
          <w:color w:val="000000" w:themeColor="text1" w:themeTint="FF" w:themeShade="FF"/>
          <w:sz w:val="24"/>
          <w:szCs w:val="24"/>
        </w:rPr>
        <w:t>deemed</w:t>
      </w:r>
      <w:r w:rsidRPr="718494F9" w:rsidR="009D73BC">
        <w:rPr>
          <w:rFonts w:cs="Calibri"/>
          <w:color w:val="000000" w:themeColor="text1" w:themeTint="FF" w:themeShade="FF"/>
          <w:sz w:val="24"/>
          <w:szCs w:val="24"/>
        </w:rPr>
        <w:t xml:space="preserve"> as social and a </w:t>
      </w:r>
      <w:r w:rsidRPr="718494F9" w:rsidR="009D73BC">
        <w:rPr>
          <w:rFonts w:cs="Calibri"/>
          <w:color w:val="000000" w:themeColor="text1" w:themeTint="FF" w:themeShade="FF"/>
          <w:sz w:val="24"/>
          <w:szCs w:val="24"/>
        </w:rPr>
        <w:t>forfeit</w:t>
      </w:r>
      <w:r w:rsidRPr="718494F9" w:rsidR="009D73BC">
        <w:rPr>
          <w:rFonts w:cs="Calibri"/>
          <w:color w:val="000000" w:themeColor="text1" w:themeTint="FF" w:themeShade="FF"/>
          <w:sz w:val="24"/>
          <w:szCs w:val="24"/>
        </w:rPr>
        <w:t xml:space="preserve"> recorded.</w:t>
      </w:r>
    </w:p>
    <w:p xmlns:wp14="http://schemas.microsoft.com/office/word/2010/wordml" w:rsidRPr="00E05F0B" w:rsidR="009D73BC" w:rsidP="718494F9" w:rsidRDefault="009D73BC" w14:paraId="41BDAD0E" wp14:textId="77777777" wp14:noSpellErr="1">
      <w:pPr>
        <w:spacing w:after="0" w:line="240" w:lineRule="auto"/>
        <w:ind w:left="1440" w:hanging="720"/>
        <w:rPr>
          <w:rFonts w:cs="Calibri"/>
          <w:color w:val="000000"/>
          <w:sz w:val="24"/>
          <w:szCs w:val="24"/>
        </w:rPr>
      </w:pPr>
      <w:r w:rsidRPr="718494F9" w:rsidR="009D73BC">
        <w:rPr>
          <w:rFonts w:cs="Calibri"/>
          <w:b w:val="1"/>
          <w:bCs w:val="1"/>
          <w:color w:val="000000" w:themeColor="text1" w:themeTint="FF" w:themeShade="FF"/>
          <w:sz w:val="24"/>
          <w:szCs w:val="24"/>
        </w:rPr>
        <w:t>9.1.1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At convenors discretion by written request a child under </w:t>
      </w:r>
      <w:r w:rsidRPr="718494F9" w:rsidR="009D73BC">
        <w:rPr>
          <w:rFonts w:cs="Calibri"/>
          <w:color w:val="000000" w:themeColor="text1" w:themeTint="FF" w:themeShade="FF"/>
          <w:sz w:val="24"/>
          <w:szCs w:val="24"/>
        </w:rPr>
        <w:t>special circumstances</w:t>
      </w:r>
      <w:r w:rsidRPr="718494F9" w:rsidR="009D73BC">
        <w:rPr>
          <w:rFonts w:cs="Calibri"/>
          <w:color w:val="000000" w:themeColor="text1" w:themeTint="FF" w:themeShade="FF"/>
          <w:sz w:val="24"/>
          <w:szCs w:val="24"/>
        </w:rPr>
        <w:t xml:space="preserve"> can play permanently up a division.</w:t>
      </w:r>
    </w:p>
    <w:p xmlns:wp14="http://schemas.microsoft.com/office/word/2010/wordml" w:rsidRPr="00E05F0B" w:rsidR="009D73BC" w:rsidP="009D73BC" w:rsidRDefault="009D73BC" w14:paraId="797E50C6" wp14:textId="77777777">
      <w:pPr>
        <w:spacing w:after="0" w:line="240" w:lineRule="auto"/>
        <w:rPr>
          <w:rFonts w:cs="Calibri"/>
          <w:color w:val="000000"/>
          <w:sz w:val="32"/>
          <w:szCs w:val="32"/>
        </w:rPr>
      </w:pPr>
    </w:p>
    <w:p xmlns:wp14="http://schemas.microsoft.com/office/word/2010/wordml" w:rsidRPr="00E05F0B" w:rsidR="009D73BC" w:rsidP="009D73BC" w:rsidRDefault="009D73BC" w14:paraId="317CA05E" wp14:textId="77777777">
      <w:pPr>
        <w:spacing w:after="0" w:line="240" w:lineRule="auto"/>
        <w:rPr>
          <w:rFonts w:cs="Calibri"/>
          <w:b/>
          <w:color w:val="000000"/>
          <w:sz w:val="32"/>
          <w:szCs w:val="32"/>
          <w:u w:val="single"/>
        </w:rPr>
      </w:pPr>
      <w:r w:rsidRPr="00E05F0B">
        <w:rPr>
          <w:rFonts w:cs="Calibri"/>
          <w:b/>
          <w:color w:val="000000"/>
          <w:sz w:val="32"/>
          <w:szCs w:val="32"/>
          <w:u w:val="single"/>
        </w:rPr>
        <w:t>10. REPLACEMENTS.</w:t>
      </w:r>
    </w:p>
    <w:p xmlns:wp14="http://schemas.microsoft.com/office/word/2010/wordml" w:rsidR="00E05F0B" w:rsidP="009D73BC" w:rsidRDefault="00E05F0B" w14:paraId="7B04FA47" wp14:textId="77777777">
      <w:pPr>
        <w:spacing w:after="0" w:line="240" w:lineRule="auto"/>
        <w:rPr>
          <w:rFonts w:cs="Calibri"/>
          <w:color w:val="000000"/>
          <w:sz w:val="24"/>
          <w:szCs w:val="24"/>
        </w:rPr>
      </w:pPr>
    </w:p>
    <w:p xmlns:wp14="http://schemas.microsoft.com/office/word/2010/wordml" w:rsidRPr="00E05F0B" w:rsidR="009D73BC" w:rsidP="718494F9" w:rsidRDefault="009D73BC" w14:paraId="25FA2DCB" wp14:textId="72F01F88">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10.1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There will be no limit on the number of replacements that a team can make during any PSSA game in any sport apart from Cricket (see By-Laws for limits on replacements), although limits will be placed on the Squad sizes used by schools in each match and the replacement procedure to be used, under the </w:t>
      </w:r>
      <w:r w:rsidRPr="718494F9" w:rsidR="3D188B6C">
        <w:rPr>
          <w:rFonts w:cs="Calibri"/>
          <w:color w:val="000000" w:themeColor="text1" w:themeTint="FF" w:themeShade="FF"/>
          <w:sz w:val="24"/>
          <w:szCs w:val="24"/>
        </w:rPr>
        <w:t>B</w:t>
      </w:r>
      <w:r w:rsidRPr="718494F9" w:rsidR="009D73BC">
        <w:rPr>
          <w:rFonts w:cs="Calibri"/>
          <w:color w:val="000000" w:themeColor="text1" w:themeTint="FF" w:themeShade="FF"/>
          <w:sz w:val="24"/>
          <w:szCs w:val="24"/>
        </w:rPr>
        <w:t>y-Laws of each Zone sport.</w:t>
      </w:r>
    </w:p>
    <w:p xmlns:wp14="http://schemas.microsoft.com/office/word/2010/wordml" w:rsidRPr="00E05F0B" w:rsidR="009D73BC" w:rsidP="009D73BC" w:rsidRDefault="009D73BC" w14:paraId="568C698B" wp14:textId="77777777">
      <w:pPr>
        <w:spacing w:after="0" w:line="240" w:lineRule="auto"/>
        <w:rPr>
          <w:rFonts w:cs="Calibri"/>
          <w:color w:val="000000"/>
          <w:sz w:val="24"/>
          <w:szCs w:val="24"/>
        </w:rPr>
      </w:pPr>
    </w:p>
    <w:p xmlns:wp14="http://schemas.microsoft.com/office/word/2010/wordml" w:rsidRPr="00E05F0B" w:rsidR="009D73BC" w:rsidP="718494F9" w:rsidRDefault="009D73BC" w14:paraId="46489397" wp14:textId="655F4226">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10.2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Each student who attends sport must play at least half a game each week, unless sick</w:t>
      </w:r>
      <w:r w:rsidRPr="718494F9" w:rsidR="572E27E9">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injured or</w:t>
      </w:r>
      <w:r w:rsidRPr="718494F9" w:rsidR="06FC7D93">
        <w:rPr>
          <w:rFonts w:cs="Calibri"/>
          <w:color w:val="000000" w:themeColor="text1" w:themeTint="FF" w:themeShade="FF"/>
          <w:sz w:val="24"/>
          <w:szCs w:val="24"/>
        </w:rPr>
        <w:t xml:space="preserve"> have</w:t>
      </w:r>
      <w:r w:rsidRPr="718494F9" w:rsidR="009D73BC">
        <w:rPr>
          <w:rFonts w:cs="Calibri"/>
          <w:color w:val="000000" w:themeColor="text1" w:themeTint="FF" w:themeShade="FF"/>
          <w:sz w:val="24"/>
          <w:szCs w:val="24"/>
        </w:rPr>
        <w:t xml:space="preserve"> broken the Code of Conduct.</w:t>
      </w:r>
    </w:p>
    <w:p xmlns:wp14="http://schemas.microsoft.com/office/word/2010/wordml" w:rsidRPr="00E05F0B" w:rsidR="009D73BC" w:rsidP="009D73BC" w:rsidRDefault="009D73BC" w14:paraId="1A939487" wp14:textId="77777777">
      <w:pPr>
        <w:spacing w:after="0" w:line="240" w:lineRule="auto"/>
        <w:rPr>
          <w:rFonts w:cs="Calibri"/>
          <w:b/>
          <w:color w:val="000000"/>
          <w:sz w:val="24"/>
          <w:szCs w:val="24"/>
        </w:rPr>
      </w:pPr>
    </w:p>
    <w:p xmlns:wp14="http://schemas.microsoft.com/office/word/2010/wordml" w:rsidRPr="00E05F0B" w:rsidR="009D73BC" w:rsidP="009D73BC" w:rsidRDefault="009D73BC" w14:paraId="3D2AB0EF" wp14:textId="77777777">
      <w:pPr>
        <w:spacing w:after="0" w:line="240" w:lineRule="auto"/>
        <w:rPr>
          <w:rFonts w:cs="Calibri"/>
          <w:b/>
          <w:color w:val="000000"/>
          <w:sz w:val="32"/>
          <w:szCs w:val="32"/>
          <w:u w:val="single"/>
        </w:rPr>
      </w:pPr>
      <w:r w:rsidRPr="00E05F0B">
        <w:rPr>
          <w:rFonts w:cs="Calibri"/>
          <w:b/>
          <w:color w:val="000000"/>
          <w:sz w:val="32"/>
          <w:szCs w:val="32"/>
          <w:u w:val="single"/>
        </w:rPr>
        <w:t>11. POINTS.</w:t>
      </w:r>
    </w:p>
    <w:p xmlns:wp14="http://schemas.microsoft.com/office/word/2010/wordml" w:rsidRPr="00E05F0B" w:rsidR="00E05F0B" w:rsidP="009D73BC" w:rsidRDefault="00E05F0B" w14:paraId="6AA258D8" wp14:textId="77777777">
      <w:pPr>
        <w:spacing w:after="0" w:line="240" w:lineRule="auto"/>
        <w:rPr>
          <w:rFonts w:cs="Calibri"/>
          <w:b/>
          <w:color w:val="000000"/>
          <w:sz w:val="32"/>
          <w:szCs w:val="32"/>
        </w:rPr>
      </w:pPr>
    </w:p>
    <w:p xmlns:wp14="http://schemas.microsoft.com/office/word/2010/wordml" w:rsidRPr="00E05F0B" w:rsidR="009D73BC" w:rsidP="009D73BC" w:rsidRDefault="009D73BC" w14:paraId="0BF45422" wp14:textId="1C8E3E11">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11.1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Points awarded in all competitions shall be standardised as </w:t>
      </w:r>
      <w:r w:rsidRPr="718494F9" w:rsidR="4C262265">
        <w:rPr>
          <w:rFonts w:cs="Calibri"/>
          <w:color w:val="000000" w:themeColor="text1" w:themeTint="FF" w:themeShade="FF"/>
          <w:sz w:val="24"/>
          <w:szCs w:val="24"/>
        </w:rPr>
        <w:t>follows: -</w:t>
      </w:r>
    </w:p>
    <w:p xmlns:wp14="http://schemas.microsoft.com/office/word/2010/wordml" w:rsidRPr="00E05F0B" w:rsidR="009D73BC" w:rsidP="718494F9" w:rsidRDefault="009D73BC" w14:paraId="26522703" wp14:textId="77777777" wp14:noSpellErr="1">
      <w:pPr>
        <w:pStyle w:val="ListParagraph"/>
        <w:numPr>
          <w:ilvl w:val="0"/>
          <w:numId w:val="10"/>
        </w:numPr>
        <w:spacing w:after="0" w:line="240" w:lineRule="auto"/>
        <w:ind/>
        <w:rPr>
          <w:rFonts w:cs="Calibri"/>
          <w:sz w:val="24"/>
          <w:szCs w:val="24"/>
        </w:rPr>
      </w:pPr>
      <w:r w:rsidRPr="718494F9" w:rsidR="009D73BC">
        <w:rPr>
          <w:rFonts w:cs="Calibri"/>
          <w:sz w:val="24"/>
          <w:szCs w:val="24"/>
        </w:rPr>
        <w:t>Three (3) points for a Win.</w:t>
      </w:r>
    </w:p>
    <w:p xmlns:wp14="http://schemas.microsoft.com/office/word/2010/wordml" w:rsidRPr="00E05F0B" w:rsidR="009D73BC" w:rsidP="718494F9" w:rsidRDefault="009D73BC" w14:paraId="15C4BF23" wp14:textId="77777777" wp14:noSpellErr="1">
      <w:pPr>
        <w:pStyle w:val="ListParagraph"/>
        <w:numPr>
          <w:ilvl w:val="0"/>
          <w:numId w:val="10"/>
        </w:numPr>
        <w:spacing w:after="0" w:line="240" w:lineRule="auto"/>
        <w:ind/>
        <w:rPr>
          <w:rFonts w:cs="Calibri"/>
          <w:sz w:val="24"/>
          <w:szCs w:val="24"/>
        </w:rPr>
      </w:pPr>
      <w:r w:rsidRPr="718494F9" w:rsidR="009D73BC">
        <w:rPr>
          <w:rFonts w:cs="Calibri"/>
          <w:sz w:val="24"/>
          <w:szCs w:val="24"/>
        </w:rPr>
        <w:t>Zero (0) Points for a Bye</w:t>
      </w:r>
    </w:p>
    <w:p xmlns:wp14="http://schemas.microsoft.com/office/word/2010/wordml" w:rsidRPr="00E05F0B" w:rsidR="009D73BC" w:rsidP="718494F9" w:rsidRDefault="009D73BC" w14:paraId="445806C3" wp14:textId="77777777" wp14:noSpellErr="1">
      <w:pPr>
        <w:pStyle w:val="ListParagraph"/>
        <w:numPr>
          <w:ilvl w:val="0"/>
          <w:numId w:val="10"/>
        </w:numPr>
        <w:spacing w:after="0" w:line="240" w:lineRule="auto"/>
        <w:ind/>
        <w:rPr>
          <w:rFonts w:cs="Calibri"/>
          <w:color w:val="000000"/>
          <w:sz w:val="24"/>
          <w:szCs w:val="24"/>
        </w:rPr>
      </w:pPr>
      <w:r w:rsidRPr="718494F9" w:rsidR="009D73BC">
        <w:rPr>
          <w:rFonts w:cs="Calibri"/>
          <w:sz w:val="24"/>
          <w:szCs w:val="24"/>
        </w:rPr>
        <w:t>Two (2) points for</w:t>
      </w:r>
      <w:r w:rsidRPr="718494F9" w:rsidR="009D73BC">
        <w:rPr>
          <w:rFonts w:cs="Calibri"/>
          <w:color w:val="000000" w:themeColor="text1" w:themeTint="FF" w:themeShade="FF"/>
          <w:sz w:val="24"/>
          <w:szCs w:val="24"/>
        </w:rPr>
        <w:t xml:space="preserve"> a Draw.</w:t>
      </w:r>
    </w:p>
    <w:p xmlns:wp14="http://schemas.microsoft.com/office/word/2010/wordml" w:rsidRPr="00E05F0B" w:rsidR="009D73BC" w:rsidP="718494F9" w:rsidRDefault="009D73BC" w14:paraId="5704044C" wp14:textId="77777777" wp14:noSpellErr="1">
      <w:pPr>
        <w:pStyle w:val="ListParagraph"/>
        <w:numPr>
          <w:ilvl w:val="0"/>
          <w:numId w:val="10"/>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One (1) point for a Loss.</w:t>
      </w:r>
    </w:p>
    <w:p xmlns:wp14="http://schemas.microsoft.com/office/word/2010/wordml" w:rsidRPr="00E05F0B" w:rsidR="009D73BC" w:rsidP="718494F9" w:rsidRDefault="009D73BC" w14:paraId="22D818DD" wp14:textId="77777777" wp14:noSpellErr="1">
      <w:pPr>
        <w:pStyle w:val="ListParagraph"/>
        <w:numPr>
          <w:ilvl w:val="0"/>
          <w:numId w:val="10"/>
        </w:numPr>
        <w:spacing w:after="0" w:line="240" w:lineRule="auto"/>
        <w:ind/>
        <w:rPr>
          <w:rFonts w:cs="Calibri"/>
          <w:color w:val="000000"/>
          <w:sz w:val="24"/>
          <w:szCs w:val="24"/>
        </w:rPr>
      </w:pPr>
      <w:r w:rsidRPr="718494F9" w:rsidR="009D73BC">
        <w:rPr>
          <w:rFonts w:cs="Calibri"/>
          <w:color w:val="000000" w:themeColor="text1" w:themeTint="FF" w:themeShade="FF"/>
          <w:sz w:val="24"/>
          <w:szCs w:val="24"/>
        </w:rPr>
        <w:t xml:space="preserve">Zero (0) points for a Forfeit. </w:t>
      </w:r>
    </w:p>
    <w:p xmlns:wp14="http://schemas.microsoft.com/office/word/2010/wordml" w:rsidRPr="00E05F0B" w:rsidR="00A34B1A" w:rsidP="009D73BC" w:rsidRDefault="00A34B1A" w14:paraId="6FFBD3EC" wp14:textId="77777777">
      <w:pPr>
        <w:spacing w:after="0" w:line="240" w:lineRule="auto"/>
        <w:rPr>
          <w:rFonts w:cs="Calibri"/>
          <w:color w:val="000000"/>
          <w:sz w:val="24"/>
          <w:szCs w:val="24"/>
        </w:rPr>
      </w:pPr>
    </w:p>
    <w:p xmlns:wp14="http://schemas.microsoft.com/office/word/2010/wordml" w:rsidRPr="00E05F0B" w:rsidR="00A34B1A" w:rsidP="718494F9" w:rsidRDefault="00A34B1A" w14:paraId="5C0DF329" wp14:textId="0DB9BCD1">
      <w:pPr>
        <w:spacing w:after="0" w:line="240" w:lineRule="auto"/>
        <w:ind w:left="1440" w:hanging="720"/>
        <w:rPr>
          <w:rFonts w:cs="Calibri"/>
          <w:color w:val="000000"/>
          <w:sz w:val="24"/>
          <w:szCs w:val="24"/>
        </w:rPr>
      </w:pPr>
      <w:r w:rsidRPr="718494F9" w:rsidR="00A34B1A">
        <w:rPr>
          <w:rFonts w:cs="Calibri"/>
          <w:b w:val="1"/>
          <w:bCs w:val="1"/>
          <w:sz w:val="24"/>
          <w:szCs w:val="24"/>
        </w:rPr>
        <w:t>11.1.2</w:t>
      </w:r>
      <w:r w:rsidRPr="718494F9" w:rsidR="00A34B1A">
        <w:rPr>
          <w:rFonts w:cs="Calibri"/>
          <w:sz w:val="24"/>
          <w:szCs w:val="24"/>
        </w:rPr>
        <w:t xml:space="preserve"> </w:t>
      </w:r>
      <w:r>
        <w:tab/>
      </w:r>
      <w:r w:rsidRPr="718494F9" w:rsidR="00A34B1A">
        <w:rPr>
          <w:rFonts w:cs="Calibri"/>
          <w:sz w:val="24"/>
          <w:szCs w:val="24"/>
        </w:rPr>
        <w:t>In</w:t>
      </w:r>
      <w:r w:rsidRPr="718494F9" w:rsidR="00A34B1A">
        <w:rPr>
          <w:rFonts w:cs="Calibri"/>
          <w:color w:val="000000" w:themeColor="text1" w:themeTint="FF" w:themeShade="FF"/>
          <w:sz w:val="24"/>
          <w:szCs w:val="24"/>
        </w:rPr>
        <w:t xml:space="preserve"> the event of a </w:t>
      </w:r>
      <w:r w:rsidRPr="718494F9" w:rsidR="00A34B1A">
        <w:rPr>
          <w:rFonts w:cs="Calibri"/>
          <w:color w:val="000000" w:themeColor="text1" w:themeTint="FF" w:themeShade="FF"/>
          <w:sz w:val="24"/>
          <w:szCs w:val="24"/>
        </w:rPr>
        <w:t>forfeit</w:t>
      </w:r>
      <w:r w:rsidRPr="718494F9" w:rsidR="00A34B1A">
        <w:rPr>
          <w:rFonts w:cs="Calibri"/>
          <w:color w:val="000000" w:themeColor="text1" w:themeTint="FF" w:themeShade="FF"/>
          <w:sz w:val="24"/>
          <w:szCs w:val="24"/>
        </w:rPr>
        <w:t xml:space="preserve"> the disadvantaged team will receive an average total of ‘against’ points added to their ‘for’ points from the forfeiting teams tally following th</w:t>
      </w:r>
      <w:r w:rsidRPr="718494F9" w:rsidR="24B249D7">
        <w:rPr>
          <w:rFonts w:cs="Calibri"/>
          <w:color w:val="000000" w:themeColor="text1" w:themeTint="FF" w:themeShade="FF"/>
          <w:sz w:val="24"/>
          <w:szCs w:val="24"/>
        </w:rPr>
        <w:t>e following</w:t>
      </w:r>
      <w:r w:rsidRPr="718494F9" w:rsidR="00A34B1A">
        <w:rPr>
          <w:rFonts w:cs="Calibri"/>
          <w:color w:val="000000" w:themeColor="text1" w:themeTint="FF" w:themeShade="FF"/>
          <w:sz w:val="24"/>
          <w:szCs w:val="24"/>
        </w:rPr>
        <w:t xml:space="preserve"> formulae</w:t>
      </w:r>
      <w:r w:rsidRPr="718494F9" w:rsidR="00A34B1A">
        <w:rPr>
          <w:rFonts w:cs="Calibri"/>
          <w:color w:val="000000" w:themeColor="text1" w:themeTint="FF" w:themeShade="FF"/>
          <w:sz w:val="24"/>
          <w:szCs w:val="24"/>
        </w:rPr>
        <w:t>:  total points scored ÷ games played.</w:t>
      </w:r>
    </w:p>
    <w:p xmlns:wp14="http://schemas.microsoft.com/office/word/2010/wordml" w:rsidRPr="00E05F0B" w:rsidR="00A34B1A" w:rsidP="009D73BC" w:rsidRDefault="00A34B1A" w14:paraId="30DCCCAD" wp14:textId="77777777">
      <w:pPr>
        <w:spacing w:after="0" w:line="240" w:lineRule="auto"/>
        <w:rPr>
          <w:rFonts w:cs="Calibri"/>
          <w:color w:val="000000"/>
          <w:sz w:val="24"/>
          <w:szCs w:val="24"/>
        </w:rPr>
      </w:pPr>
    </w:p>
    <w:p xmlns:wp14="http://schemas.microsoft.com/office/word/2010/wordml" w:rsidRPr="00E05F0B" w:rsidR="009D73BC" w:rsidP="718494F9" w:rsidRDefault="009D73BC" w14:paraId="2C5153E2"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11.2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The final points table will only be calculated on fully completed round(s) of competition. </w:t>
      </w:r>
    </w:p>
    <w:p xmlns:wp14="http://schemas.microsoft.com/office/word/2010/wordml" w:rsidRPr="00E05F0B" w:rsidR="00F06E3E" w:rsidP="718494F9" w:rsidRDefault="009D73BC" w14:paraId="20BB7A7C" wp14:textId="5AB9F664">
      <w:pPr>
        <w:spacing w:after="0" w:line="240" w:lineRule="auto"/>
        <w:ind w:left="1440" w:hanging="720"/>
        <w:rPr>
          <w:rFonts w:cs="Calibri"/>
          <w:sz w:val="24"/>
          <w:szCs w:val="24"/>
        </w:rPr>
      </w:pPr>
      <w:r w:rsidRPr="718494F9" w:rsidR="009D73BC">
        <w:rPr>
          <w:rFonts w:cs="Calibri"/>
          <w:b w:val="1"/>
          <w:bCs w:val="1"/>
          <w:sz w:val="24"/>
          <w:szCs w:val="24"/>
        </w:rPr>
        <w:t>11.2.1</w:t>
      </w:r>
      <w:r w:rsidRPr="718494F9" w:rsidR="009D73BC">
        <w:rPr>
          <w:rFonts w:cs="Calibri"/>
          <w:sz w:val="24"/>
          <w:szCs w:val="24"/>
        </w:rPr>
        <w:t xml:space="preserve"> </w:t>
      </w:r>
      <w:r>
        <w:tab/>
      </w:r>
      <w:r w:rsidRPr="718494F9" w:rsidR="009D73BC">
        <w:rPr>
          <w:rFonts w:cs="Calibri"/>
          <w:sz w:val="24"/>
          <w:szCs w:val="24"/>
        </w:rPr>
        <w:t xml:space="preserve">Points will be shown as a percentage (Points </w:t>
      </w:r>
      <w:r w:rsidRPr="718494F9" w:rsidR="009D73BC">
        <w:rPr>
          <w:rFonts w:cs="Calibri"/>
          <w:sz w:val="24"/>
          <w:szCs w:val="24"/>
        </w:rPr>
        <w:t>accrued</w:t>
      </w:r>
      <w:r w:rsidRPr="718494F9" w:rsidR="009D73BC">
        <w:rPr>
          <w:rFonts w:cs="Calibri"/>
          <w:sz w:val="24"/>
          <w:szCs w:val="24"/>
        </w:rPr>
        <w:t xml:space="preserve"> ÷ points available x 100). </w:t>
      </w:r>
      <w:r w:rsidRPr="718494F9" w:rsidR="009D73BC">
        <w:rPr>
          <w:rFonts w:cs="Calibri"/>
          <w:sz w:val="24"/>
          <w:szCs w:val="24"/>
        </w:rPr>
        <w:t xml:space="preserve">E.g. Casula played 7 games and had 2 Byes, so they had 21 points available to them (7x3). Convenors are to divide total number of points </w:t>
      </w:r>
      <w:r w:rsidRPr="718494F9" w:rsidR="00B87FDD">
        <w:rPr>
          <w:rFonts w:cs="Calibri"/>
          <w:sz w:val="24"/>
          <w:szCs w:val="24"/>
        </w:rPr>
        <w:t xml:space="preserve">accumulated </w:t>
      </w:r>
      <w:r w:rsidRPr="718494F9" w:rsidR="009D73BC">
        <w:rPr>
          <w:rFonts w:cs="Calibri"/>
          <w:sz w:val="24"/>
          <w:szCs w:val="24"/>
        </w:rPr>
        <w:t xml:space="preserve">by total number of points available, then multiply by 100 to create the percentage. </w:t>
      </w:r>
      <w:r w:rsidRPr="718494F9" w:rsidR="009D73BC">
        <w:rPr>
          <w:rFonts w:cs="Calibri"/>
          <w:sz w:val="24"/>
          <w:szCs w:val="24"/>
        </w:rPr>
        <w:t xml:space="preserve">E.g. Casula </w:t>
      </w:r>
      <w:r w:rsidRPr="718494F9" w:rsidR="009D73BC">
        <w:rPr>
          <w:rFonts w:cs="Calibri"/>
          <w:sz w:val="24"/>
          <w:szCs w:val="24"/>
        </w:rPr>
        <w:t>accrued</w:t>
      </w:r>
      <w:r w:rsidRPr="718494F9" w:rsidR="009D73BC">
        <w:rPr>
          <w:rFonts w:cs="Calibri"/>
          <w:sz w:val="24"/>
          <w:szCs w:val="24"/>
        </w:rPr>
        <w:t xml:space="preserve"> 9 points over the 7 matches, so 9/21 x 100= 42.85%.</w:t>
      </w:r>
    </w:p>
    <w:p xmlns:wp14="http://schemas.microsoft.com/office/word/2010/wordml" w:rsidRPr="00E05F0B" w:rsidR="00F06E3E" w:rsidP="718494F9" w:rsidRDefault="00F06E3E" w14:paraId="07D3F82C" wp14:textId="77777777" wp14:noSpellErr="1">
      <w:pPr>
        <w:spacing w:after="0" w:line="240" w:lineRule="auto"/>
        <w:ind w:left="1440" w:hanging="720"/>
        <w:rPr>
          <w:rFonts w:cs="Calibri"/>
          <w:sz w:val="24"/>
          <w:szCs w:val="24"/>
        </w:rPr>
      </w:pPr>
      <w:r w:rsidRPr="718494F9" w:rsidR="00F06E3E">
        <w:rPr>
          <w:rFonts w:cs="Calibri"/>
          <w:b w:val="1"/>
          <w:bCs w:val="1"/>
          <w:sz w:val="24"/>
          <w:szCs w:val="24"/>
        </w:rPr>
        <w:t>11.2.2</w:t>
      </w:r>
      <w:r w:rsidRPr="718494F9" w:rsidR="00F06E3E">
        <w:rPr>
          <w:rFonts w:cs="Calibri"/>
          <w:sz w:val="24"/>
          <w:szCs w:val="24"/>
        </w:rPr>
        <w:t xml:space="preserve"> </w:t>
      </w:r>
      <w:r>
        <w:tab/>
      </w:r>
      <w:r w:rsidRPr="718494F9" w:rsidR="00F06E3E">
        <w:rPr>
          <w:rFonts w:cs="Calibri"/>
          <w:sz w:val="24"/>
          <w:szCs w:val="24"/>
        </w:rPr>
        <w:t xml:space="preserve">In the event that teams are tied on percentage points at the conclusion of the rounds, for and against will </w:t>
      </w:r>
      <w:r w:rsidRPr="718494F9" w:rsidR="00F06E3E">
        <w:rPr>
          <w:rFonts w:cs="Calibri"/>
          <w:sz w:val="24"/>
          <w:szCs w:val="24"/>
        </w:rPr>
        <w:t>determine</w:t>
      </w:r>
      <w:r w:rsidRPr="718494F9" w:rsidR="00F06E3E">
        <w:rPr>
          <w:rFonts w:cs="Calibri"/>
          <w:sz w:val="24"/>
          <w:szCs w:val="24"/>
        </w:rPr>
        <w:t xml:space="preserve"> final placings.</w:t>
      </w:r>
    </w:p>
    <w:p xmlns:wp14="http://schemas.microsoft.com/office/word/2010/wordml" w:rsidRPr="009A4A38" w:rsidR="00F06E3E" w:rsidP="718494F9" w:rsidRDefault="00F06E3E" w14:paraId="0BAC8945" wp14:textId="77777777" wp14:noSpellErr="1">
      <w:pPr>
        <w:spacing w:after="0" w:line="240" w:lineRule="auto"/>
        <w:ind w:left="1440" w:hanging="720"/>
        <w:rPr>
          <w:rFonts w:cs="Calibri"/>
          <w:sz w:val="24"/>
          <w:szCs w:val="24"/>
        </w:rPr>
      </w:pPr>
      <w:r w:rsidRPr="718494F9" w:rsidR="00F06E3E">
        <w:rPr>
          <w:rFonts w:cs="Calibri"/>
          <w:b w:val="1"/>
          <w:bCs w:val="1"/>
          <w:sz w:val="24"/>
          <w:szCs w:val="24"/>
        </w:rPr>
        <w:t>11.2.3</w:t>
      </w:r>
      <w:r w:rsidRPr="718494F9" w:rsidR="00F06E3E">
        <w:rPr>
          <w:rFonts w:cs="Calibri"/>
          <w:sz w:val="24"/>
          <w:szCs w:val="24"/>
        </w:rPr>
        <w:t xml:space="preserve"> </w:t>
      </w:r>
      <w:r>
        <w:tab/>
      </w:r>
      <w:r w:rsidRPr="718494F9" w:rsidR="00F06E3E">
        <w:rPr>
          <w:rFonts w:cs="Calibri"/>
          <w:sz w:val="24"/>
          <w:szCs w:val="24"/>
        </w:rPr>
        <w:t xml:space="preserve">In the event that teams are tied on percentage points and for and against at the completion of the rounds, the most recent result between the teams will </w:t>
      </w:r>
      <w:r w:rsidRPr="718494F9" w:rsidR="00F06E3E">
        <w:rPr>
          <w:rFonts w:cs="Calibri"/>
          <w:sz w:val="24"/>
          <w:szCs w:val="24"/>
        </w:rPr>
        <w:t>determine</w:t>
      </w:r>
      <w:r w:rsidRPr="718494F9" w:rsidR="00F06E3E">
        <w:rPr>
          <w:rFonts w:cs="Calibri"/>
          <w:sz w:val="24"/>
          <w:szCs w:val="24"/>
        </w:rPr>
        <w:t xml:space="preserve"> final placings.</w:t>
      </w:r>
      <w:r w:rsidRPr="718494F9" w:rsidR="00F06E3E">
        <w:rPr>
          <w:rFonts w:cs="Calibri"/>
          <w:b w:val="1"/>
          <w:bCs w:val="1"/>
          <w:color w:val="00B050"/>
          <w:sz w:val="24"/>
          <w:szCs w:val="24"/>
        </w:rPr>
        <w:t xml:space="preserve"> </w:t>
      </w:r>
      <w:r w:rsidRPr="718494F9" w:rsidR="00F06E3E">
        <w:rPr>
          <w:rFonts w:cs="Calibri"/>
          <w:sz w:val="24"/>
          <w:szCs w:val="24"/>
        </w:rPr>
        <w:t>(See point 13.7)</w:t>
      </w:r>
    </w:p>
    <w:p xmlns:wp14="http://schemas.microsoft.com/office/word/2010/wordml" w:rsidR="0070156C" w:rsidP="718494F9" w:rsidRDefault="00F06E3E" w14:paraId="3DFDC7D8" wp14:textId="77777777" wp14:noSpellErr="1">
      <w:pPr>
        <w:spacing w:after="0" w:line="240" w:lineRule="auto"/>
        <w:ind w:left="1440" w:hanging="720"/>
        <w:rPr>
          <w:rFonts w:cs="Calibri"/>
          <w:sz w:val="24"/>
          <w:szCs w:val="24"/>
        </w:rPr>
      </w:pPr>
      <w:r w:rsidRPr="718494F9" w:rsidR="00F06E3E">
        <w:rPr>
          <w:rFonts w:cs="Calibri"/>
          <w:b w:val="1"/>
          <w:bCs w:val="1"/>
          <w:sz w:val="24"/>
          <w:szCs w:val="24"/>
        </w:rPr>
        <w:t>11.2.4</w:t>
      </w:r>
      <w:r w:rsidRPr="718494F9" w:rsidR="00F06E3E">
        <w:rPr>
          <w:rFonts w:cs="Calibri"/>
          <w:sz w:val="24"/>
          <w:szCs w:val="24"/>
        </w:rPr>
        <w:t xml:space="preserve"> </w:t>
      </w:r>
      <w:r>
        <w:tab/>
      </w:r>
      <w:r w:rsidRPr="718494F9" w:rsidR="00F06E3E">
        <w:rPr>
          <w:rFonts w:cs="Calibri"/>
          <w:sz w:val="24"/>
          <w:szCs w:val="24"/>
        </w:rPr>
        <w:t xml:space="preserve">In the event that the most recent result still does not allow final placings to be </w:t>
      </w:r>
      <w:r w:rsidRPr="718494F9" w:rsidR="00F06E3E">
        <w:rPr>
          <w:rFonts w:cs="Calibri"/>
          <w:sz w:val="24"/>
          <w:szCs w:val="24"/>
        </w:rPr>
        <w:t>determined</w:t>
      </w:r>
      <w:r w:rsidRPr="718494F9" w:rsidR="00F06E3E">
        <w:rPr>
          <w:rFonts w:cs="Calibri"/>
          <w:sz w:val="24"/>
          <w:szCs w:val="24"/>
        </w:rPr>
        <w:t xml:space="preserve">, points ‘for’ will be used to </w:t>
      </w:r>
      <w:r w:rsidRPr="718494F9" w:rsidR="00F06E3E">
        <w:rPr>
          <w:rFonts w:cs="Calibri"/>
          <w:sz w:val="24"/>
          <w:szCs w:val="24"/>
        </w:rPr>
        <w:t>determine</w:t>
      </w:r>
      <w:r w:rsidRPr="718494F9" w:rsidR="00F06E3E">
        <w:rPr>
          <w:rFonts w:cs="Calibri"/>
          <w:sz w:val="24"/>
          <w:szCs w:val="24"/>
        </w:rPr>
        <w:t xml:space="preserve"> final placings.</w:t>
      </w:r>
    </w:p>
    <w:p xmlns:wp14="http://schemas.microsoft.com/office/word/2010/wordml" w:rsidRPr="00E05F0B" w:rsidR="00E05F0B" w:rsidP="009D73BC" w:rsidRDefault="00E05F0B" w14:paraId="36AF6883" wp14:textId="77777777">
      <w:pPr>
        <w:spacing w:after="0" w:line="240" w:lineRule="auto"/>
        <w:rPr>
          <w:rFonts w:cs="Calibri"/>
          <w:sz w:val="24"/>
          <w:szCs w:val="24"/>
        </w:rPr>
      </w:pPr>
    </w:p>
    <w:p xmlns:wp14="http://schemas.microsoft.com/office/word/2010/wordml" w:rsidRPr="00E05F0B" w:rsidR="009D73BC" w:rsidP="009D73BC" w:rsidRDefault="009D73BC" w14:paraId="544C193F" wp14:textId="77777777">
      <w:pPr>
        <w:spacing w:after="0" w:line="240" w:lineRule="auto"/>
        <w:rPr>
          <w:rFonts w:cs="Calibri"/>
          <w:sz w:val="24"/>
          <w:szCs w:val="24"/>
          <w:u w:val="single"/>
        </w:rPr>
      </w:pPr>
      <w:r w:rsidRPr="00E05F0B">
        <w:rPr>
          <w:rFonts w:cs="Calibri"/>
          <w:b/>
          <w:color w:val="000000"/>
          <w:sz w:val="32"/>
          <w:szCs w:val="32"/>
          <w:u w:val="single"/>
        </w:rPr>
        <w:t>12. AWARDS.</w:t>
      </w:r>
    </w:p>
    <w:p xmlns:wp14="http://schemas.microsoft.com/office/word/2010/wordml" w:rsidRPr="00E05F0B" w:rsidR="009D73BC" w:rsidP="009D73BC" w:rsidRDefault="009D73BC" w14:paraId="54C529ED" wp14:textId="77777777">
      <w:pPr>
        <w:spacing w:after="0" w:line="240" w:lineRule="auto"/>
        <w:rPr>
          <w:rFonts w:cs="Calibri"/>
          <w:color w:val="000000"/>
          <w:sz w:val="24"/>
          <w:szCs w:val="24"/>
        </w:rPr>
      </w:pPr>
    </w:p>
    <w:p xmlns:wp14="http://schemas.microsoft.com/office/word/2010/wordml" w:rsidRPr="00E05F0B" w:rsidR="009D73BC" w:rsidP="718494F9" w:rsidRDefault="009D73BC" w14:paraId="5FADAC3D"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12.</w:t>
      </w:r>
      <w:r w:rsidRPr="718494F9" w:rsidR="0081557C">
        <w:rPr>
          <w:rFonts w:cs="Calibri"/>
          <w:b w:val="1"/>
          <w:bCs w:val="1"/>
          <w:color w:val="000000" w:themeColor="text1" w:themeTint="FF" w:themeShade="FF"/>
          <w:sz w:val="24"/>
          <w:szCs w:val="24"/>
        </w:rPr>
        <w:t>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Children coming first, second or third</w:t>
      </w:r>
      <w:r w:rsidRPr="718494F9" w:rsidR="0081557C">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 xml:space="preserve">in Final events at a Zone carnival shall receive a Zone </w:t>
      </w:r>
      <w:r w:rsidRPr="718494F9" w:rsidR="007C56A9">
        <w:rPr>
          <w:rFonts w:cs="Calibri"/>
          <w:color w:val="000000" w:themeColor="text1" w:themeTint="FF" w:themeShade="FF"/>
          <w:sz w:val="24"/>
          <w:szCs w:val="24"/>
        </w:rPr>
        <w:t xml:space="preserve">ribbon at or </w:t>
      </w:r>
      <w:r w:rsidRPr="718494F9" w:rsidR="009D73BC">
        <w:rPr>
          <w:rFonts w:cs="Calibri"/>
          <w:color w:val="000000" w:themeColor="text1" w:themeTint="FF" w:themeShade="FF"/>
          <w:sz w:val="24"/>
          <w:szCs w:val="24"/>
        </w:rPr>
        <w:t>after the carnival.</w:t>
      </w:r>
    </w:p>
    <w:p xmlns:wp14="http://schemas.microsoft.com/office/word/2010/wordml" w:rsidRPr="00E05F0B" w:rsidR="009D73BC" w:rsidP="718494F9" w:rsidRDefault="009D73BC" w14:paraId="1C0157D6"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1F4CBD54"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12.</w:t>
      </w:r>
      <w:r w:rsidRPr="718494F9" w:rsidR="0081557C">
        <w:rPr>
          <w:rFonts w:cs="Calibri"/>
          <w:b w:val="1"/>
          <w:bCs w:val="1"/>
          <w:color w:val="000000" w:themeColor="text1" w:themeTint="FF" w:themeShade="FF"/>
          <w:sz w:val="24"/>
          <w:szCs w:val="24"/>
        </w:rPr>
        <w:t>2</w:t>
      </w:r>
      <w:r w:rsidRPr="718494F9" w:rsidR="009D73BC">
        <w:rPr>
          <w:rFonts w:cs="Calibri"/>
          <w:color w:val="000000" w:themeColor="text1" w:themeTint="FF" w:themeShade="FF"/>
          <w:sz w:val="24"/>
          <w:szCs w:val="24"/>
        </w:rPr>
        <w:t xml:space="preserve"> </w:t>
      </w:r>
      <w:r>
        <w:tab/>
      </w:r>
      <w:r w:rsidRPr="718494F9" w:rsidR="009D73BC">
        <w:rPr>
          <w:rFonts w:cs="Calibri"/>
          <w:sz w:val="24"/>
          <w:szCs w:val="24"/>
        </w:rPr>
        <w:t>Junior</w:t>
      </w:r>
      <w:r w:rsidRPr="718494F9" w:rsidR="007C56A9">
        <w:rPr>
          <w:rFonts w:cs="Calibri"/>
          <w:sz w:val="24"/>
          <w:szCs w:val="24"/>
        </w:rPr>
        <w:t xml:space="preserve">, 11 Years and </w:t>
      </w:r>
      <w:r w:rsidRPr="718494F9" w:rsidR="009D73BC">
        <w:rPr>
          <w:rFonts w:cs="Calibri"/>
          <w:sz w:val="24"/>
          <w:szCs w:val="24"/>
        </w:rPr>
        <w:t>Senior Champion</w:t>
      </w:r>
      <w:r w:rsidRPr="718494F9" w:rsidR="009D73BC">
        <w:rPr>
          <w:rFonts w:cs="Calibri"/>
          <w:b w:val="1"/>
          <w:bCs w:val="1"/>
          <w:color w:val="FF0000"/>
          <w:sz w:val="24"/>
          <w:szCs w:val="24"/>
        </w:rPr>
        <w:t xml:space="preserve"> </w:t>
      </w:r>
      <w:r w:rsidRPr="718494F9" w:rsidR="009D73BC">
        <w:rPr>
          <w:rFonts w:cs="Calibri"/>
          <w:color w:val="000000" w:themeColor="text1" w:themeTint="FF" w:themeShade="FF"/>
          <w:sz w:val="24"/>
          <w:szCs w:val="24"/>
        </w:rPr>
        <w:t>children at Zone athletics and swimming carnivals will receive a Medal</w:t>
      </w:r>
      <w:r w:rsidRPr="718494F9" w:rsidR="009D73BC">
        <w:rPr>
          <w:rFonts w:cs="Calibri"/>
          <w:color w:val="000000" w:themeColor="text1" w:themeTint="FF" w:themeShade="FF"/>
          <w:sz w:val="24"/>
          <w:szCs w:val="24"/>
        </w:rPr>
        <w:t xml:space="preserve">.  </w:t>
      </w:r>
      <w:r w:rsidRPr="718494F9" w:rsidR="009D73BC">
        <w:rPr>
          <w:rFonts w:cs="Calibri"/>
          <w:color w:val="000000" w:themeColor="text1" w:themeTint="FF" w:themeShade="FF"/>
          <w:sz w:val="24"/>
          <w:szCs w:val="24"/>
        </w:rPr>
        <w:t xml:space="preserve"> </w:t>
      </w:r>
    </w:p>
    <w:p xmlns:wp14="http://schemas.microsoft.com/office/word/2010/wordml" w:rsidRPr="00E05F0B" w:rsidR="009D73BC" w:rsidP="718494F9" w:rsidRDefault="009D73BC" w14:paraId="3691E7B2"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64AC1D4E" wp14:textId="0EC20271">
      <w:pPr>
        <w:spacing w:after="0" w:line="240" w:lineRule="auto"/>
        <w:ind w:left="720" w:hanging="720"/>
        <w:rPr>
          <w:rFonts w:cs="Calibri"/>
          <w:color w:val="000000"/>
          <w:sz w:val="24"/>
          <w:szCs w:val="24"/>
        </w:rPr>
      </w:pPr>
      <w:r w:rsidRPr="718494F9" w:rsidR="009D73BC">
        <w:rPr>
          <w:rFonts w:cs="Calibri"/>
          <w:b w:val="1"/>
          <w:bCs w:val="1"/>
          <w:sz w:val="24"/>
          <w:szCs w:val="24"/>
        </w:rPr>
        <w:t>12.</w:t>
      </w:r>
      <w:r w:rsidRPr="718494F9" w:rsidR="00452CA8">
        <w:rPr>
          <w:rFonts w:cs="Calibri"/>
          <w:b w:val="1"/>
          <w:bCs w:val="1"/>
          <w:sz w:val="24"/>
          <w:szCs w:val="24"/>
        </w:rPr>
        <w:t>3</w:t>
      </w:r>
      <w:r w:rsidRPr="718494F9" w:rsidR="009D73BC">
        <w:rPr>
          <w:rFonts w:cs="Calibri"/>
          <w:sz w:val="24"/>
          <w:szCs w:val="24"/>
        </w:rPr>
        <w:t xml:space="preserve"> </w:t>
      </w:r>
      <w:r>
        <w:tab/>
      </w:r>
      <w:r w:rsidRPr="718494F9" w:rsidR="009D73BC">
        <w:rPr>
          <w:rFonts w:cs="Calibri"/>
          <w:sz w:val="24"/>
          <w:szCs w:val="24"/>
        </w:rPr>
        <w:t xml:space="preserve">Teams winning a Friday P.S.S.A. competition will earn for their school a printed pennant for permanent display. </w:t>
      </w:r>
      <w:r w:rsidRPr="718494F9" w:rsidR="009D73BC">
        <w:rPr>
          <w:rFonts w:cs="Calibri"/>
          <w:sz w:val="24"/>
          <w:szCs w:val="24"/>
        </w:rPr>
        <w:t>Premiers will receive A4 size Winners</w:t>
      </w:r>
      <w:r w:rsidRPr="718494F9" w:rsidR="009D73BC">
        <w:rPr>
          <w:rFonts w:cs="Calibri"/>
          <w:color w:val="000000" w:themeColor="text1" w:themeTint="FF" w:themeShade="FF"/>
          <w:sz w:val="24"/>
          <w:szCs w:val="24"/>
        </w:rPr>
        <w:t xml:space="preserve"> Certificates and Runners- up will receive </w:t>
      </w:r>
      <w:r w:rsidRPr="718494F9" w:rsidR="009D73BC">
        <w:rPr>
          <w:rFonts w:cs="Calibri"/>
          <w:sz w:val="24"/>
          <w:szCs w:val="24"/>
        </w:rPr>
        <w:t>A5 size</w:t>
      </w:r>
      <w:r w:rsidRPr="718494F9" w:rsidR="009D73BC">
        <w:rPr>
          <w:rFonts w:cs="Calibri"/>
          <w:color w:val="000000" w:themeColor="text1" w:themeTint="FF" w:themeShade="FF"/>
          <w:sz w:val="24"/>
          <w:szCs w:val="24"/>
        </w:rPr>
        <w:t xml:space="preserve"> Certificates after the conclusion of the Final. Winning and runners up schools will be supplied with one extra certificate.</w:t>
      </w:r>
    </w:p>
    <w:p xmlns:wp14="http://schemas.microsoft.com/office/word/2010/wordml" w:rsidRPr="00E05F0B" w:rsidR="009D73BC" w:rsidP="009D73BC" w:rsidRDefault="009D73BC" w14:paraId="526770CE" wp14:textId="77777777">
      <w:pPr>
        <w:spacing w:after="0" w:line="240" w:lineRule="auto"/>
        <w:rPr>
          <w:rFonts w:cs="Calibri"/>
          <w:color w:val="000000"/>
          <w:sz w:val="24"/>
          <w:szCs w:val="24"/>
        </w:rPr>
      </w:pPr>
    </w:p>
    <w:p xmlns:wp14="http://schemas.microsoft.com/office/word/2010/wordml" w:rsidRPr="00E05F0B" w:rsidR="009D73BC" w:rsidP="009D73BC" w:rsidRDefault="009D73BC" w14:paraId="5B55B775" wp14:textId="77777777">
      <w:pPr>
        <w:spacing w:after="0" w:line="240" w:lineRule="auto"/>
        <w:rPr>
          <w:rFonts w:cs="Calibri"/>
          <w:color w:val="000000"/>
          <w:sz w:val="24"/>
          <w:szCs w:val="24"/>
        </w:rPr>
      </w:pPr>
      <w:r w:rsidRPr="0043701E">
        <w:rPr>
          <w:rFonts w:cs="Calibri"/>
          <w:b/>
          <w:bCs/>
          <w:color w:val="000000"/>
          <w:sz w:val="24"/>
          <w:szCs w:val="24"/>
        </w:rPr>
        <w:t>12.</w:t>
      </w:r>
      <w:r w:rsidRPr="0043701E" w:rsidR="00CE711F">
        <w:rPr>
          <w:rFonts w:cs="Calibri"/>
          <w:b/>
          <w:bCs/>
          <w:color w:val="000000"/>
          <w:sz w:val="24"/>
          <w:szCs w:val="24"/>
        </w:rPr>
        <w:t>4</w:t>
      </w:r>
      <w:r w:rsidRPr="00E05F0B">
        <w:rPr>
          <w:rFonts w:cs="Calibri"/>
          <w:color w:val="000000"/>
          <w:sz w:val="24"/>
          <w:szCs w:val="24"/>
        </w:rPr>
        <w:t xml:space="preserve"> </w:t>
      </w:r>
      <w:r w:rsidR="009A4A38">
        <w:rPr>
          <w:rFonts w:cs="Calibri"/>
          <w:color w:val="000000"/>
          <w:sz w:val="24"/>
          <w:szCs w:val="24"/>
        </w:rPr>
        <w:tab/>
      </w:r>
      <w:r w:rsidRPr="00E05F0B">
        <w:rPr>
          <w:rFonts w:cs="Calibri"/>
          <w:color w:val="000000"/>
          <w:sz w:val="24"/>
          <w:szCs w:val="24"/>
        </w:rPr>
        <w:t>Number of certificates supplied (as minimum</w:t>
      </w:r>
      <w:r w:rsidRPr="00E05F0B" w:rsidR="007C56A9">
        <w:rPr>
          <w:rFonts w:cs="Calibri"/>
          <w:color w:val="000000"/>
          <w:sz w:val="24"/>
          <w:szCs w:val="24"/>
        </w:rPr>
        <w:t xml:space="preserve"> per team</w:t>
      </w:r>
      <w:r w:rsidRPr="00E05F0B">
        <w:rPr>
          <w:rFonts w:cs="Calibri"/>
          <w:color w:val="000000"/>
          <w:sz w:val="24"/>
          <w:szCs w:val="24"/>
        </w:rPr>
        <w:t>)</w:t>
      </w:r>
    </w:p>
    <w:p xmlns:wp14="http://schemas.microsoft.com/office/word/2010/wordml" w:rsidRPr="00E05F0B" w:rsidR="009D73BC" w:rsidP="718494F9" w:rsidRDefault="009D73BC" w14:paraId="789A1D42" wp14:textId="77777777" wp14:noSpellErr="1">
      <w:pPr>
        <w:pStyle w:val="ListParagraph"/>
        <w:numPr>
          <w:ilvl w:val="0"/>
          <w:numId w:val="11"/>
        </w:numPr>
        <w:spacing w:after="0" w:line="240" w:lineRule="auto"/>
        <w:ind/>
        <w:rPr>
          <w:rFonts w:cs="Calibri"/>
          <w:sz w:val="24"/>
          <w:szCs w:val="24"/>
        </w:rPr>
      </w:pPr>
      <w:r w:rsidRPr="718494F9" w:rsidR="009D73BC">
        <w:rPr>
          <w:rFonts w:cs="Calibri"/>
          <w:sz w:val="24"/>
          <w:szCs w:val="24"/>
        </w:rPr>
        <w:t>AFL - 13</w:t>
      </w:r>
    </w:p>
    <w:p xmlns:wp14="http://schemas.microsoft.com/office/word/2010/wordml" w:rsidRPr="00E05F0B" w:rsidR="009D73BC" w:rsidP="718494F9" w:rsidRDefault="009D73BC" w14:paraId="537ECC48" wp14:textId="77777777" wp14:noSpellErr="1">
      <w:pPr>
        <w:pStyle w:val="ListParagraph"/>
        <w:numPr>
          <w:ilvl w:val="0"/>
          <w:numId w:val="11"/>
        </w:numPr>
        <w:spacing w:after="0" w:line="240" w:lineRule="auto"/>
        <w:ind/>
        <w:rPr>
          <w:rFonts w:cs="Calibri"/>
          <w:sz w:val="24"/>
          <w:szCs w:val="24"/>
        </w:rPr>
      </w:pPr>
      <w:r w:rsidRPr="718494F9" w:rsidR="009D73BC">
        <w:rPr>
          <w:rFonts w:cs="Calibri"/>
          <w:sz w:val="24"/>
          <w:szCs w:val="24"/>
        </w:rPr>
        <w:t>Cricket – 14</w:t>
      </w:r>
    </w:p>
    <w:p xmlns:wp14="http://schemas.microsoft.com/office/word/2010/wordml" w:rsidRPr="00E05F0B" w:rsidR="009D73BC" w:rsidP="718494F9" w:rsidRDefault="009D73BC" w14:paraId="55C76E34" wp14:textId="77777777" wp14:noSpellErr="1">
      <w:pPr>
        <w:pStyle w:val="ListParagraph"/>
        <w:numPr>
          <w:ilvl w:val="0"/>
          <w:numId w:val="11"/>
        </w:numPr>
        <w:spacing w:after="0" w:line="240" w:lineRule="auto"/>
        <w:ind/>
        <w:rPr>
          <w:rFonts w:cs="Calibri"/>
          <w:sz w:val="24"/>
          <w:szCs w:val="24"/>
        </w:rPr>
      </w:pPr>
      <w:r w:rsidRPr="718494F9" w:rsidR="009D73BC">
        <w:rPr>
          <w:rFonts w:cs="Calibri"/>
          <w:sz w:val="24"/>
          <w:szCs w:val="24"/>
        </w:rPr>
        <w:t>League Tag</w:t>
      </w:r>
      <w:r w:rsidRPr="718494F9" w:rsidR="0043701E">
        <w:rPr>
          <w:rFonts w:cs="Calibri"/>
          <w:sz w:val="24"/>
          <w:szCs w:val="24"/>
        </w:rPr>
        <w:t>/Touch Football</w:t>
      </w:r>
      <w:r w:rsidRPr="718494F9" w:rsidR="009D73BC">
        <w:rPr>
          <w:rFonts w:cs="Calibri"/>
          <w:sz w:val="24"/>
          <w:szCs w:val="24"/>
        </w:rPr>
        <w:t xml:space="preserve"> - (Juniors – 11, Seniors – 13)</w:t>
      </w:r>
    </w:p>
    <w:p xmlns:wp14="http://schemas.microsoft.com/office/word/2010/wordml" w:rsidRPr="00E05F0B" w:rsidR="009D73BC" w:rsidP="718494F9" w:rsidRDefault="009D73BC" w14:paraId="08A0FB06" wp14:textId="530D4A65">
      <w:pPr>
        <w:pStyle w:val="ListParagraph"/>
        <w:numPr>
          <w:ilvl w:val="0"/>
          <w:numId w:val="11"/>
        </w:numPr>
        <w:spacing w:after="0" w:line="240" w:lineRule="auto"/>
        <w:ind/>
        <w:rPr>
          <w:rFonts w:cs="Calibri"/>
          <w:sz w:val="24"/>
          <w:szCs w:val="24"/>
        </w:rPr>
      </w:pPr>
      <w:r w:rsidRPr="718494F9" w:rsidR="009D73BC">
        <w:rPr>
          <w:rFonts w:cs="Calibri"/>
          <w:sz w:val="24"/>
          <w:szCs w:val="24"/>
        </w:rPr>
        <w:t>Newcombe</w:t>
      </w:r>
      <w:r w:rsidRPr="718494F9" w:rsidR="7801EC69">
        <w:rPr>
          <w:rFonts w:cs="Calibri"/>
          <w:sz w:val="24"/>
          <w:szCs w:val="24"/>
        </w:rPr>
        <w:t xml:space="preserve"> B</w:t>
      </w:r>
      <w:r w:rsidRPr="718494F9" w:rsidR="009D73BC">
        <w:rPr>
          <w:rFonts w:cs="Calibri"/>
          <w:sz w:val="24"/>
          <w:szCs w:val="24"/>
        </w:rPr>
        <w:t>all</w:t>
      </w:r>
      <w:r w:rsidRPr="718494F9" w:rsidR="009D73BC">
        <w:rPr>
          <w:rFonts w:cs="Calibri"/>
          <w:sz w:val="24"/>
          <w:szCs w:val="24"/>
        </w:rPr>
        <w:t xml:space="preserve"> – 13</w:t>
      </w:r>
    </w:p>
    <w:p xmlns:wp14="http://schemas.microsoft.com/office/word/2010/wordml" w:rsidRPr="00E05F0B" w:rsidR="009D73BC" w:rsidP="718494F9" w:rsidRDefault="009D73BC" w14:paraId="35E8866C" wp14:textId="77777777" wp14:noSpellErr="1">
      <w:pPr>
        <w:pStyle w:val="ListParagraph"/>
        <w:numPr>
          <w:ilvl w:val="0"/>
          <w:numId w:val="11"/>
        </w:numPr>
        <w:spacing w:after="0" w:line="240" w:lineRule="auto"/>
        <w:ind/>
        <w:rPr>
          <w:rFonts w:cs="Calibri"/>
          <w:sz w:val="24"/>
          <w:szCs w:val="24"/>
        </w:rPr>
      </w:pPr>
      <w:r w:rsidRPr="718494F9" w:rsidR="009D73BC">
        <w:rPr>
          <w:rFonts w:cs="Calibri"/>
          <w:sz w:val="24"/>
          <w:szCs w:val="24"/>
        </w:rPr>
        <w:t>Softball and T</w:t>
      </w:r>
      <w:r w:rsidRPr="718494F9" w:rsidR="0043701E">
        <w:rPr>
          <w:rFonts w:cs="Calibri"/>
          <w:sz w:val="24"/>
          <w:szCs w:val="24"/>
        </w:rPr>
        <w:t>-</w:t>
      </w:r>
      <w:r w:rsidRPr="718494F9" w:rsidR="009D73BC">
        <w:rPr>
          <w:rFonts w:cs="Calibri"/>
          <w:sz w:val="24"/>
          <w:szCs w:val="24"/>
        </w:rPr>
        <w:t>ball - 13</w:t>
      </w:r>
    </w:p>
    <w:p xmlns:wp14="http://schemas.microsoft.com/office/word/2010/wordml" w:rsidRPr="00E05F0B" w:rsidR="009D73BC" w:rsidP="718494F9" w:rsidRDefault="009D73BC" w14:paraId="0A651B9F" wp14:textId="77777777" wp14:noSpellErr="1">
      <w:pPr>
        <w:pStyle w:val="ListParagraph"/>
        <w:numPr>
          <w:ilvl w:val="0"/>
          <w:numId w:val="11"/>
        </w:numPr>
        <w:spacing w:after="0" w:line="240" w:lineRule="auto"/>
        <w:ind/>
        <w:rPr>
          <w:rFonts w:cs="Calibri"/>
          <w:sz w:val="24"/>
          <w:szCs w:val="24"/>
        </w:rPr>
      </w:pPr>
      <w:r w:rsidRPr="718494F9" w:rsidR="009D73BC">
        <w:rPr>
          <w:rFonts w:cs="Calibri"/>
          <w:sz w:val="24"/>
          <w:szCs w:val="24"/>
        </w:rPr>
        <w:t>Netball - 11</w:t>
      </w:r>
    </w:p>
    <w:p xmlns:wp14="http://schemas.microsoft.com/office/word/2010/wordml" w:rsidRPr="00E05F0B" w:rsidR="009D73BC" w:rsidP="718494F9" w:rsidRDefault="009D73BC" w14:paraId="74EBB8C5" wp14:textId="77777777" wp14:noSpellErr="1">
      <w:pPr>
        <w:pStyle w:val="ListParagraph"/>
        <w:numPr>
          <w:ilvl w:val="0"/>
          <w:numId w:val="11"/>
        </w:numPr>
        <w:spacing w:after="0" w:line="240" w:lineRule="auto"/>
        <w:ind/>
        <w:rPr>
          <w:rFonts w:cs="Calibri"/>
          <w:sz w:val="24"/>
          <w:szCs w:val="24"/>
        </w:rPr>
      </w:pPr>
      <w:r w:rsidRPr="718494F9" w:rsidR="009D73BC">
        <w:rPr>
          <w:rFonts w:cs="Calibri"/>
          <w:sz w:val="24"/>
          <w:szCs w:val="24"/>
        </w:rPr>
        <w:t>Rugby League - 16</w:t>
      </w:r>
    </w:p>
    <w:p xmlns:wp14="http://schemas.microsoft.com/office/word/2010/wordml" w:rsidRPr="00E05F0B" w:rsidR="009D73BC" w:rsidP="718494F9" w:rsidRDefault="007C56A9" w14:paraId="0F1F709B" wp14:textId="066D10FB">
      <w:pPr>
        <w:pStyle w:val="ListParagraph"/>
        <w:numPr>
          <w:ilvl w:val="0"/>
          <w:numId w:val="11"/>
        </w:numPr>
        <w:spacing w:after="0" w:line="240" w:lineRule="auto"/>
        <w:ind/>
        <w:rPr>
          <w:rFonts w:cs="Calibri"/>
          <w:sz w:val="24"/>
          <w:szCs w:val="24"/>
        </w:rPr>
      </w:pPr>
      <w:r w:rsidRPr="718494F9" w:rsidR="2BFB12AE">
        <w:rPr>
          <w:rFonts w:cs="Calibri"/>
          <w:sz w:val="24"/>
          <w:szCs w:val="24"/>
        </w:rPr>
        <w:t xml:space="preserve">Girls </w:t>
      </w:r>
      <w:r w:rsidRPr="718494F9" w:rsidR="007C56A9">
        <w:rPr>
          <w:rFonts w:cs="Calibri"/>
          <w:sz w:val="24"/>
          <w:szCs w:val="24"/>
        </w:rPr>
        <w:t>Football (soccer) - 13</w:t>
      </w:r>
    </w:p>
    <w:p xmlns:wp14="http://schemas.microsoft.com/office/word/2010/wordml" w:rsidRPr="00E05F0B" w:rsidR="009D73BC" w:rsidP="718494F9" w:rsidRDefault="007C56A9" w14:paraId="23B54EFE" wp14:textId="4FEF98AD">
      <w:pPr>
        <w:pStyle w:val="ListParagraph"/>
        <w:numPr>
          <w:ilvl w:val="0"/>
          <w:numId w:val="11"/>
        </w:numPr>
        <w:spacing w:after="0" w:line="240" w:lineRule="auto"/>
        <w:ind/>
        <w:rPr>
          <w:rFonts w:cs="Calibri"/>
          <w:sz w:val="24"/>
          <w:szCs w:val="24"/>
        </w:rPr>
      </w:pPr>
      <w:r w:rsidRPr="718494F9" w:rsidR="595D3A23">
        <w:rPr>
          <w:rFonts w:cs="Calibri"/>
          <w:sz w:val="24"/>
          <w:szCs w:val="24"/>
        </w:rPr>
        <w:t>Boys Football (soccer) - 13</w:t>
      </w:r>
    </w:p>
    <w:p xmlns:wp14="http://schemas.microsoft.com/office/word/2010/wordml" w:rsidRPr="00E05F0B" w:rsidR="00CE711F" w:rsidP="35B1DDB2" w:rsidRDefault="00CE711F" w14:paraId="7CBEED82" wp14:textId="578385A5">
      <w:pPr>
        <w:pStyle w:val="ListParagraph"/>
        <w:numPr>
          <w:ilvl w:val="0"/>
          <w:numId w:val="11"/>
        </w:numPr>
        <w:spacing w:after="0" w:line="240" w:lineRule="auto"/>
        <w:rPr>
          <w:rFonts w:cs="Calibri"/>
          <w:sz w:val="24"/>
          <w:szCs w:val="24"/>
        </w:rPr>
      </w:pPr>
      <w:r w:rsidRPr="35B1DDB2" w:rsidR="5C4DA693">
        <w:rPr>
          <w:rFonts w:cs="Calibri"/>
          <w:sz w:val="24"/>
          <w:szCs w:val="24"/>
        </w:rPr>
        <w:t>Basketball – 11</w:t>
      </w:r>
    </w:p>
    <w:p w:rsidR="718494F9" w:rsidP="718494F9" w:rsidRDefault="718494F9" w14:paraId="1BE3E5AE" w14:textId="0F8B0FF4">
      <w:pPr>
        <w:pStyle w:val="Normal"/>
        <w:spacing w:after="0" w:line="240" w:lineRule="auto"/>
        <w:rPr>
          <w:rFonts w:cs="Calibri"/>
          <w:sz w:val="24"/>
          <w:szCs w:val="24"/>
          <w:highlight w:val="yellow"/>
        </w:rPr>
      </w:pPr>
    </w:p>
    <w:p xmlns:wp14="http://schemas.microsoft.com/office/word/2010/wordml" w:rsidRPr="00E05F0B" w:rsidR="009D73BC" w:rsidP="718494F9" w:rsidRDefault="00CE711F" w14:paraId="689A6860" wp14:textId="77777777" wp14:noSpellErr="1">
      <w:pPr>
        <w:spacing w:after="0" w:line="240" w:lineRule="auto"/>
        <w:ind w:left="720" w:hanging="720"/>
        <w:rPr>
          <w:rFonts w:cs="Calibri"/>
          <w:color w:val="000000"/>
          <w:sz w:val="24"/>
          <w:szCs w:val="24"/>
        </w:rPr>
      </w:pPr>
      <w:r w:rsidRPr="718494F9" w:rsidR="00CE711F">
        <w:rPr>
          <w:rFonts w:cs="Calibri"/>
          <w:b w:val="1"/>
          <w:bCs w:val="1"/>
          <w:color w:val="000000" w:themeColor="text1" w:themeTint="FF" w:themeShade="FF"/>
          <w:sz w:val="24"/>
          <w:szCs w:val="24"/>
        </w:rPr>
        <w:t>12.5</w:t>
      </w:r>
      <w:r w:rsidRPr="718494F9" w:rsidR="00CE711F">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At each carnival, the school with the highest overall score will be </w:t>
      </w:r>
      <w:r w:rsidRPr="718494F9" w:rsidR="009D73BC">
        <w:rPr>
          <w:rFonts w:cs="Calibri"/>
          <w:color w:val="000000" w:themeColor="text1" w:themeTint="FF" w:themeShade="FF"/>
          <w:sz w:val="24"/>
          <w:szCs w:val="24"/>
        </w:rPr>
        <w:t>deemed</w:t>
      </w:r>
      <w:r w:rsidRPr="718494F9" w:rsidR="009D73BC">
        <w:rPr>
          <w:rFonts w:cs="Calibri"/>
          <w:color w:val="000000" w:themeColor="text1" w:themeTint="FF" w:themeShade="FF"/>
          <w:sz w:val="24"/>
          <w:szCs w:val="24"/>
        </w:rPr>
        <w:t xml:space="preserve"> Overall Point score winners</w:t>
      </w:r>
      <w:r w:rsidRPr="718494F9" w:rsidR="00080A15">
        <w:rPr>
          <w:rFonts w:cs="Calibri"/>
          <w:color w:val="000000" w:themeColor="text1" w:themeTint="FF" w:themeShade="FF"/>
          <w:sz w:val="24"/>
          <w:szCs w:val="24"/>
        </w:rPr>
        <w:t xml:space="preserve"> and will receive a </w:t>
      </w:r>
      <w:r w:rsidRPr="718494F9" w:rsidR="00080A15">
        <w:rPr>
          <w:rFonts w:cs="Calibri"/>
          <w:sz w:val="24"/>
          <w:szCs w:val="24"/>
        </w:rPr>
        <w:t xml:space="preserve">printed pennant for permanent display. </w:t>
      </w:r>
    </w:p>
    <w:p xmlns:wp14="http://schemas.microsoft.com/office/word/2010/wordml" w:rsidRPr="00E05F0B" w:rsidR="00486187" w:rsidP="009D73BC" w:rsidRDefault="00486187" w14:paraId="6E36661F" wp14:textId="77777777">
      <w:pPr>
        <w:spacing w:after="0" w:line="240" w:lineRule="auto"/>
        <w:rPr>
          <w:rFonts w:cs="Calibri"/>
          <w:color w:val="000000"/>
          <w:sz w:val="24"/>
          <w:szCs w:val="24"/>
        </w:rPr>
      </w:pPr>
    </w:p>
    <w:p xmlns:wp14="http://schemas.microsoft.com/office/word/2010/wordml" w:rsidRPr="00E05F0B" w:rsidR="009D73BC" w:rsidP="009D73BC" w:rsidRDefault="00486187" w14:paraId="70ABF0D2" wp14:textId="77777777">
      <w:pPr>
        <w:spacing w:after="0" w:line="240" w:lineRule="auto"/>
        <w:rPr>
          <w:rFonts w:cs="Calibri"/>
          <w:color w:val="000000"/>
          <w:sz w:val="24"/>
          <w:szCs w:val="24"/>
        </w:rPr>
      </w:pPr>
      <w:r w:rsidRPr="0043701E">
        <w:rPr>
          <w:rFonts w:cs="Calibri"/>
          <w:b/>
          <w:bCs/>
          <w:color w:val="000000"/>
          <w:sz w:val="24"/>
          <w:szCs w:val="24"/>
        </w:rPr>
        <w:t>12.6</w:t>
      </w:r>
      <w:r w:rsidRPr="00E05F0B">
        <w:rPr>
          <w:rFonts w:cs="Calibri"/>
          <w:color w:val="000000"/>
          <w:sz w:val="24"/>
          <w:szCs w:val="24"/>
        </w:rPr>
        <w:t xml:space="preserve"> </w:t>
      </w:r>
      <w:r w:rsidR="009A4A38">
        <w:rPr>
          <w:rFonts w:cs="Calibri"/>
          <w:color w:val="000000"/>
          <w:sz w:val="24"/>
          <w:szCs w:val="24"/>
        </w:rPr>
        <w:tab/>
      </w:r>
      <w:r w:rsidRPr="00E05F0B" w:rsidR="009D73BC">
        <w:rPr>
          <w:rFonts w:cs="Calibri"/>
          <w:color w:val="000000"/>
          <w:sz w:val="24"/>
          <w:szCs w:val="24"/>
        </w:rPr>
        <w:t>At each carnival, the Percentage score will be determined using the formula:</w:t>
      </w:r>
    </w:p>
    <w:p xmlns:wp14="http://schemas.microsoft.com/office/word/2010/wordml" w:rsidRPr="00E05F0B" w:rsidR="009D73BC" w:rsidP="00DC08E0" w:rsidRDefault="009D73BC" w14:paraId="38645DC7" wp14:textId="77777777">
      <w:pPr>
        <w:spacing w:after="0" w:line="240" w:lineRule="auto"/>
        <w:rPr>
          <w:rFonts w:cs="Calibri"/>
          <w:color w:val="000000"/>
          <w:sz w:val="24"/>
          <w:szCs w:val="24"/>
        </w:rPr>
      </w:pPr>
      <w:r w:rsidRPr="00E05F0B">
        <w:rPr>
          <w:rFonts w:cs="Calibri"/>
          <w:color w:val="000000"/>
          <w:sz w:val="24"/>
          <w:szCs w:val="24"/>
        </w:rPr>
        <w:tab/>
      </w:r>
    </w:p>
    <w:p xmlns:wp14="http://schemas.microsoft.com/office/word/2010/wordml" w:rsidRPr="00E05F0B" w:rsidR="009D73BC" w:rsidP="009D73BC" w:rsidRDefault="009D73BC" w14:paraId="359D3BE9" wp14:textId="77777777">
      <w:pPr>
        <w:spacing w:after="0" w:line="240" w:lineRule="auto"/>
        <w:ind w:firstLine="720"/>
        <w:rPr>
          <w:rFonts w:cs="Calibri"/>
          <w:color w:val="000000"/>
          <w:sz w:val="24"/>
          <w:szCs w:val="24"/>
        </w:rPr>
      </w:pPr>
      <w:r w:rsidRPr="00E05F0B">
        <w:rPr>
          <w:rFonts w:cs="Calibri"/>
          <w:color w:val="000000"/>
          <w:sz w:val="24"/>
          <w:szCs w:val="24"/>
        </w:rPr>
        <w:t>Point score</w:t>
      </w:r>
      <w:r w:rsidRPr="00E05F0B">
        <w:rPr>
          <w:rFonts w:cs="Calibri"/>
          <w:color w:val="000000"/>
          <w:sz w:val="24"/>
          <w:szCs w:val="24"/>
        </w:rPr>
        <w:tab/>
      </w:r>
      <w:r w:rsidRPr="00E05F0B">
        <w:rPr>
          <w:rFonts w:cs="Calibri"/>
          <w:color w:val="000000"/>
          <w:sz w:val="24"/>
          <w:szCs w:val="24"/>
        </w:rPr>
        <w:tab/>
      </w:r>
      <w:r w:rsidRPr="00E05F0B">
        <w:rPr>
          <w:rFonts w:cs="Calibri"/>
          <w:color w:val="000000"/>
          <w:sz w:val="24"/>
          <w:szCs w:val="24"/>
        </w:rPr>
        <w:tab/>
      </w:r>
      <w:r w:rsidRPr="00E05F0B">
        <w:rPr>
          <w:rFonts w:cs="Calibri"/>
          <w:color w:val="000000"/>
          <w:sz w:val="24"/>
          <w:szCs w:val="24"/>
        </w:rPr>
        <w:t>100</w:t>
      </w:r>
    </w:p>
    <w:p xmlns:wp14="http://schemas.microsoft.com/office/word/2010/wordml" w:rsidRPr="00E05F0B" w:rsidR="009D73BC" w:rsidP="009D73BC" w:rsidRDefault="009D73BC" w14:paraId="6C1D903E" wp14:textId="77777777">
      <w:pPr>
        <w:spacing w:after="0" w:line="240" w:lineRule="auto"/>
        <w:rPr>
          <w:rFonts w:cs="Calibri"/>
          <w:color w:val="000000"/>
          <w:sz w:val="24"/>
          <w:szCs w:val="24"/>
        </w:rPr>
      </w:pPr>
      <w:r w:rsidRPr="00E05F0B">
        <w:rPr>
          <w:rFonts w:cs="Calibri"/>
          <w:color w:val="000000"/>
          <w:sz w:val="24"/>
          <w:szCs w:val="24"/>
        </w:rPr>
        <w:tab/>
      </w:r>
      <w:r w:rsidRPr="00E05F0B">
        <w:rPr>
          <w:rFonts w:cs="Calibri"/>
          <w:color w:val="000000"/>
          <w:sz w:val="24"/>
          <w:szCs w:val="24"/>
        </w:rPr>
        <w:t>---------------</w:t>
      </w:r>
      <w:r w:rsidRPr="00E05F0B">
        <w:rPr>
          <w:rFonts w:cs="Calibri"/>
          <w:color w:val="000000"/>
          <w:sz w:val="24"/>
          <w:szCs w:val="24"/>
        </w:rPr>
        <w:tab/>
      </w:r>
      <w:r w:rsidRPr="00E05F0B">
        <w:rPr>
          <w:rFonts w:cs="Calibri"/>
          <w:color w:val="000000"/>
          <w:sz w:val="24"/>
          <w:szCs w:val="24"/>
        </w:rPr>
        <w:tab/>
      </w:r>
      <w:r w:rsidRPr="00E05F0B">
        <w:rPr>
          <w:rFonts w:cs="Calibri"/>
          <w:color w:val="000000"/>
          <w:sz w:val="24"/>
          <w:szCs w:val="24"/>
        </w:rPr>
        <w:t>X</w:t>
      </w:r>
      <w:r w:rsidRPr="00E05F0B">
        <w:rPr>
          <w:rFonts w:cs="Calibri"/>
          <w:color w:val="000000"/>
          <w:sz w:val="24"/>
          <w:szCs w:val="24"/>
        </w:rPr>
        <w:tab/>
      </w:r>
      <w:r w:rsidRPr="00E05F0B">
        <w:rPr>
          <w:rFonts w:cs="Calibri"/>
          <w:color w:val="000000"/>
          <w:sz w:val="24"/>
          <w:szCs w:val="24"/>
        </w:rPr>
        <w:t>------</w:t>
      </w:r>
      <w:r w:rsidRPr="00E05F0B">
        <w:rPr>
          <w:rFonts w:cs="Calibri"/>
          <w:color w:val="000000"/>
          <w:sz w:val="24"/>
          <w:szCs w:val="24"/>
        </w:rPr>
        <w:tab/>
      </w:r>
      <w:r w:rsidRPr="00E05F0B">
        <w:rPr>
          <w:rFonts w:cs="Calibri"/>
          <w:color w:val="000000"/>
          <w:sz w:val="24"/>
          <w:szCs w:val="24"/>
        </w:rPr>
        <w:tab/>
      </w:r>
      <w:r w:rsidRPr="00E05F0B">
        <w:rPr>
          <w:rFonts w:cs="Calibri"/>
          <w:color w:val="000000"/>
          <w:sz w:val="24"/>
          <w:szCs w:val="24"/>
        </w:rPr>
        <w:t>=     % Score.</w:t>
      </w:r>
    </w:p>
    <w:p xmlns:wp14="http://schemas.microsoft.com/office/word/2010/wordml" w:rsidRPr="00E05F0B" w:rsidR="009D73BC" w:rsidP="009D73BC" w:rsidRDefault="009D73BC" w14:paraId="361CE7DE" wp14:textId="77777777">
      <w:pPr>
        <w:spacing w:after="0" w:line="240" w:lineRule="auto"/>
        <w:rPr>
          <w:rFonts w:cs="Calibri"/>
          <w:color w:val="000000"/>
          <w:sz w:val="24"/>
          <w:szCs w:val="24"/>
        </w:rPr>
      </w:pPr>
      <w:r w:rsidRPr="00E05F0B">
        <w:rPr>
          <w:rFonts w:cs="Calibri"/>
          <w:color w:val="000000"/>
          <w:sz w:val="24"/>
          <w:szCs w:val="24"/>
        </w:rPr>
        <w:tab/>
      </w:r>
      <w:r w:rsidRPr="00E05F0B">
        <w:rPr>
          <w:rFonts w:cs="Calibri"/>
          <w:color w:val="000000"/>
          <w:sz w:val="24"/>
          <w:szCs w:val="24"/>
        </w:rPr>
        <w:t>Enrolment</w:t>
      </w:r>
      <w:r w:rsidRPr="00E05F0B">
        <w:rPr>
          <w:rFonts w:cs="Calibri"/>
          <w:color w:val="000000"/>
          <w:sz w:val="24"/>
          <w:szCs w:val="24"/>
        </w:rPr>
        <w:tab/>
      </w:r>
      <w:r w:rsidRPr="00E05F0B">
        <w:rPr>
          <w:rFonts w:cs="Calibri"/>
          <w:color w:val="000000"/>
          <w:sz w:val="24"/>
          <w:szCs w:val="24"/>
        </w:rPr>
        <w:tab/>
      </w:r>
      <w:r w:rsidRPr="00E05F0B">
        <w:rPr>
          <w:rFonts w:cs="Calibri"/>
          <w:color w:val="000000"/>
          <w:sz w:val="24"/>
          <w:szCs w:val="24"/>
        </w:rPr>
        <w:tab/>
      </w:r>
      <w:r w:rsidRPr="00E05F0B">
        <w:rPr>
          <w:rFonts w:cs="Calibri"/>
          <w:color w:val="000000"/>
          <w:sz w:val="24"/>
          <w:szCs w:val="24"/>
        </w:rPr>
        <w:t xml:space="preserve">   1</w:t>
      </w:r>
    </w:p>
    <w:p xmlns:wp14="http://schemas.microsoft.com/office/word/2010/wordml" w:rsidRPr="00E05F0B" w:rsidR="009D73BC" w:rsidP="009D73BC" w:rsidRDefault="009D73BC" w14:paraId="135E58C4" wp14:textId="77777777">
      <w:pPr>
        <w:spacing w:after="0" w:line="240" w:lineRule="auto"/>
        <w:rPr>
          <w:rFonts w:cs="Calibri"/>
          <w:color w:val="000000"/>
          <w:sz w:val="24"/>
          <w:szCs w:val="24"/>
        </w:rPr>
      </w:pPr>
    </w:p>
    <w:p xmlns:wp14="http://schemas.microsoft.com/office/word/2010/wordml" w:rsidRPr="00E05F0B" w:rsidR="00080A15" w:rsidP="718494F9" w:rsidRDefault="009D73BC" w14:paraId="2B4BBF07" wp14:textId="77777777" wp14:noSpellErr="1">
      <w:pPr>
        <w:spacing w:after="0" w:line="240" w:lineRule="auto"/>
        <w:ind w:left="720" w:hanging="0"/>
        <w:rPr>
          <w:rFonts w:cs="Calibri"/>
          <w:color w:val="000000"/>
          <w:sz w:val="24"/>
          <w:szCs w:val="24"/>
        </w:rPr>
      </w:pPr>
      <w:r w:rsidRPr="718494F9" w:rsidR="009D73BC">
        <w:rPr>
          <w:rFonts w:cs="Calibri"/>
          <w:color w:val="000000" w:themeColor="text1" w:themeTint="FF" w:themeShade="FF"/>
          <w:sz w:val="24"/>
          <w:szCs w:val="24"/>
        </w:rPr>
        <w:t>The school with the highest percentage score per school child will be declared Percentage Score winners</w:t>
      </w:r>
      <w:r w:rsidRPr="718494F9" w:rsidR="00080A15">
        <w:rPr>
          <w:rFonts w:cs="Calibri"/>
          <w:color w:val="000000" w:themeColor="text1" w:themeTint="FF" w:themeShade="FF"/>
          <w:sz w:val="24"/>
          <w:szCs w:val="24"/>
        </w:rPr>
        <w:t xml:space="preserve"> and will receive a </w:t>
      </w:r>
      <w:r w:rsidRPr="718494F9" w:rsidR="00080A15">
        <w:rPr>
          <w:rFonts w:cs="Calibri"/>
          <w:sz w:val="24"/>
          <w:szCs w:val="24"/>
        </w:rPr>
        <w:t>printed pennant for permanent display.</w:t>
      </w:r>
    </w:p>
    <w:p xmlns:wp14="http://schemas.microsoft.com/office/word/2010/wordml" w:rsidRPr="00E05F0B" w:rsidR="009D73BC" w:rsidP="009D73BC" w:rsidRDefault="009D73BC" w14:paraId="62EBF9A1" wp14:textId="77777777">
      <w:pPr>
        <w:spacing w:after="0" w:line="240" w:lineRule="auto"/>
        <w:rPr>
          <w:rFonts w:cs="Calibri"/>
          <w:color w:val="000000"/>
          <w:sz w:val="24"/>
          <w:szCs w:val="24"/>
        </w:rPr>
      </w:pPr>
    </w:p>
    <w:p xmlns:wp14="http://schemas.microsoft.com/office/word/2010/wordml" w:rsidRPr="00E05F0B" w:rsidR="009D73BC" w:rsidP="718494F9" w:rsidRDefault="009D73BC" w14:paraId="61700ED0" wp14:textId="77777777" wp14:noSpellErr="1">
      <w:pPr>
        <w:spacing w:after="0" w:line="240" w:lineRule="auto"/>
        <w:ind w:left="720" w:hanging="720"/>
        <w:rPr>
          <w:rFonts w:cs="Calibri"/>
          <w:sz w:val="24"/>
          <w:szCs w:val="24"/>
        </w:rPr>
      </w:pPr>
      <w:r w:rsidRPr="718494F9" w:rsidR="009D73BC">
        <w:rPr>
          <w:rFonts w:cs="Calibri"/>
          <w:b w:val="1"/>
          <w:bCs w:val="1"/>
          <w:sz w:val="24"/>
          <w:szCs w:val="24"/>
        </w:rPr>
        <w:t>12.</w:t>
      </w:r>
      <w:r w:rsidRPr="718494F9" w:rsidR="00486187">
        <w:rPr>
          <w:rFonts w:cs="Calibri"/>
          <w:b w:val="1"/>
          <w:bCs w:val="1"/>
          <w:sz w:val="24"/>
          <w:szCs w:val="24"/>
        </w:rPr>
        <w:t>7</w:t>
      </w:r>
      <w:r w:rsidRPr="718494F9" w:rsidR="009D73BC">
        <w:rPr>
          <w:rFonts w:cs="Calibri"/>
          <w:sz w:val="24"/>
          <w:szCs w:val="24"/>
        </w:rPr>
        <w:t xml:space="preserve"> </w:t>
      </w:r>
      <w:r>
        <w:tab/>
      </w:r>
      <w:r w:rsidRPr="718494F9" w:rsidR="00F07E43">
        <w:rPr>
          <w:rFonts w:cs="Calibri"/>
          <w:sz w:val="24"/>
          <w:szCs w:val="24"/>
        </w:rPr>
        <w:t xml:space="preserve">Lion’s Head </w:t>
      </w:r>
      <w:r w:rsidRPr="718494F9" w:rsidR="00044B56">
        <w:rPr>
          <w:rFonts w:cs="Calibri"/>
          <w:sz w:val="24"/>
          <w:szCs w:val="24"/>
        </w:rPr>
        <w:t>Awards</w:t>
      </w:r>
      <w:r w:rsidRPr="718494F9" w:rsidR="009D73BC">
        <w:rPr>
          <w:rFonts w:cs="Calibri"/>
          <w:sz w:val="24"/>
          <w:szCs w:val="24"/>
        </w:rPr>
        <w:t xml:space="preserve"> </w:t>
      </w:r>
    </w:p>
    <w:p xmlns:wp14="http://schemas.microsoft.com/office/word/2010/wordml" w:rsidRPr="00E05F0B" w:rsidR="00F07E43" w:rsidP="718494F9" w:rsidRDefault="0043701E" w14:paraId="0F96050D" wp14:textId="77777777" wp14:noSpellErr="1">
      <w:pPr>
        <w:spacing w:after="0" w:line="240" w:lineRule="auto"/>
        <w:ind w:left="1440" w:hanging="720"/>
        <w:rPr>
          <w:rFonts w:cs="Calibri"/>
          <w:sz w:val="24"/>
          <w:szCs w:val="24"/>
        </w:rPr>
      </w:pPr>
      <w:r w:rsidRPr="718494F9" w:rsidR="0043701E">
        <w:rPr>
          <w:rFonts w:cs="Calibri"/>
          <w:b w:val="1"/>
          <w:bCs w:val="1"/>
          <w:sz w:val="24"/>
          <w:szCs w:val="24"/>
        </w:rPr>
        <w:t>12.7.1</w:t>
      </w:r>
      <w:r>
        <w:tab/>
      </w:r>
      <w:r w:rsidRPr="718494F9" w:rsidR="00F07E43">
        <w:rPr>
          <w:rFonts w:cs="Calibri"/>
          <w:sz w:val="24"/>
          <w:szCs w:val="24"/>
        </w:rPr>
        <w:t xml:space="preserve">The Lion’s Head Certificate will be awarded to students who have represented Liverpool Zone at Sydney </w:t>
      </w:r>
      <w:r w:rsidRPr="718494F9" w:rsidR="00F07E43">
        <w:rPr>
          <w:rFonts w:cs="Calibri"/>
          <w:sz w:val="24"/>
          <w:szCs w:val="24"/>
        </w:rPr>
        <w:t>South West</w:t>
      </w:r>
      <w:r w:rsidRPr="718494F9" w:rsidR="00F07E43">
        <w:rPr>
          <w:rFonts w:cs="Calibri"/>
          <w:sz w:val="24"/>
          <w:szCs w:val="24"/>
        </w:rPr>
        <w:t xml:space="preserve"> Carnivals in three or four sports. </w:t>
      </w:r>
    </w:p>
    <w:p xmlns:wp14="http://schemas.microsoft.com/office/word/2010/wordml" w:rsidRPr="00E05F0B" w:rsidR="00F07E43" w:rsidP="718494F9" w:rsidRDefault="0043701E" w14:paraId="57ACE84E" wp14:textId="77777777" wp14:noSpellErr="1">
      <w:pPr>
        <w:spacing w:after="0" w:line="240" w:lineRule="auto"/>
        <w:ind w:left="1440" w:hanging="720"/>
        <w:rPr>
          <w:rFonts w:cs="Calibri"/>
          <w:sz w:val="24"/>
          <w:szCs w:val="24"/>
        </w:rPr>
      </w:pPr>
      <w:r w:rsidRPr="718494F9" w:rsidR="0043701E">
        <w:rPr>
          <w:rFonts w:cs="Calibri"/>
          <w:b w:val="1"/>
          <w:bCs w:val="1"/>
          <w:sz w:val="24"/>
          <w:szCs w:val="24"/>
        </w:rPr>
        <w:t>12.7.2</w:t>
      </w:r>
      <w:r>
        <w:tab/>
      </w:r>
      <w:r w:rsidRPr="718494F9" w:rsidR="00F07E43">
        <w:rPr>
          <w:rFonts w:cs="Calibri"/>
          <w:sz w:val="24"/>
          <w:szCs w:val="24"/>
        </w:rPr>
        <w:t xml:space="preserve">The Lions Head Plaque will be awarded to students who have represented </w:t>
      </w:r>
      <w:r w:rsidRPr="718494F9" w:rsidR="00F07E43">
        <w:rPr>
          <w:rFonts w:cs="Calibri"/>
          <w:sz w:val="24"/>
          <w:szCs w:val="24"/>
          <w:u w:val="single"/>
        </w:rPr>
        <w:t>Liverpool Zone</w:t>
      </w:r>
      <w:r w:rsidRPr="718494F9" w:rsidR="00F07E43">
        <w:rPr>
          <w:rFonts w:cs="Calibri"/>
          <w:sz w:val="24"/>
          <w:szCs w:val="24"/>
        </w:rPr>
        <w:t xml:space="preserve"> at Sydney </w:t>
      </w:r>
      <w:r w:rsidRPr="718494F9" w:rsidR="00F07E43">
        <w:rPr>
          <w:rFonts w:cs="Calibri"/>
          <w:sz w:val="24"/>
          <w:szCs w:val="24"/>
        </w:rPr>
        <w:t>South West</w:t>
      </w:r>
      <w:r w:rsidRPr="718494F9" w:rsidR="00F07E43">
        <w:rPr>
          <w:rFonts w:cs="Calibri"/>
          <w:sz w:val="24"/>
          <w:szCs w:val="24"/>
        </w:rPr>
        <w:t xml:space="preserve"> Carnivals in five or more sports. </w:t>
      </w:r>
    </w:p>
    <w:p xmlns:wp14="http://schemas.microsoft.com/office/word/2010/wordml" w:rsidRPr="00E05F0B" w:rsidR="009D73BC" w:rsidP="718494F9" w:rsidRDefault="0043701E" w14:paraId="48BFD6DD" wp14:textId="77777777" wp14:noSpellErr="1">
      <w:pPr>
        <w:spacing w:after="0" w:line="240" w:lineRule="auto"/>
        <w:ind w:left="1440" w:hanging="720"/>
        <w:rPr>
          <w:rFonts w:cs="Calibri"/>
          <w:sz w:val="24"/>
          <w:szCs w:val="24"/>
        </w:rPr>
      </w:pPr>
      <w:r w:rsidRPr="718494F9" w:rsidR="0043701E">
        <w:rPr>
          <w:rFonts w:cs="Calibri"/>
          <w:b w:val="1"/>
          <w:bCs w:val="1"/>
          <w:sz w:val="24"/>
          <w:szCs w:val="24"/>
        </w:rPr>
        <w:t>12.7.3</w:t>
      </w:r>
      <w:r>
        <w:tab/>
      </w:r>
      <w:r w:rsidRPr="718494F9" w:rsidR="00077717">
        <w:rPr>
          <w:rFonts w:cs="Calibri"/>
          <w:sz w:val="24"/>
          <w:szCs w:val="24"/>
        </w:rPr>
        <w:t>Zones will be sent nominations by the Vice President by the start of Term 4. All nominations must be in before the due date</w:t>
      </w:r>
      <w:r w:rsidRPr="718494F9" w:rsidR="00077717">
        <w:rPr>
          <w:rFonts w:cs="Calibri"/>
          <w:sz w:val="24"/>
          <w:szCs w:val="24"/>
        </w:rPr>
        <w:t xml:space="preserve">.  </w:t>
      </w:r>
    </w:p>
    <w:p xmlns:wp14="http://schemas.microsoft.com/office/word/2010/wordml" w:rsidRPr="00E05F0B" w:rsidR="009A4A38" w:rsidP="718494F9" w:rsidRDefault="009A4A38" w14:paraId="709E88E4" wp14:noSpellErr="1" wp14:textId="46671C86">
      <w:pPr>
        <w:pStyle w:val="Normal"/>
        <w:spacing w:after="0" w:line="240" w:lineRule="auto"/>
        <w:rPr>
          <w:rFonts w:cs="Calibri"/>
          <w:b w:val="1"/>
          <w:bCs w:val="1"/>
          <w:color w:val="000000"/>
          <w:sz w:val="32"/>
          <w:szCs w:val="32"/>
        </w:rPr>
      </w:pPr>
    </w:p>
    <w:p xmlns:wp14="http://schemas.microsoft.com/office/word/2010/wordml" w:rsidRPr="00E05F0B" w:rsidR="009D73BC" w:rsidP="718494F9" w:rsidRDefault="009D73BC" w14:paraId="00F64076" wp14:textId="2F982A22">
      <w:pPr>
        <w:spacing w:after="0" w:line="240" w:lineRule="auto"/>
        <w:rPr>
          <w:rFonts w:cs="Calibri"/>
          <w:b w:val="1"/>
          <w:bCs w:val="1"/>
          <w:color w:val="000000"/>
          <w:sz w:val="32"/>
          <w:szCs w:val="32"/>
          <w:u w:val="single"/>
        </w:rPr>
      </w:pPr>
      <w:r w:rsidRPr="718494F9" w:rsidR="009D73BC">
        <w:rPr>
          <w:rFonts w:cs="Calibri"/>
          <w:b w:val="1"/>
          <w:bCs w:val="1"/>
          <w:color w:val="000000" w:themeColor="text1" w:themeTint="FF" w:themeShade="FF"/>
          <w:sz w:val="32"/>
          <w:szCs w:val="32"/>
          <w:u w:val="single"/>
        </w:rPr>
        <w:t>13</w:t>
      </w:r>
      <w:r w:rsidRPr="718494F9" w:rsidR="732240D1">
        <w:rPr>
          <w:rFonts w:cs="Calibri"/>
          <w:b w:val="1"/>
          <w:bCs w:val="1"/>
          <w:color w:val="000000" w:themeColor="text1" w:themeTint="FF" w:themeShade="FF"/>
          <w:sz w:val="32"/>
          <w:szCs w:val="32"/>
          <w:u w:val="single"/>
        </w:rPr>
        <w:t>a</w:t>
      </w:r>
      <w:r w:rsidRPr="718494F9" w:rsidR="009D73BC">
        <w:rPr>
          <w:rFonts w:cs="Calibri"/>
          <w:b w:val="1"/>
          <w:bCs w:val="1"/>
          <w:color w:val="000000" w:themeColor="text1" w:themeTint="FF" w:themeShade="FF"/>
          <w:sz w:val="32"/>
          <w:szCs w:val="32"/>
          <w:u w:val="single"/>
        </w:rPr>
        <w:t xml:space="preserve">. </w:t>
      </w:r>
      <w:r w:rsidRPr="718494F9" w:rsidR="13FF7DBC">
        <w:rPr>
          <w:rFonts w:cs="Calibri"/>
          <w:b w:val="1"/>
          <w:bCs w:val="1"/>
          <w:color w:val="000000" w:themeColor="text1" w:themeTint="FF" w:themeShade="FF"/>
          <w:sz w:val="32"/>
          <w:szCs w:val="32"/>
          <w:u w:val="single"/>
        </w:rPr>
        <w:t xml:space="preserve">PSSA </w:t>
      </w:r>
      <w:r w:rsidRPr="718494F9" w:rsidR="009D73BC">
        <w:rPr>
          <w:rFonts w:cs="Calibri"/>
          <w:b w:val="1"/>
          <w:bCs w:val="1"/>
          <w:color w:val="000000" w:themeColor="text1" w:themeTint="FF" w:themeShade="FF"/>
          <w:sz w:val="32"/>
          <w:szCs w:val="32"/>
          <w:u w:val="single"/>
        </w:rPr>
        <w:t>FINALS</w:t>
      </w:r>
      <w:r w:rsidRPr="718494F9" w:rsidR="00E05F0B">
        <w:rPr>
          <w:rFonts w:cs="Calibri"/>
          <w:b w:val="1"/>
          <w:bCs w:val="1"/>
          <w:color w:val="000000" w:themeColor="text1" w:themeTint="FF" w:themeShade="FF"/>
          <w:sz w:val="32"/>
          <w:szCs w:val="32"/>
          <w:u w:val="single"/>
        </w:rPr>
        <w:t>.</w:t>
      </w:r>
    </w:p>
    <w:p xmlns:wp14="http://schemas.microsoft.com/office/word/2010/wordml" w:rsidRPr="00E05F0B" w:rsidR="009D73BC" w:rsidP="009D73BC" w:rsidRDefault="009D73BC" w14:paraId="508C98E9" wp14:textId="77777777">
      <w:pPr>
        <w:spacing w:after="0" w:line="240" w:lineRule="auto"/>
        <w:rPr>
          <w:rFonts w:cs="Calibri"/>
          <w:color w:val="000000"/>
          <w:sz w:val="24"/>
          <w:szCs w:val="24"/>
        </w:rPr>
      </w:pPr>
    </w:p>
    <w:p xmlns:wp14="http://schemas.microsoft.com/office/word/2010/wordml" w:rsidRPr="00E05F0B" w:rsidR="009D73BC" w:rsidP="718494F9" w:rsidRDefault="009D73BC" w14:paraId="5E8EBBA4" wp14:textId="14272E78">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13.1</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At the conclusion of the competition </w:t>
      </w:r>
      <w:r w:rsidRPr="718494F9" w:rsidR="51ECC574">
        <w:rPr>
          <w:rFonts w:cs="Calibri"/>
          <w:color w:val="000000" w:themeColor="text1" w:themeTint="FF" w:themeShade="FF"/>
          <w:sz w:val="24"/>
          <w:szCs w:val="24"/>
        </w:rPr>
        <w:t>proper: -</w:t>
      </w:r>
    </w:p>
    <w:p xmlns:wp14="http://schemas.microsoft.com/office/word/2010/wordml" w:rsidRPr="00E05F0B" w:rsidR="009D73BC" w:rsidP="718494F9" w:rsidRDefault="009D73BC" w14:paraId="30F3E921" wp14:textId="2524BCA6">
      <w:pPr>
        <w:spacing w:after="0" w:line="240" w:lineRule="auto"/>
        <w:ind w:left="1440" w:hanging="720"/>
        <w:rPr>
          <w:rFonts w:cs="Calibri"/>
          <w:color w:val="000000"/>
          <w:sz w:val="24"/>
          <w:szCs w:val="24"/>
        </w:rPr>
      </w:pPr>
      <w:r w:rsidRPr="718494F9" w:rsidR="009D73BC">
        <w:rPr>
          <w:rFonts w:cs="Calibri"/>
          <w:b w:val="1"/>
          <w:bCs w:val="1"/>
          <w:color w:val="000000" w:themeColor="text1" w:themeTint="FF" w:themeShade="FF"/>
          <w:sz w:val="24"/>
          <w:szCs w:val="24"/>
        </w:rPr>
        <w:t>13.1.1</w:t>
      </w:r>
      <w:r w:rsidRPr="718494F9" w:rsidR="009D73BC">
        <w:rPr>
          <w:rFonts w:cs="Calibri"/>
          <w:color w:val="000000" w:themeColor="text1" w:themeTint="FF" w:themeShade="FF"/>
          <w:sz w:val="24"/>
          <w:szCs w:val="24"/>
        </w:rPr>
        <w:t xml:space="preserve"> </w:t>
      </w:r>
      <w:r>
        <w:tab/>
      </w:r>
      <w:r w:rsidRPr="718494F9" w:rsidR="009D73BC">
        <w:rPr>
          <w:rFonts w:cs="Calibri"/>
          <w:sz w:val="24"/>
          <w:szCs w:val="24"/>
        </w:rPr>
        <w:t xml:space="preserve">A spare Friday shall be factored into each calendar year for the express purpose of extending the Finals season in event of an </w:t>
      </w:r>
      <w:r w:rsidRPr="718494F9" w:rsidR="26619117">
        <w:rPr>
          <w:rFonts w:cs="Calibri"/>
          <w:sz w:val="24"/>
          <w:szCs w:val="24"/>
        </w:rPr>
        <w:t>E</w:t>
      </w:r>
      <w:r w:rsidRPr="718494F9" w:rsidR="009D73BC">
        <w:rPr>
          <w:rFonts w:cs="Calibri"/>
          <w:sz w:val="24"/>
          <w:szCs w:val="24"/>
        </w:rPr>
        <w:t xml:space="preserve">xtreme </w:t>
      </w:r>
      <w:r w:rsidRPr="718494F9" w:rsidR="33F28BC8">
        <w:rPr>
          <w:rFonts w:cs="Calibri"/>
          <w:sz w:val="24"/>
          <w:szCs w:val="24"/>
        </w:rPr>
        <w:t>W</w:t>
      </w:r>
      <w:r w:rsidRPr="718494F9" w:rsidR="009D73BC">
        <w:rPr>
          <w:rFonts w:cs="Calibri"/>
          <w:sz w:val="24"/>
          <w:szCs w:val="24"/>
        </w:rPr>
        <w:t xml:space="preserve">eather </w:t>
      </w:r>
      <w:r w:rsidRPr="718494F9" w:rsidR="5B76A340">
        <w:rPr>
          <w:rFonts w:cs="Calibri"/>
          <w:sz w:val="24"/>
          <w:szCs w:val="24"/>
        </w:rPr>
        <w:t>C</w:t>
      </w:r>
      <w:r w:rsidRPr="718494F9" w:rsidR="009D73BC">
        <w:rPr>
          <w:rFonts w:cs="Calibri"/>
          <w:sz w:val="24"/>
          <w:szCs w:val="24"/>
        </w:rPr>
        <w:t>ancellation (EWC) of a semi or grand</w:t>
      </w:r>
      <w:r w:rsidRPr="718494F9" w:rsidR="2BBAB84D">
        <w:rPr>
          <w:rFonts w:cs="Calibri"/>
          <w:sz w:val="24"/>
          <w:szCs w:val="24"/>
        </w:rPr>
        <w:t>-</w:t>
      </w:r>
      <w:r w:rsidRPr="718494F9" w:rsidR="009D73BC">
        <w:rPr>
          <w:rFonts w:cs="Calibri"/>
          <w:sz w:val="24"/>
          <w:szCs w:val="24"/>
        </w:rPr>
        <w:t>final</w:t>
      </w:r>
      <w:r w:rsidRPr="718494F9" w:rsidR="009D73BC">
        <w:rPr>
          <w:rFonts w:cs="Calibri"/>
          <w:sz w:val="24"/>
          <w:szCs w:val="24"/>
        </w:rPr>
        <w:t>. This Friday shall be marked on the calendar and schools are to consider this when making their yearly plans. Should there be a cancellation in semis week, all 4 teams will move on to the next week to play their semi. If the washout occurs in the final week, both final teams</w:t>
      </w:r>
      <w:r w:rsidRPr="718494F9" w:rsidR="00DC08E0">
        <w:rPr>
          <w:rFonts w:cs="Calibri"/>
          <w:sz w:val="24"/>
          <w:szCs w:val="24"/>
        </w:rPr>
        <w:t xml:space="preserve"> </w:t>
      </w:r>
      <w:r w:rsidRPr="718494F9" w:rsidR="009D73BC">
        <w:rPr>
          <w:rFonts w:cs="Calibri"/>
          <w:sz w:val="24"/>
          <w:szCs w:val="24"/>
        </w:rPr>
        <w:t>are to play the game on the spare (designated) Friday.</w:t>
      </w:r>
      <w:r w:rsidRPr="718494F9" w:rsidR="009D73BC">
        <w:rPr>
          <w:rFonts w:cs="Calibri"/>
          <w:color w:val="000000" w:themeColor="text1" w:themeTint="FF" w:themeShade="FF"/>
          <w:sz w:val="24"/>
          <w:szCs w:val="24"/>
        </w:rPr>
        <w:t xml:space="preserve">  </w:t>
      </w:r>
    </w:p>
    <w:p xmlns:wp14="http://schemas.microsoft.com/office/word/2010/wordml" w:rsidRPr="00E05F0B" w:rsidR="009D73BC" w:rsidP="009D73BC" w:rsidRDefault="009D73BC" w14:paraId="779F8E76" wp14:textId="77777777">
      <w:pPr>
        <w:spacing w:after="0" w:line="240" w:lineRule="auto"/>
        <w:rPr>
          <w:rFonts w:cs="Calibri"/>
          <w:color w:val="000000"/>
          <w:sz w:val="24"/>
          <w:szCs w:val="24"/>
        </w:rPr>
      </w:pPr>
    </w:p>
    <w:p xmlns:wp14="http://schemas.microsoft.com/office/word/2010/wordml" w:rsidRPr="00E05F0B" w:rsidR="009D73BC" w:rsidP="009D73BC" w:rsidRDefault="009D73BC" w14:paraId="176066D8" wp14:textId="6C2F3960">
      <w:pPr>
        <w:spacing w:after="0" w:line="240" w:lineRule="auto"/>
        <w:rPr>
          <w:rFonts w:cs="Calibri"/>
          <w:color w:val="000000"/>
          <w:sz w:val="24"/>
          <w:szCs w:val="24"/>
        </w:rPr>
      </w:pPr>
      <w:r w:rsidRPr="718494F9" w:rsidR="009D73BC">
        <w:rPr>
          <w:rFonts w:cs="Calibri"/>
          <w:b w:val="1"/>
          <w:bCs w:val="1"/>
          <w:color w:val="000000" w:themeColor="text1" w:themeTint="FF" w:themeShade="FF"/>
          <w:sz w:val="24"/>
          <w:szCs w:val="24"/>
        </w:rPr>
        <w:t>13.2</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In </w:t>
      </w:r>
      <w:r w:rsidRPr="718494F9" w:rsidR="5ECC14E9">
        <w:rPr>
          <w:rFonts w:cs="Calibri"/>
          <w:color w:val="000000" w:themeColor="text1" w:themeTint="FF" w:themeShade="FF"/>
          <w:sz w:val="24"/>
          <w:szCs w:val="24"/>
        </w:rPr>
        <w:t xml:space="preserve">any of </w:t>
      </w:r>
      <w:r w:rsidRPr="718494F9" w:rsidR="009D73BC">
        <w:rPr>
          <w:rFonts w:cs="Calibri"/>
          <w:color w:val="000000" w:themeColor="text1" w:themeTint="FF" w:themeShade="FF"/>
          <w:sz w:val="24"/>
          <w:szCs w:val="24"/>
        </w:rPr>
        <w:t xml:space="preserve">the </w:t>
      </w:r>
      <w:r w:rsidRPr="718494F9" w:rsidR="7666545E">
        <w:rPr>
          <w:rFonts w:cs="Calibri"/>
          <w:color w:val="000000" w:themeColor="text1" w:themeTint="FF" w:themeShade="FF"/>
          <w:sz w:val="24"/>
          <w:szCs w:val="24"/>
        </w:rPr>
        <w:t>semi-finals</w:t>
      </w:r>
      <w:r w:rsidRPr="718494F9" w:rsidR="009D73BC">
        <w:rPr>
          <w:rFonts w:cs="Calibri"/>
          <w:color w:val="000000" w:themeColor="text1" w:themeTint="FF" w:themeShade="FF"/>
          <w:sz w:val="24"/>
          <w:szCs w:val="24"/>
        </w:rPr>
        <w:t>, play offs shall be</w:t>
      </w:r>
      <w:r w:rsidRPr="718494F9" w:rsidR="055763F6">
        <w:rPr>
          <w:rFonts w:cs="Calibri"/>
          <w:color w:val="000000" w:themeColor="text1" w:themeTint="FF" w:themeShade="FF"/>
          <w:sz w:val="24"/>
          <w:szCs w:val="24"/>
        </w:rPr>
        <w:t xml:space="preserve"> structured as</w:t>
      </w:r>
      <w:r w:rsidRPr="718494F9" w:rsidR="009D73BC">
        <w:rPr>
          <w:rFonts w:cs="Calibri"/>
          <w:color w:val="000000" w:themeColor="text1" w:themeTint="FF" w:themeShade="FF"/>
          <w:sz w:val="24"/>
          <w:szCs w:val="24"/>
        </w:rPr>
        <w:t xml:space="preserve"> 1 v 4 and 2 v 3.</w:t>
      </w:r>
    </w:p>
    <w:p xmlns:wp14="http://schemas.microsoft.com/office/word/2010/wordml" w:rsidRPr="00E05F0B" w:rsidR="009D73BC" w:rsidP="009D73BC" w:rsidRDefault="009D73BC" w14:paraId="7818863E" wp14:textId="77777777">
      <w:pPr>
        <w:spacing w:after="0" w:line="240" w:lineRule="auto"/>
        <w:rPr>
          <w:rFonts w:cs="Calibri"/>
          <w:color w:val="000000"/>
          <w:sz w:val="24"/>
          <w:szCs w:val="24"/>
        </w:rPr>
      </w:pPr>
    </w:p>
    <w:p xmlns:wp14="http://schemas.microsoft.com/office/word/2010/wordml" w:rsidRPr="00E05F0B" w:rsidR="009D73BC" w:rsidP="718494F9" w:rsidRDefault="009D73BC" w14:paraId="2030064E" wp14:textId="26A0C86B">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13.3</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In the event of a draw in the semi-finals</w:t>
      </w:r>
      <w:r w:rsidRPr="718494F9" w:rsidR="76087291">
        <w:rPr>
          <w:rFonts w:cs="Calibri"/>
          <w:color w:val="000000" w:themeColor="text1" w:themeTint="FF" w:themeShade="FF"/>
          <w:sz w:val="24"/>
          <w:szCs w:val="24"/>
        </w:rPr>
        <w:t>,</w:t>
      </w:r>
      <w:r w:rsidRPr="718494F9" w:rsidR="009D73BC">
        <w:rPr>
          <w:rFonts w:cs="Calibri"/>
          <w:color w:val="000000" w:themeColor="text1" w:themeTint="FF" w:themeShade="FF"/>
          <w:sz w:val="24"/>
          <w:szCs w:val="24"/>
        </w:rPr>
        <w:t xml:space="preserve"> the higher placed team at the end of the round robin games will progress to the grand</w:t>
      </w:r>
      <w:r w:rsidRPr="718494F9" w:rsidR="775AF645">
        <w:rPr>
          <w:rFonts w:cs="Calibri"/>
          <w:color w:val="000000" w:themeColor="text1" w:themeTint="FF" w:themeShade="FF"/>
          <w:sz w:val="24"/>
          <w:szCs w:val="24"/>
        </w:rPr>
        <w:t>-</w:t>
      </w:r>
      <w:r w:rsidRPr="718494F9" w:rsidR="009D73BC">
        <w:rPr>
          <w:rFonts w:cs="Calibri"/>
          <w:color w:val="000000" w:themeColor="text1" w:themeTint="FF" w:themeShade="FF"/>
          <w:sz w:val="24"/>
          <w:szCs w:val="24"/>
        </w:rPr>
        <w:t>final</w:t>
      </w:r>
      <w:r w:rsidRPr="718494F9" w:rsidR="009D73BC">
        <w:rPr>
          <w:rFonts w:cs="Calibri"/>
          <w:color w:val="000000" w:themeColor="text1" w:themeTint="FF" w:themeShade="FF"/>
          <w:sz w:val="24"/>
          <w:szCs w:val="24"/>
        </w:rPr>
        <w:t>.</w:t>
      </w:r>
      <w:r w:rsidRPr="718494F9" w:rsidR="009D73BC">
        <w:rPr>
          <w:rFonts w:cs="Calibri"/>
          <w:sz w:val="24"/>
          <w:szCs w:val="24"/>
        </w:rPr>
        <w:t xml:space="preserve"> </w:t>
      </w:r>
      <w:r w:rsidRPr="718494F9" w:rsidR="009D73BC">
        <w:rPr>
          <w:rFonts w:cs="Calibri"/>
          <w:sz w:val="24"/>
          <w:szCs w:val="24"/>
        </w:rPr>
        <w:t>In the event of</w:t>
      </w:r>
      <w:r w:rsidRPr="718494F9" w:rsidR="009D73BC">
        <w:rPr>
          <w:rFonts w:cs="Calibri"/>
          <w:sz w:val="24"/>
          <w:szCs w:val="24"/>
        </w:rPr>
        <w:t xml:space="preserve"> a weather cancellation, the extra week of the finals is to be utilised. </w:t>
      </w:r>
      <w:r w:rsidRPr="718494F9" w:rsidR="009D73BC">
        <w:rPr>
          <w:rFonts w:cs="Calibri"/>
          <w:color w:val="000000" w:themeColor="text1" w:themeTint="FF" w:themeShade="FF"/>
          <w:sz w:val="24"/>
          <w:szCs w:val="24"/>
        </w:rPr>
        <w:t>In the event of</w:t>
      </w:r>
      <w:r w:rsidRPr="718494F9" w:rsidR="009D73BC">
        <w:rPr>
          <w:rFonts w:cs="Calibri"/>
          <w:color w:val="000000" w:themeColor="text1" w:themeTint="FF" w:themeShade="FF"/>
          <w:sz w:val="24"/>
          <w:szCs w:val="24"/>
        </w:rPr>
        <w:t xml:space="preserve"> another cancellation, the two higher placed teams will advance to the final.</w:t>
      </w:r>
    </w:p>
    <w:p xmlns:wp14="http://schemas.microsoft.com/office/word/2010/wordml" w:rsidRPr="00E05F0B" w:rsidR="009D73BC" w:rsidP="009D73BC" w:rsidRDefault="009D73BC" w14:paraId="44F69B9A" wp14:textId="77777777">
      <w:pPr>
        <w:spacing w:after="0" w:line="240" w:lineRule="auto"/>
        <w:rPr>
          <w:rFonts w:cs="Calibri"/>
          <w:color w:val="000000"/>
          <w:sz w:val="24"/>
          <w:szCs w:val="24"/>
        </w:rPr>
      </w:pPr>
    </w:p>
    <w:p xmlns:wp14="http://schemas.microsoft.com/office/word/2010/wordml" w:rsidRPr="00E05F0B" w:rsidR="00286238" w:rsidP="718494F9" w:rsidRDefault="009D73BC" w14:paraId="61F592E6" wp14:textId="77777777" wp14:noSpellErr="1">
      <w:pPr>
        <w:spacing w:after="0" w:line="240" w:lineRule="auto"/>
        <w:ind w:left="720" w:hanging="720"/>
        <w:rPr>
          <w:rFonts w:cs="Calibri"/>
          <w:sz w:val="24"/>
          <w:szCs w:val="24"/>
        </w:rPr>
      </w:pPr>
      <w:r w:rsidRPr="718494F9" w:rsidR="009D73BC">
        <w:rPr>
          <w:rFonts w:cs="Calibri"/>
          <w:b w:val="1"/>
          <w:bCs w:val="1"/>
          <w:sz w:val="24"/>
          <w:szCs w:val="24"/>
        </w:rPr>
        <w:t>13.4</w:t>
      </w:r>
      <w:r w:rsidRPr="718494F9" w:rsidR="009D73BC">
        <w:rPr>
          <w:rFonts w:cs="Calibri"/>
          <w:sz w:val="24"/>
          <w:szCs w:val="24"/>
        </w:rPr>
        <w:t xml:space="preserve"> </w:t>
      </w:r>
      <w:r>
        <w:tab/>
      </w:r>
      <w:r w:rsidRPr="718494F9" w:rsidR="009D73BC">
        <w:rPr>
          <w:rFonts w:cs="Calibri"/>
          <w:sz w:val="24"/>
          <w:szCs w:val="24"/>
        </w:rPr>
        <w:t xml:space="preserve">In event of a EWC in the final the spare week is to be utilised. </w:t>
      </w:r>
      <w:r w:rsidRPr="718494F9" w:rsidR="009D73BC">
        <w:rPr>
          <w:rFonts w:cs="Calibri"/>
          <w:sz w:val="24"/>
          <w:szCs w:val="24"/>
        </w:rPr>
        <w:t>In the event of</w:t>
      </w:r>
      <w:r w:rsidRPr="718494F9" w:rsidR="009D73BC">
        <w:rPr>
          <w:rFonts w:cs="Calibri"/>
          <w:sz w:val="24"/>
          <w:szCs w:val="24"/>
        </w:rPr>
        <w:t xml:space="preserve"> a EWC again, the team finishing higher on the ladder at the end of the competition rounds will be declared the premiers. </w:t>
      </w:r>
    </w:p>
    <w:p xmlns:wp14="http://schemas.microsoft.com/office/word/2010/wordml" w:rsidRPr="00E05F0B" w:rsidR="008B4E09" w:rsidP="718494F9" w:rsidRDefault="00286238" w14:paraId="7024BBFD" wp14:textId="3E95778E">
      <w:pPr>
        <w:spacing w:after="0" w:line="240" w:lineRule="auto"/>
        <w:ind w:left="1440" w:hanging="720"/>
        <w:rPr>
          <w:rFonts w:cs="Calibri"/>
          <w:sz w:val="24"/>
          <w:szCs w:val="24"/>
        </w:rPr>
      </w:pPr>
      <w:r w:rsidRPr="718494F9" w:rsidR="00286238">
        <w:rPr>
          <w:rFonts w:cs="Calibri"/>
          <w:b w:val="1"/>
          <w:bCs w:val="1"/>
          <w:sz w:val="24"/>
          <w:szCs w:val="24"/>
        </w:rPr>
        <w:t>13.4.1</w:t>
      </w:r>
      <w:r>
        <w:tab/>
      </w:r>
      <w:r w:rsidRPr="718494F9" w:rsidR="00286238">
        <w:rPr>
          <w:rFonts w:cs="Calibri"/>
          <w:sz w:val="24"/>
          <w:szCs w:val="24"/>
        </w:rPr>
        <w:t xml:space="preserve">When </w:t>
      </w:r>
      <w:r w:rsidRPr="718494F9" w:rsidR="00286238">
        <w:rPr>
          <w:rFonts w:cs="Calibri"/>
          <w:sz w:val="24"/>
          <w:szCs w:val="24"/>
        </w:rPr>
        <w:t>determining</w:t>
      </w:r>
      <w:r w:rsidRPr="718494F9" w:rsidR="00286238">
        <w:rPr>
          <w:rFonts w:cs="Calibri"/>
          <w:sz w:val="24"/>
          <w:szCs w:val="24"/>
        </w:rPr>
        <w:t xml:space="preserve"> </w:t>
      </w:r>
      <w:r w:rsidRPr="718494F9" w:rsidR="008B4E09">
        <w:rPr>
          <w:rFonts w:cs="Calibri"/>
          <w:sz w:val="24"/>
          <w:szCs w:val="24"/>
        </w:rPr>
        <w:t xml:space="preserve">premiers if the </w:t>
      </w:r>
      <w:r w:rsidRPr="718494F9" w:rsidR="00286238">
        <w:rPr>
          <w:rFonts w:cs="Calibri"/>
          <w:sz w:val="24"/>
          <w:szCs w:val="24"/>
        </w:rPr>
        <w:t xml:space="preserve">final is cancelled, percentage </w:t>
      </w:r>
      <w:r w:rsidRPr="718494F9" w:rsidR="008B4E09">
        <w:rPr>
          <w:rFonts w:cs="Calibri"/>
          <w:sz w:val="24"/>
          <w:szCs w:val="24"/>
        </w:rPr>
        <w:t xml:space="preserve">after the rounds and not for and against will be used. </w:t>
      </w:r>
    </w:p>
    <w:p xmlns:wp14="http://schemas.microsoft.com/office/word/2010/wordml" w:rsidRPr="00E05F0B" w:rsidR="008B4E09" w:rsidP="718494F9" w:rsidRDefault="008B4E09" w14:paraId="1035FEE1" wp14:textId="77777777" wp14:noSpellErr="1">
      <w:pPr>
        <w:spacing w:after="0" w:line="240" w:lineRule="auto"/>
        <w:ind w:left="1440" w:hanging="720"/>
        <w:rPr>
          <w:rFonts w:eastAsia="Times New Roman" w:cs="Calibri"/>
          <w:sz w:val="24"/>
          <w:szCs w:val="24"/>
          <w:shd w:val="clear" w:color="auto" w:fill="FFFFFF"/>
          <w:lang w:eastAsia="en-AU"/>
        </w:rPr>
      </w:pPr>
      <w:r w:rsidRPr="0043701E" w:rsidR="008B4E09">
        <w:rPr>
          <w:rFonts w:cs="Calibri"/>
          <w:b w:val="1"/>
          <w:bCs w:val="1"/>
          <w:sz w:val="24"/>
          <w:szCs w:val="24"/>
        </w:rPr>
        <w:t>13.4.2</w:t>
      </w:r>
      <w:r w:rsidRPr="00E05F0B" w:rsidR="008B4E09">
        <w:rPr>
          <w:rFonts w:cs="Calibri"/>
          <w:sz w:val="24"/>
          <w:szCs w:val="24"/>
        </w:rPr>
        <w:t xml:space="preserve"> </w:t>
      </w:r>
      <w:r w:rsidR="009A4A38">
        <w:rPr>
          <w:rFonts w:cs="Calibri"/>
          <w:sz w:val="24"/>
          <w:szCs w:val="24"/>
        </w:rPr>
        <w:tab/>
      </w:r>
      <w:r w:rsidRPr="00E05F0B" w:rsidR="008B4E09">
        <w:rPr>
          <w:rFonts w:cs="Calibri"/>
          <w:sz w:val="24"/>
          <w:szCs w:val="24"/>
        </w:rPr>
        <w:t xml:space="preserve">When </w:t>
      </w:r>
      <w:r w:rsidRPr="00E05F0B" w:rsidR="008B4E09">
        <w:rPr>
          <w:rFonts w:cs="Calibri"/>
          <w:sz w:val="24"/>
          <w:szCs w:val="24"/>
        </w:rPr>
        <w:t>determining</w:t>
      </w:r>
      <w:r w:rsidRPr="00E05F0B" w:rsidR="008B4E09">
        <w:rPr>
          <w:rFonts w:cs="Calibri"/>
          <w:sz w:val="24"/>
          <w:szCs w:val="24"/>
        </w:rPr>
        <w:t xml:space="preserve"> premiers if the final is cancelled, percentage will not be applied to sports that use a conference system i.e. football. In this instance, either ‘Joint Premiers’</w:t>
      </w:r>
      <w:r w:rsidRPr="00E05F0B" w:rsidR="00486187">
        <w:rPr>
          <w:rFonts w:cs="Calibri"/>
          <w:sz w:val="24"/>
          <w:szCs w:val="24"/>
        </w:rPr>
        <w:t xml:space="preserve"> or </w:t>
      </w:r>
      <w:r w:rsidRPr="00E05F0B" w:rsidR="008B4E09">
        <w:rPr>
          <w:rFonts w:eastAsia="Times New Roman" w:cs="Calibri"/>
          <w:sz w:val="24"/>
          <w:szCs w:val="24"/>
          <w:shd w:val="clear" w:color="auto" w:fill="FFFFFF"/>
          <w:lang w:eastAsia="en-AU"/>
        </w:rPr>
        <w:t>‘</w:t>
      </w:r>
      <w:r w:rsidRPr="718494F9" w:rsidR="008B4E09">
        <w:rPr>
          <w:rFonts w:eastAsia="Times New Roman" w:cs="Calibri"/>
          <w:sz w:val="24"/>
          <w:szCs w:val="24"/>
          <w:shd w:val="clear" w:color="auto" w:fill="FFFFFF"/>
          <w:lang w:eastAsia="en-AU"/>
        </w:rPr>
        <w:t>Conference Premiers’ will be awarded to the respective schools.</w:t>
      </w:r>
    </w:p>
    <w:p xmlns:wp14="http://schemas.microsoft.com/office/word/2010/wordml" w:rsidRPr="00E05F0B" w:rsidR="008B4E09" w:rsidP="009D73BC" w:rsidRDefault="008B4E09" w14:paraId="5F07D11E" wp14:textId="77777777">
      <w:pPr>
        <w:spacing w:after="0" w:line="240" w:lineRule="auto"/>
        <w:rPr>
          <w:rFonts w:cs="Calibri"/>
          <w:sz w:val="24"/>
          <w:szCs w:val="24"/>
        </w:rPr>
      </w:pPr>
    </w:p>
    <w:p xmlns:wp14="http://schemas.microsoft.com/office/word/2010/wordml" w:rsidRPr="00E05F0B" w:rsidR="009D73BC" w:rsidP="718494F9" w:rsidRDefault="009D73BC" w14:paraId="196E3CDA"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13.5</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In the event of a draw in the final, joint premiers will be declared.</w:t>
      </w:r>
    </w:p>
    <w:p xmlns:wp14="http://schemas.microsoft.com/office/word/2010/wordml" w:rsidRPr="00E05F0B" w:rsidR="009D73BC" w:rsidP="718494F9" w:rsidRDefault="009D73BC" w14:paraId="41508A3C"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0D5CDB66" wp14:textId="77777777" wp14:noSpellErr="1">
      <w:pPr>
        <w:spacing w:after="0" w:line="240" w:lineRule="auto"/>
        <w:ind w:left="720" w:hanging="720"/>
        <w:rPr>
          <w:rFonts w:cs="Calibri"/>
          <w:sz w:val="24"/>
          <w:szCs w:val="24"/>
        </w:rPr>
      </w:pPr>
      <w:r w:rsidRPr="718494F9" w:rsidR="009D73BC">
        <w:rPr>
          <w:rFonts w:cs="Calibri"/>
          <w:b w:val="1"/>
          <w:bCs w:val="1"/>
          <w:sz w:val="24"/>
          <w:szCs w:val="24"/>
        </w:rPr>
        <w:t>13.6</w:t>
      </w:r>
      <w:r w:rsidRPr="718494F9" w:rsidR="009D73BC">
        <w:rPr>
          <w:rFonts w:cs="Calibri"/>
          <w:sz w:val="24"/>
          <w:szCs w:val="24"/>
        </w:rPr>
        <w:t xml:space="preserve"> </w:t>
      </w:r>
      <w:r>
        <w:tab/>
      </w:r>
      <w:r w:rsidRPr="718494F9" w:rsidR="009D73BC">
        <w:rPr>
          <w:rFonts w:cs="Calibri"/>
          <w:sz w:val="24"/>
          <w:szCs w:val="24"/>
        </w:rPr>
        <w:t xml:space="preserve">In the event of an act of nature or unavoidable hazard that forces the forfeiture of the game whilst it is underway: </w:t>
      </w:r>
    </w:p>
    <w:p xmlns:wp14="http://schemas.microsoft.com/office/word/2010/wordml" w:rsidRPr="00E05F0B" w:rsidR="009D73BC" w:rsidP="718494F9" w:rsidRDefault="009D73BC" w14:paraId="455CCD4D" wp14:textId="066B1EFD">
      <w:pPr>
        <w:spacing w:after="0" w:line="240" w:lineRule="auto"/>
        <w:ind w:left="1440" w:hanging="720"/>
        <w:rPr>
          <w:rFonts w:cs="Calibri"/>
          <w:sz w:val="24"/>
          <w:szCs w:val="24"/>
        </w:rPr>
      </w:pPr>
      <w:r w:rsidRPr="718494F9" w:rsidR="009D73BC">
        <w:rPr>
          <w:rFonts w:cs="Calibri"/>
          <w:b w:val="1"/>
          <w:bCs w:val="1"/>
          <w:sz w:val="24"/>
          <w:szCs w:val="24"/>
        </w:rPr>
        <w:t>13.6.1</w:t>
      </w:r>
      <w:r w:rsidRPr="718494F9" w:rsidR="009D73BC">
        <w:rPr>
          <w:rFonts w:cs="Calibri"/>
          <w:sz w:val="24"/>
          <w:szCs w:val="24"/>
        </w:rPr>
        <w:t xml:space="preserve"> </w:t>
      </w:r>
      <w:r>
        <w:tab/>
      </w:r>
      <w:r w:rsidRPr="718494F9" w:rsidR="009A4A38">
        <w:rPr>
          <w:rFonts w:cs="Calibri"/>
          <w:sz w:val="24"/>
          <w:szCs w:val="24"/>
        </w:rPr>
        <w:t>I</w:t>
      </w:r>
      <w:r w:rsidRPr="718494F9" w:rsidR="009D73BC">
        <w:rPr>
          <w:rFonts w:cs="Calibri"/>
          <w:sz w:val="24"/>
          <w:szCs w:val="24"/>
        </w:rPr>
        <w:t xml:space="preserve">f the game has not reached half </w:t>
      </w:r>
      <w:r w:rsidRPr="718494F9" w:rsidR="327A501D">
        <w:rPr>
          <w:rFonts w:cs="Calibri"/>
          <w:sz w:val="24"/>
          <w:szCs w:val="24"/>
        </w:rPr>
        <w:t>t-me,</w:t>
      </w:r>
      <w:r w:rsidRPr="718494F9" w:rsidR="009D73BC">
        <w:rPr>
          <w:rFonts w:cs="Calibri"/>
          <w:sz w:val="24"/>
          <w:szCs w:val="24"/>
        </w:rPr>
        <w:t xml:space="preserve"> it shall be declared </w:t>
      </w:r>
      <w:r w:rsidRPr="718494F9" w:rsidR="009D73BC">
        <w:rPr>
          <w:rFonts w:cs="Calibri"/>
          <w:sz w:val="24"/>
          <w:szCs w:val="24"/>
        </w:rPr>
        <w:t>null and void</w:t>
      </w:r>
      <w:r w:rsidRPr="718494F9" w:rsidR="009D73BC">
        <w:rPr>
          <w:rFonts w:cs="Calibri"/>
          <w:sz w:val="24"/>
          <w:szCs w:val="24"/>
        </w:rPr>
        <w:t xml:space="preserve"> and joint premiers will be declared. Individual sport </w:t>
      </w:r>
      <w:r w:rsidRPr="718494F9" w:rsidR="598BFB77">
        <w:rPr>
          <w:rFonts w:cs="Calibri"/>
          <w:sz w:val="24"/>
          <w:szCs w:val="24"/>
        </w:rPr>
        <w:t>B</w:t>
      </w:r>
      <w:r w:rsidRPr="718494F9" w:rsidR="009D73BC">
        <w:rPr>
          <w:rFonts w:cs="Calibri"/>
          <w:sz w:val="24"/>
          <w:szCs w:val="24"/>
        </w:rPr>
        <w:t>y</w:t>
      </w:r>
      <w:r w:rsidRPr="718494F9" w:rsidR="1D0A63F5">
        <w:rPr>
          <w:rFonts w:cs="Calibri"/>
          <w:sz w:val="24"/>
          <w:szCs w:val="24"/>
        </w:rPr>
        <w:t>-L</w:t>
      </w:r>
      <w:r w:rsidRPr="718494F9" w:rsidR="009D73BC">
        <w:rPr>
          <w:rFonts w:cs="Calibri"/>
          <w:sz w:val="24"/>
          <w:szCs w:val="24"/>
        </w:rPr>
        <w:t xml:space="preserve">aws may refer to this eventuality and a specific course of action given e.g. </w:t>
      </w:r>
      <w:r w:rsidRPr="718494F9" w:rsidR="009D73BC">
        <w:rPr>
          <w:rFonts w:cs="Calibri"/>
          <w:sz w:val="24"/>
          <w:szCs w:val="24"/>
        </w:rPr>
        <w:t>Newcombe</w:t>
      </w:r>
      <w:r w:rsidRPr="718494F9" w:rsidR="2F89CFBB">
        <w:rPr>
          <w:rFonts w:cs="Calibri"/>
          <w:sz w:val="24"/>
          <w:szCs w:val="24"/>
        </w:rPr>
        <w:t xml:space="preserve"> </w:t>
      </w:r>
      <w:r w:rsidRPr="718494F9" w:rsidR="009D73BC">
        <w:rPr>
          <w:rFonts w:cs="Calibri"/>
          <w:sz w:val="24"/>
          <w:szCs w:val="24"/>
        </w:rPr>
        <w:t>Ball</w:t>
      </w:r>
    </w:p>
    <w:p xmlns:wp14="http://schemas.microsoft.com/office/word/2010/wordml" w:rsidRPr="00E05F0B" w:rsidR="009D73BC" w:rsidP="718494F9" w:rsidRDefault="009D73BC" w14:paraId="30DE64C5" wp14:textId="77777777" wp14:noSpellErr="1">
      <w:pPr>
        <w:spacing w:after="0" w:line="240" w:lineRule="auto"/>
        <w:ind w:left="1440" w:hanging="720"/>
        <w:rPr>
          <w:rFonts w:cs="Calibri"/>
          <w:sz w:val="24"/>
          <w:szCs w:val="24"/>
        </w:rPr>
      </w:pPr>
      <w:r w:rsidRPr="718494F9" w:rsidR="009D73BC">
        <w:rPr>
          <w:rFonts w:cs="Calibri"/>
          <w:b w:val="1"/>
          <w:bCs w:val="1"/>
          <w:sz w:val="24"/>
          <w:szCs w:val="24"/>
        </w:rPr>
        <w:t>13.6.2</w:t>
      </w:r>
      <w:r w:rsidRPr="718494F9" w:rsidR="009D73BC">
        <w:rPr>
          <w:rFonts w:cs="Calibri"/>
          <w:sz w:val="24"/>
          <w:szCs w:val="24"/>
        </w:rPr>
        <w:t xml:space="preserve"> </w:t>
      </w:r>
      <w:r>
        <w:tab/>
      </w:r>
      <w:r w:rsidRPr="718494F9" w:rsidR="009D73BC">
        <w:rPr>
          <w:rFonts w:cs="Calibri"/>
          <w:sz w:val="24"/>
          <w:szCs w:val="24"/>
        </w:rPr>
        <w:t xml:space="preserve">If the stoppage occurs after half time the winner will be the team that is ahead after the half and at the point of stoppage. </w:t>
      </w:r>
    </w:p>
    <w:p xmlns:wp14="http://schemas.microsoft.com/office/word/2010/wordml" w:rsidRPr="00E05F0B" w:rsidR="009D73BC" w:rsidP="009D73BC" w:rsidRDefault="009D73BC" w14:paraId="0DFAE634" wp14:textId="77777777">
      <w:pPr>
        <w:spacing w:after="0" w:line="240" w:lineRule="auto"/>
        <w:rPr>
          <w:rFonts w:cs="Calibri"/>
          <w:color w:val="000000"/>
          <w:sz w:val="24"/>
          <w:szCs w:val="24"/>
          <w:u w:val="single"/>
        </w:rPr>
      </w:pPr>
      <w:r w:rsidRPr="00E05F0B">
        <w:rPr>
          <w:rFonts w:cs="Calibri"/>
          <w:color w:val="000000"/>
          <w:sz w:val="24"/>
          <w:szCs w:val="24"/>
        </w:rPr>
        <w:t xml:space="preserve">  </w:t>
      </w:r>
    </w:p>
    <w:p xmlns:wp14="http://schemas.microsoft.com/office/word/2010/wordml" w:rsidRPr="00E05F0B" w:rsidR="00243C8D" w:rsidP="718494F9" w:rsidRDefault="009D73BC" w14:paraId="111B1AB5" wp14:textId="77777777" wp14:noSpellErr="1">
      <w:pPr>
        <w:spacing w:after="0" w:line="240" w:lineRule="auto"/>
        <w:ind w:left="720" w:hanging="720"/>
        <w:rPr>
          <w:rFonts w:cs="Calibri"/>
          <w:sz w:val="24"/>
          <w:szCs w:val="24"/>
        </w:rPr>
      </w:pPr>
      <w:r w:rsidRPr="718494F9" w:rsidR="009D73BC">
        <w:rPr>
          <w:rFonts w:cs="Calibri"/>
          <w:b w:val="1"/>
          <w:bCs w:val="1"/>
          <w:color w:val="000000" w:themeColor="text1" w:themeTint="FF" w:themeShade="FF"/>
          <w:sz w:val="24"/>
          <w:szCs w:val="24"/>
        </w:rPr>
        <w:t>13.7</w:t>
      </w:r>
      <w:r w:rsidRPr="718494F9" w:rsidR="00243C8D">
        <w:rPr>
          <w:rFonts w:cs="Calibri"/>
          <w:color w:val="000000" w:themeColor="text1" w:themeTint="FF" w:themeShade="FF"/>
          <w:sz w:val="24"/>
          <w:szCs w:val="24"/>
        </w:rPr>
        <w:t xml:space="preserve"> </w:t>
      </w:r>
      <w:r>
        <w:tab/>
      </w:r>
      <w:r w:rsidRPr="718494F9" w:rsidR="00243C8D">
        <w:rPr>
          <w:rFonts w:cs="Calibri"/>
          <w:sz w:val="24"/>
          <w:szCs w:val="24"/>
        </w:rPr>
        <w:t xml:space="preserve">Players must play a minimum 50% of matches to be eligible to play finals. </w:t>
      </w:r>
      <w:r w:rsidRPr="718494F9" w:rsidR="00243C8D">
        <w:rPr>
          <w:rFonts w:cs="Calibri"/>
          <w:color w:val="000000" w:themeColor="text1" w:themeTint="FF" w:themeShade="FF"/>
          <w:sz w:val="24"/>
          <w:szCs w:val="24"/>
        </w:rPr>
        <w:t xml:space="preserve">Playing a non-regulation player will result in a </w:t>
      </w:r>
      <w:r w:rsidRPr="718494F9" w:rsidR="00243C8D">
        <w:rPr>
          <w:rFonts w:cs="Calibri"/>
          <w:color w:val="000000" w:themeColor="text1" w:themeTint="FF" w:themeShade="FF"/>
          <w:sz w:val="24"/>
          <w:szCs w:val="24"/>
        </w:rPr>
        <w:t>forfeit</w:t>
      </w:r>
      <w:r w:rsidRPr="718494F9" w:rsidR="00243C8D">
        <w:rPr>
          <w:rFonts w:cs="Calibri"/>
          <w:color w:val="000000" w:themeColor="text1" w:themeTint="FF" w:themeShade="FF"/>
          <w:sz w:val="24"/>
          <w:szCs w:val="24"/>
        </w:rPr>
        <w:t xml:space="preserve">. </w:t>
      </w:r>
      <w:r w:rsidRPr="718494F9" w:rsidR="00243C8D">
        <w:rPr>
          <w:rFonts w:cs="Calibri"/>
          <w:sz w:val="24"/>
          <w:szCs w:val="24"/>
        </w:rPr>
        <w:t>Requests due to exceptional circumstances to be communicated to zone executive for consideration.</w:t>
      </w:r>
    </w:p>
    <w:p xmlns:wp14="http://schemas.microsoft.com/office/word/2010/wordml" w:rsidRPr="00E05F0B" w:rsidR="009D73BC" w:rsidP="718494F9" w:rsidRDefault="009D73BC" w14:paraId="43D6B1D6"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3B4FB45F" wp14:textId="77777777" wp14:noSpellErr="1">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13.8</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Under </w:t>
      </w:r>
      <w:r w:rsidRPr="718494F9" w:rsidR="009D73BC">
        <w:rPr>
          <w:rFonts w:cs="Calibri"/>
          <w:color w:val="000000" w:themeColor="text1" w:themeTint="FF" w:themeShade="FF"/>
          <w:sz w:val="24"/>
          <w:szCs w:val="24"/>
        </w:rPr>
        <w:t>special circumstances</w:t>
      </w:r>
      <w:r w:rsidRPr="718494F9" w:rsidR="009D73BC">
        <w:rPr>
          <w:rFonts w:cs="Calibri"/>
          <w:color w:val="000000" w:themeColor="text1" w:themeTint="FF" w:themeShade="FF"/>
          <w:sz w:val="24"/>
          <w:szCs w:val="24"/>
        </w:rPr>
        <w:t xml:space="preserve"> and in consultation with the Zone Convener of the sport in question, the President of the Zone and the other school(s) in question, a team can reschedule a semi or final at another convenient date. This game must be played prior to the scheduled game or end of the season, whatever comes first.</w:t>
      </w:r>
    </w:p>
    <w:p xmlns:wp14="http://schemas.microsoft.com/office/word/2010/wordml" w:rsidRPr="00E05F0B" w:rsidR="009D73BC" w:rsidP="718494F9" w:rsidRDefault="009D73BC" w14:paraId="17DBC151" wp14:textId="77777777" wp14:noSpellErr="1">
      <w:pPr>
        <w:spacing w:after="0" w:line="240" w:lineRule="auto"/>
        <w:ind w:left="720" w:hanging="720"/>
        <w:rPr>
          <w:rFonts w:cs="Calibri"/>
          <w:color w:val="000000"/>
          <w:sz w:val="24"/>
          <w:szCs w:val="24"/>
        </w:rPr>
      </w:pPr>
    </w:p>
    <w:p xmlns:wp14="http://schemas.microsoft.com/office/word/2010/wordml" w:rsidRPr="00E05F0B" w:rsidR="009D73BC" w:rsidP="718494F9" w:rsidRDefault="009D73BC" w14:paraId="6AC1D437" wp14:textId="16EBE9EB">
      <w:pPr>
        <w:spacing w:after="0" w:line="240" w:lineRule="auto"/>
        <w:ind w:left="720" w:hanging="720"/>
        <w:rPr>
          <w:rFonts w:cs="Calibri"/>
          <w:color w:val="000000"/>
          <w:sz w:val="24"/>
          <w:szCs w:val="24"/>
        </w:rPr>
      </w:pPr>
      <w:r w:rsidRPr="718494F9" w:rsidR="009D73BC">
        <w:rPr>
          <w:rFonts w:cs="Calibri"/>
          <w:b w:val="1"/>
          <w:bCs w:val="1"/>
          <w:color w:val="000000" w:themeColor="text1" w:themeTint="FF" w:themeShade="FF"/>
          <w:sz w:val="24"/>
          <w:szCs w:val="24"/>
        </w:rPr>
        <w:t>13.9</w:t>
      </w:r>
      <w:r w:rsidRPr="718494F9" w:rsidR="009D73BC">
        <w:rPr>
          <w:rFonts w:cs="Calibri"/>
          <w:color w:val="000000" w:themeColor="text1" w:themeTint="FF" w:themeShade="FF"/>
          <w:sz w:val="24"/>
          <w:szCs w:val="24"/>
        </w:rPr>
        <w:t xml:space="preserve"> </w:t>
      </w:r>
      <w:r>
        <w:tab/>
      </w:r>
      <w:r w:rsidRPr="718494F9" w:rsidR="009D73BC">
        <w:rPr>
          <w:rFonts w:cs="Calibri"/>
          <w:color w:val="000000" w:themeColor="text1" w:themeTint="FF" w:themeShade="FF"/>
          <w:sz w:val="24"/>
          <w:szCs w:val="24"/>
        </w:rPr>
        <w:t xml:space="preserve">For sports such as </w:t>
      </w:r>
      <w:r w:rsidRPr="718494F9" w:rsidR="009D73BC">
        <w:rPr>
          <w:rFonts w:cs="Calibri"/>
          <w:color w:val="000000" w:themeColor="text1" w:themeTint="FF" w:themeShade="FF"/>
          <w:sz w:val="24"/>
          <w:szCs w:val="24"/>
        </w:rPr>
        <w:t>Newcombe</w:t>
      </w:r>
      <w:r w:rsidRPr="718494F9" w:rsidR="7A869E6E">
        <w:rPr>
          <w:rFonts w:cs="Calibri"/>
          <w:color w:val="000000" w:themeColor="text1" w:themeTint="FF" w:themeShade="FF"/>
          <w:sz w:val="24"/>
          <w:szCs w:val="24"/>
        </w:rPr>
        <w:t xml:space="preserve"> B</w:t>
      </w:r>
      <w:r w:rsidRPr="718494F9" w:rsidR="009D73BC">
        <w:rPr>
          <w:rFonts w:cs="Calibri"/>
          <w:color w:val="000000" w:themeColor="text1" w:themeTint="FF" w:themeShade="FF"/>
          <w:sz w:val="24"/>
          <w:szCs w:val="24"/>
        </w:rPr>
        <w:t>all</w:t>
      </w:r>
      <w:r w:rsidRPr="718494F9" w:rsidR="009D73BC">
        <w:rPr>
          <w:rFonts w:cs="Calibri"/>
          <w:color w:val="000000" w:themeColor="text1" w:themeTint="FF" w:themeShade="FF"/>
          <w:sz w:val="24"/>
          <w:szCs w:val="24"/>
        </w:rPr>
        <w:t xml:space="preserve"> and </w:t>
      </w:r>
      <w:r w:rsidRPr="718494F9" w:rsidR="009D73BC">
        <w:rPr>
          <w:rFonts w:cs="Calibri"/>
          <w:color w:val="000000" w:themeColor="text1" w:themeTint="FF" w:themeShade="FF"/>
          <w:sz w:val="24"/>
          <w:szCs w:val="24"/>
        </w:rPr>
        <w:t>Oztag</w:t>
      </w:r>
      <w:r w:rsidRPr="718494F9" w:rsidR="009D73BC">
        <w:rPr>
          <w:rFonts w:cs="Calibri"/>
          <w:color w:val="000000" w:themeColor="text1" w:themeTint="FF" w:themeShade="FF"/>
          <w:sz w:val="24"/>
          <w:szCs w:val="24"/>
        </w:rPr>
        <w:t xml:space="preserve">, where two junior and two senior games are scheduled each week, semi-finals and </w:t>
      </w:r>
      <w:r w:rsidRPr="718494F9" w:rsidR="35D5CD39">
        <w:rPr>
          <w:rFonts w:cs="Calibri"/>
          <w:color w:val="000000" w:themeColor="text1" w:themeTint="FF" w:themeShade="FF"/>
          <w:sz w:val="24"/>
          <w:szCs w:val="24"/>
        </w:rPr>
        <w:t>grand finals</w:t>
      </w:r>
      <w:r w:rsidRPr="718494F9" w:rsidR="009D73BC">
        <w:rPr>
          <w:rFonts w:cs="Calibri"/>
          <w:color w:val="000000" w:themeColor="text1" w:themeTint="FF" w:themeShade="FF"/>
          <w:sz w:val="24"/>
          <w:szCs w:val="24"/>
        </w:rPr>
        <w:t xml:space="preserve"> may be both played on the </w:t>
      </w:r>
      <w:r w:rsidRPr="718494F9" w:rsidR="009D73BC">
        <w:rPr>
          <w:rFonts w:cs="Calibri"/>
          <w:sz w:val="24"/>
          <w:szCs w:val="24"/>
        </w:rPr>
        <w:t xml:space="preserve">same date. This date is to be </w:t>
      </w:r>
      <w:r w:rsidRPr="718494F9" w:rsidR="009D73BC">
        <w:rPr>
          <w:rFonts w:cs="Calibri"/>
          <w:sz w:val="24"/>
          <w:szCs w:val="24"/>
        </w:rPr>
        <w:t>determined</w:t>
      </w:r>
      <w:r w:rsidRPr="718494F9" w:rsidR="009D73BC">
        <w:rPr>
          <w:rFonts w:cs="Calibri"/>
          <w:sz w:val="24"/>
          <w:szCs w:val="24"/>
        </w:rPr>
        <w:t xml:space="preserve"> by the convener and may be subject to making up for wet weather and other factors that alter the draw. </w:t>
      </w:r>
      <w:r w:rsidRPr="718494F9" w:rsidR="009D73BC">
        <w:rPr>
          <w:rFonts w:cs="Calibri"/>
          <w:sz w:val="24"/>
          <w:szCs w:val="24"/>
        </w:rPr>
        <w:t>Additional</w:t>
      </w:r>
      <w:r w:rsidRPr="718494F9" w:rsidR="009D73BC">
        <w:rPr>
          <w:rFonts w:cs="Calibri"/>
          <w:sz w:val="24"/>
          <w:szCs w:val="24"/>
        </w:rPr>
        <w:t xml:space="preserve"> weeks may be used to make up for lost time in the season.</w:t>
      </w:r>
      <w:r w:rsidRPr="718494F9" w:rsidR="009D73BC">
        <w:rPr>
          <w:rFonts w:cs="Calibri"/>
          <w:color w:val="00B050"/>
          <w:sz w:val="24"/>
          <w:szCs w:val="24"/>
        </w:rPr>
        <w:t xml:space="preserve"> </w:t>
      </w:r>
      <w:r w:rsidRPr="718494F9" w:rsidR="009D73BC">
        <w:rPr>
          <w:rFonts w:cs="Calibri"/>
          <w:color w:val="000000" w:themeColor="text1" w:themeTint="FF" w:themeShade="FF"/>
          <w:sz w:val="24"/>
          <w:szCs w:val="24"/>
        </w:rPr>
        <w:t xml:space="preserve">This also applies to the following Friday (grand final date) </w:t>
      </w:r>
      <w:r w:rsidRPr="718494F9" w:rsidR="3321F859">
        <w:rPr>
          <w:rFonts w:cs="Calibri"/>
          <w:color w:val="000000" w:themeColor="text1" w:themeTint="FF" w:themeShade="FF"/>
          <w:sz w:val="24"/>
          <w:szCs w:val="24"/>
        </w:rPr>
        <w:t>if</w:t>
      </w:r>
      <w:r w:rsidRPr="718494F9" w:rsidR="009D73BC">
        <w:rPr>
          <w:rFonts w:cs="Calibri"/>
          <w:color w:val="000000" w:themeColor="text1" w:themeTint="FF" w:themeShade="FF"/>
          <w:sz w:val="24"/>
          <w:szCs w:val="24"/>
        </w:rPr>
        <w:t xml:space="preserve"> the scheduled semi-finals date is cancelled due to wet weather etc.</w:t>
      </w:r>
    </w:p>
    <w:p xmlns:wp14="http://schemas.microsoft.com/office/word/2010/wordml" w:rsidRPr="00E05F0B" w:rsidR="009D73BC" w:rsidP="009D73BC" w:rsidRDefault="009D73BC" w14:paraId="6F8BD81B" wp14:textId="77777777" wp14:noSpellErr="1">
      <w:pPr>
        <w:spacing w:after="0" w:line="240" w:lineRule="auto"/>
        <w:rPr>
          <w:rFonts w:cs="Calibri"/>
          <w:color w:val="000000"/>
          <w:sz w:val="24"/>
          <w:szCs w:val="24"/>
        </w:rPr>
      </w:pPr>
    </w:p>
    <w:p w:rsidR="0EC1B2CB" w:rsidP="35B1DDB2" w:rsidRDefault="0EC1B2CB" w14:paraId="7ABCEB52" w14:textId="5A18C465">
      <w:pPr>
        <w:spacing w:after="0" w:line="240" w:lineRule="auto"/>
        <w:rPr>
          <w:rFonts w:cs="Calibri"/>
          <w:b w:val="1"/>
          <w:bCs w:val="1"/>
          <w:color w:val="000000" w:themeColor="text1" w:themeTint="FF" w:themeShade="FF"/>
          <w:sz w:val="32"/>
          <w:szCs w:val="32"/>
          <w:u w:val="single"/>
        </w:rPr>
      </w:pPr>
      <w:r w:rsidRPr="35B1DDB2" w:rsidR="0EC1B2CB">
        <w:rPr>
          <w:rFonts w:cs="Calibri"/>
          <w:b w:val="1"/>
          <w:bCs w:val="1"/>
          <w:color w:val="000000" w:themeColor="text1" w:themeTint="FF" w:themeShade="FF"/>
          <w:sz w:val="32"/>
          <w:szCs w:val="32"/>
          <w:u w:val="single"/>
        </w:rPr>
        <w:t xml:space="preserve">13b. </w:t>
      </w:r>
      <w:r w:rsidRPr="35B1DDB2" w:rsidR="28E3FBD9">
        <w:rPr>
          <w:rFonts w:cs="Calibri"/>
          <w:b w:val="1"/>
          <w:bCs w:val="1"/>
          <w:color w:val="000000" w:themeColor="text1" w:themeTint="FF" w:themeShade="FF"/>
          <w:sz w:val="32"/>
          <w:szCs w:val="32"/>
          <w:u w:val="single"/>
        </w:rPr>
        <w:t xml:space="preserve">GALA </w:t>
      </w:r>
      <w:r w:rsidRPr="35B1DDB2" w:rsidR="0EC1B2CB">
        <w:rPr>
          <w:rFonts w:cs="Calibri"/>
          <w:b w:val="1"/>
          <w:bCs w:val="1"/>
          <w:color w:val="000000" w:themeColor="text1" w:themeTint="FF" w:themeShade="FF"/>
          <w:sz w:val="32"/>
          <w:szCs w:val="32"/>
          <w:u w:val="single"/>
        </w:rPr>
        <w:t>FINALS.</w:t>
      </w:r>
    </w:p>
    <w:p w:rsidR="718494F9" w:rsidP="35B1DDB2" w:rsidRDefault="718494F9" w14:paraId="5A72E0FD" w14:textId="135E5241">
      <w:pPr>
        <w:spacing w:after="0" w:line="240" w:lineRule="auto"/>
        <w:rPr>
          <w:rFonts w:cs="Calibri"/>
          <w:color w:val="000000" w:themeColor="text1" w:themeTint="FF" w:themeShade="FF"/>
          <w:sz w:val="24"/>
          <w:szCs w:val="24"/>
        </w:rPr>
      </w:pPr>
    </w:p>
    <w:p w:rsidR="4409EB49" w:rsidP="35B1DDB2" w:rsidRDefault="4409EB49" w14:paraId="29DD8E22" w14:textId="24C9B783">
      <w:pPr>
        <w:pStyle w:val="Normal"/>
        <w:suppressLineNumbers w:val="0"/>
        <w:bidi w:val="0"/>
        <w:spacing w:before="0" w:beforeAutospacing="off" w:after="0" w:afterAutospacing="off" w:line="240" w:lineRule="auto"/>
        <w:ind w:left="0" w:right="0"/>
        <w:jc w:val="left"/>
        <w:rPr>
          <w:rFonts w:cs="Calibri"/>
          <w:color w:val="000000" w:themeColor="text1" w:themeTint="FF" w:themeShade="FF"/>
          <w:sz w:val="24"/>
          <w:szCs w:val="24"/>
        </w:rPr>
      </w:pPr>
      <w:r w:rsidRPr="35B1DDB2" w:rsidR="4409EB49">
        <w:rPr>
          <w:rFonts w:cs="Calibri"/>
          <w:b w:val="1"/>
          <w:bCs w:val="1"/>
          <w:color w:val="000000" w:themeColor="text1" w:themeTint="FF" w:themeShade="FF"/>
          <w:sz w:val="24"/>
          <w:szCs w:val="24"/>
        </w:rPr>
        <w:t>13.1</w:t>
      </w:r>
      <w:r>
        <w:tab/>
      </w:r>
      <w:r w:rsidRPr="35B1DDB2" w:rsidR="15CE4635">
        <w:rPr>
          <w:rFonts w:cs="Calibri"/>
          <w:color w:val="000000" w:themeColor="text1" w:themeTint="FF" w:themeShade="FF"/>
          <w:sz w:val="24"/>
          <w:szCs w:val="24"/>
        </w:rPr>
        <w:t xml:space="preserve">The fourth Gala Day for each season is to be </w:t>
      </w:r>
      <w:r w:rsidRPr="35B1DDB2" w:rsidR="15CE4635">
        <w:rPr>
          <w:rFonts w:cs="Calibri"/>
          <w:color w:val="000000" w:themeColor="text1" w:themeTint="FF" w:themeShade="FF"/>
          <w:sz w:val="24"/>
          <w:szCs w:val="24"/>
        </w:rPr>
        <w:t>allocated</w:t>
      </w:r>
      <w:r w:rsidRPr="35B1DDB2" w:rsidR="15CE4635">
        <w:rPr>
          <w:rFonts w:cs="Calibri"/>
          <w:color w:val="000000" w:themeColor="text1" w:themeTint="FF" w:themeShade="FF"/>
          <w:sz w:val="24"/>
          <w:szCs w:val="24"/>
        </w:rPr>
        <w:t xml:space="preserve"> for </w:t>
      </w:r>
      <w:r w:rsidRPr="35B1DDB2" w:rsidR="299243BE">
        <w:rPr>
          <w:rFonts w:cs="Calibri"/>
          <w:color w:val="000000" w:themeColor="text1" w:themeTint="FF" w:themeShade="FF"/>
          <w:sz w:val="24"/>
          <w:szCs w:val="24"/>
        </w:rPr>
        <w:t xml:space="preserve">Finals. This will include </w:t>
      </w:r>
      <w:r w:rsidRPr="35B1DDB2" w:rsidR="1FBD29A7">
        <w:rPr>
          <w:rFonts w:cs="Calibri"/>
          <w:color w:val="000000" w:themeColor="text1" w:themeTint="FF" w:themeShade="FF"/>
          <w:sz w:val="24"/>
          <w:szCs w:val="24"/>
        </w:rPr>
        <w:t>all forms of finals.</w:t>
      </w:r>
    </w:p>
    <w:p w:rsidR="718494F9" w:rsidP="35B1DDB2" w:rsidRDefault="718494F9" w14:paraId="1DB3504F" w14:textId="1EB2F0A6">
      <w:pPr>
        <w:spacing w:after="0" w:line="240" w:lineRule="auto"/>
        <w:rPr>
          <w:rFonts w:cs="Calibri"/>
          <w:color w:val="000000" w:themeColor="text1" w:themeTint="FF" w:themeShade="FF"/>
          <w:sz w:val="24"/>
          <w:szCs w:val="24"/>
        </w:rPr>
      </w:pPr>
    </w:p>
    <w:p w:rsidR="15CE4635" w:rsidP="35B1DDB2" w:rsidRDefault="15CE4635" w14:paraId="24EC64C5" w14:textId="2CA78AA6">
      <w:pPr>
        <w:pStyle w:val="Normal"/>
        <w:suppressLineNumbers w:val="0"/>
        <w:bidi w:val="0"/>
        <w:spacing w:before="0" w:beforeAutospacing="off" w:after="0" w:afterAutospacing="off" w:line="240" w:lineRule="auto"/>
        <w:ind w:left="720" w:right="0" w:hanging="720"/>
        <w:jc w:val="left"/>
        <w:rPr>
          <w:rFonts w:cs="Calibri"/>
          <w:color w:val="000000" w:themeColor="text1" w:themeTint="FF" w:themeShade="FF"/>
          <w:sz w:val="24"/>
          <w:szCs w:val="24"/>
        </w:rPr>
      </w:pPr>
      <w:r w:rsidRPr="35B1DDB2" w:rsidR="15CE4635">
        <w:rPr>
          <w:rFonts w:cs="Calibri"/>
          <w:b w:val="1"/>
          <w:bCs w:val="1"/>
          <w:color w:val="000000" w:themeColor="text1" w:themeTint="FF" w:themeShade="FF"/>
          <w:sz w:val="24"/>
          <w:szCs w:val="24"/>
        </w:rPr>
        <w:t>13.2</w:t>
      </w:r>
      <w:r w:rsidRPr="35B1DDB2" w:rsidR="15CE4635">
        <w:rPr>
          <w:rFonts w:cs="Calibri"/>
          <w:color w:val="000000" w:themeColor="text1" w:themeTint="FF" w:themeShade="FF"/>
          <w:sz w:val="24"/>
          <w:szCs w:val="24"/>
        </w:rPr>
        <w:t xml:space="preserve"> </w:t>
      </w:r>
      <w:r>
        <w:tab/>
      </w:r>
      <w:r w:rsidRPr="35B1DDB2" w:rsidR="42E1AEFA">
        <w:rPr>
          <w:rFonts w:cs="Calibri"/>
          <w:color w:val="000000" w:themeColor="text1" w:themeTint="FF" w:themeShade="FF"/>
          <w:sz w:val="24"/>
          <w:szCs w:val="24"/>
        </w:rPr>
        <w:t>Where competitions have more than eight (8) teams, quarter finals may be played</w:t>
      </w:r>
      <w:r w:rsidRPr="35B1DDB2" w:rsidR="3906247D">
        <w:rPr>
          <w:rFonts w:cs="Calibri"/>
          <w:color w:val="000000" w:themeColor="text1" w:themeTint="FF" w:themeShade="FF"/>
          <w:sz w:val="24"/>
          <w:szCs w:val="24"/>
        </w:rPr>
        <w:t xml:space="preserve">, followed by semi-finals and the grand </w:t>
      </w:r>
      <w:r w:rsidRPr="35B1DDB2" w:rsidR="3906247D">
        <w:rPr>
          <w:rFonts w:cs="Calibri"/>
          <w:color w:val="000000" w:themeColor="text1" w:themeTint="FF" w:themeShade="FF"/>
          <w:sz w:val="24"/>
          <w:szCs w:val="24"/>
        </w:rPr>
        <w:t>final</w:t>
      </w:r>
      <w:r w:rsidRPr="35B1DDB2" w:rsidR="3906247D">
        <w:rPr>
          <w:rFonts w:cs="Calibri"/>
          <w:color w:val="000000" w:themeColor="text1" w:themeTint="FF" w:themeShade="FF"/>
          <w:sz w:val="24"/>
          <w:szCs w:val="24"/>
        </w:rPr>
        <w:t>. For competitions with less than eight (8) teams, semi-finals will be played be</w:t>
      </w:r>
      <w:r w:rsidRPr="35B1DDB2" w:rsidR="07FAEEE4">
        <w:rPr>
          <w:rFonts w:cs="Calibri"/>
          <w:color w:val="000000" w:themeColor="text1" w:themeTint="FF" w:themeShade="FF"/>
          <w:sz w:val="24"/>
          <w:szCs w:val="24"/>
        </w:rPr>
        <w:t xml:space="preserve">fore the grand </w:t>
      </w:r>
      <w:r w:rsidRPr="35B1DDB2" w:rsidR="07FAEEE4">
        <w:rPr>
          <w:rFonts w:cs="Calibri"/>
          <w:color w:val="000000" w:themeColor="text1" w:themeTint="FF" w:themeShade="FF"/>
          <w:sz w:val="24"/>
          <w:szCs w:val="24"/>
        </w:rPr>
        <w:t>final</w:t>
      </w:r>
      <w:r w:rsidRPr="35B1DDB2" w:rsidR="07FAEEE4">
        <w:rPr>
          <w:rFonts w:cs="Calibri"/>
          <w:color w:val="000000" w:themeColor="text1" w:themeTint="FF" w:themeShade="FF"/>
          <w:sz w:val="24"/>
          <w:szCs w:val="24"/>
        </w:rPr>
        <w:t>.</w:t>
      </w:r>
    </w:p>
    <w:p w:rsidR="07FAEEE4" w:rsidP="35B1DDB2" w:rsidRDefault="07FAEEE4" w14:paraId="5637269D" w14:textId="1FDD5EF2">
      <w:pPr>
        <w:pStyle w:val="Normal"/>
        <w:suppressLineNumbers w:val="0"/>
        <w:bidi w:val="0"/>
        <w:spacing w:before="0" w:beforeAutospacing="off" w:after="0" w:afterAutospacing="off" w:line="240" w:lineRule="auto"/>
        <w:ind w:left="720" w:right="0" w:hanging="720"/>
        <w:jc w:val="left"/>
        <w:rPr>
          <w:rFonts w:cs="Calibri"/>
          <w:b w:val="0"/>
          <w:bCs w:val="0"/>
          <w:color w:val="000000" w:themeColor="text1" w:themeTint="FF" w:themeShade="FF"/>
          <w:sz w:val="24"/>
          <w:szCs w:val="24"/>
        </w:rPr>
      </w:pPr>
      <w:r w:rsidRPr="35B1DDB2" w:rsidR="07FAEEE4">
        <w:rPr>
          <w:rFonts w:cs="Calibri"/>
          <w:b w:val="1"/>
          <w:bCs w:val="1"/>
          <w:color w:val="000000" w:themeColor="text1" w:themeTint="FF" w:themeShade="FF"/>
          <w:sz w:val="24"/>
          <w:szCs w:val="24"/>
        </w:rPr>
        <w:t xml:space="preserve">13.2.1 </w:t>
      </w:r>
      <w:r w:rsidRPr="35B1DDB2" w:rsidR="07FAEEE4">
        <w:rPr>
          <w:rFonts w:cs="Calibri"/>
          <w:b w:val="0"/>
          <w:bCs w:val="0"/>
          <w:color w:val="000000" w:themeColor="text1" w:themeTint="FF" w:themeShade="FF"/>
          <w:sz w:val="24"/>
          <w:szCs w:val="24"/>
        </w:rPr>
        <w:t>Structure of eight</w:t>
      </w:r>
      <w:r w:rsidRPr="35B1DDB2" w:rsidR="2DE538E8">
        <w:rPr>
          <w:rFonts w:cs="Calibri"/>
          <w:b w:val="0"/>
          <w:bCs w:val="0"/>
          <w:color w:val="000000" w:themeColor="text1" w:themeTint="FF" w:themeShade="FF"/>
          <w:sz w:val="24"/>
          <w:szCs w:val="24"/>
        </w:rPr>
        <w:t xml:space="preserve"> (8)</w:t>
      </w:r>
      <w:r w:rsidRPr="35B1DDB2" w:rsidR="07FAEEE4">
        <w:rPr>
          <w:rFonts w:cs="Calibri"/>
          <w:b w:val="0"/>
          <w:bCs w:val="0"/>
          <w:color w:val="000000" w:themeColor="text1" w:themeTint="FF" w:themeShade="FF"/>
          <w:sz w:val="24"/>
          <w:szCs w:val="24"/>
        </w:rPr>
        <w:t xml:space="preserve"> or more </w:t>
      </w:r>
      <w:r w:rsidRPr="35B1DDB2" w:rsidR="1E00B6C8">
        <w:rPr>
          <w:rFonts w:cs="Calibri"/>
          <w:b w:val="0"/>
          <w:bCs w:val="0"/>
          <w:color w:val="000000" w:themeColor="text1" w:themeTint="FF" w:themeShade="FF"/>
          <w:sz w:val="24"/>
          <w:szCs w:val="24"/>
        </w:rPr>
        <w:t xml:space="preserve">team competition </w:t>
      </w:r>
      <w:r w:rsidRPr="35B1DDB2" w:rsidR="07FAEEE4">
        <w:rPr>
          <w:rFonts w:cs="Calibri"/>
          <w:b w:val="0"/>
          <w:bCs w:val="0"/>
          <w:color w:val="000000" w:themeColor="text1" w:themeTint="FF" w:themeShade="FF"/>
          <w:sz w:val="24"/>
          <w:szCs w:val="24"/>
        </w:rPr>
        <w:t>finals day:</w:t>
      </w:r>
      <w:r w:rsidRPr="35B1DDB2" w:rsidR="07FAEEE4">
        <w:rPr>
          <w:rFonts w:cs="Calibri"/>
          <w:b w:val="0"/>
          <w:bCs w:val="0"/>
          <w:color w:val="000000" w:themeColor="text1" w:themeTint="FF" w:themeShade="FF"/>
          <w:sz w:val="24"/>
          <w:szCs w:val="24"/>
        </w:rPr>
        <w:t xml:space="preserve"> </w:t>
      </w:r>
    </w:p>
    <w:p w:rsidR="07FAEEE4" w:rsidP="3DA63EA5" w:rsidRDefault="07FAEEE4" w14:paraId="0F3E8CCB" w14:textId="263FD4B4">
      <w:pPr>
        <w:pStyle w:val="Normal"/>
        <w:suppressLineNumbers w:val="0"/>
        <w:bidi w:val="0"/>
        <w:spacing w:before="0" w:beforeAutospacing="off" w:after="0" w:afterAutospacing="off" w:line="240" w:lineRule="auto"/>
        <w:ind w:left="720" w:right="0" w:hanging="0"/>
        <w:jc w:val="left"/>
        <w:rPr>
          <w:rFonts w:cs="Calibri"/>
          <w:b w:val="0"/>
          <w:bCs w:val="0"/>
          <w:color w:val="000000" w:themeColor="text1" w:themeTint="FF" w:themeShade="FF"/>
          <w:sz w:val="24"/>
          <w:szCs w:val="24"/>
        </w:rPr>
      </w:pPr>
      <w:r w:rsidRPr="3DA63EA5" w:rsidR="07FAEEE4">
        <w:rPr>
          <w:rFonts w:cs="Calibri"/>
          <w:b w:val="0"/>
          <w:bCs w:val="0"/>
          <w:color w:val="000000" w:themeColor="text1" w:themeTint="FF" w:themeShade="FF"/>
          <w:sz w:val="24"/>
          <w:szCs w:val="24"/>
        </w:rPr>
        <w:t xml:space="preserve">a) quarter finals – </w:t>
      </w:r>
      <w:r w:rsidRPr="3DA63EA5" w:rsidR="1372297B">
        <w:rPr>
          <w:rFonts w:cs="Calibri"/>
          <w:b w:val="0"/>
          <w:bCs w:val="0"/>
          <w:color w:val="000000" w:themeColor="text1" w:themeTint="FF" w:themeShade="FF"/>
          <w:sz w:val="24"/>
          <w:szCs w:val="24"/>
        </w:rPr>
        <w:t>QF</w:t>
      </w:r>
      <w:r w:rsidRPr="3DA63EA5" w:rsidR="07FAEEE4">
        <w:rPr>
          <w:rFonts w:cs="Calibri"/>
          <w:b w:val="0"/>
          <w:bCs w:val="0"/>
          <w:color w:val="000000" w:themeColor="text1" w:themeTint="FF" w:themeShade="FF"/>
          <w:sz w:val="24"/>
          <w:szCs w:val="24"/>
        </w:rPr>
        <w:t xml:space="preserve"> 1 = 1v8, </w:t>
      </w:r>
      <w:r w:rsidRPr="3DA63EA5" w:rsidR="75DD9878">
        <w:rPr>
          <w:rFonts w:cs="Calibri"/>
          <w:b w:val="0"/>
          <w:bCs w:val="0"/>
          <w:color w:val="000000" w:themeColor="text1" w:themeTint="FF" w:themeShade="FF"/>
          <w:sz w:val="24"/>
          <w:szCs w:val="24"/>
        </w:rPr>
        <w:t>QF</w:t>
      </w:r>
      <w:r w:rsidRPr="3DA63EA5" w:rsidR="07FAEEE4">
        <w:rPr>
          <w:rFonts w:cs="Calibri"/>
          <w:b w:val="0"/>
          <w:bCs w:val="0"/>
          <w:color w:val="000000" w:themeColor="text1" w:themeTint="FF" w:themeShade="FF"/>
          <w:sz w:val="24"/>
          <w:szCs w:val="24"/>
        </w:rPr>
        <w:t xml:space="preserve"> 2 =</w:t>
      </w:r>
      <w:r w:rsidRPr="3DA63EA5" w:rsidR="65C70AD8">
        <w:rPr>
          <w:rFonts w:cs="Calibri"/>
          <w:b w:val="0"/>
          <w:bCs w:val="0"/>
          <w:color w:val="000000" w:themeColor="text1" w:themeTint="FF" w:themeShade="FF"/>
          <w:sz w:val="24"/>
          <w:szCs w:val="24"/>
        </w:rPr>
        <w:t xml:space="preserve"> </w:t>
      </w:r>
      <w:r w:rsidRPr="3DA63EA5" w:rsidR="07FAEEE4">
        <w:rPr>
          <w:rFonts w:cs="Calibri"/>
          <w:b w:val="0"/>
          <w:bCs w:val="0"/>
          <w:color w:val="000000" w:themeColor="text1" w:themeTint="FF" w:themeShade="FF"/>
          <w:sz w:val="24"/>
          <w:szCs w:val="24"/>
        </w:rPr>
        <w:t xml:space="preserve">2v7, </w:t>
      </w:r>
      <w:r w:rsidRPr="3DA63EA5" w:rsidR="7ABB8F14">
        <w:rPr>
          <w:rFonts w:cs="Calibri"/>
          <w:b w:val="0"/>
          <w:bCs w:val="0"/>
          <w:color w:val="000000" w:themeColor="text1" w:themeTint="FF" w:themeShade="FF"/>
          <w:sz w:val="24"/>
          <w:szCs w:val="24"/>
        </w:rPr>
        <w:t>QF</w:t>
      </w:r>
      <w:r w:rsidRPr="3DA63EA5" w:rsidR="23AC0A4E">
        <w:rPr>
          <w:rFonts w:cs="Calibri"/>
          <w:b w:val="0"/>
          <w:bCs w:val="0"/>
          <w:color w:val="000000" w:themeColor="text1" w:themeTint="FF" w:themeShade="FF"/>
          <w:sz w:val="24"/>
          <w:szCs w:val="24"/>
        </w:rPr>
        <w:t xml:space="preserve"> 3 = </w:t>
      </w:r>
      <w:r w:rsidRPr="3DA63EA5" w:rsidR="07FAEEE4">
        <w:rPr>
          <w:rFonts w:cs="Calibri"/>
          <w:b w:val="0"/>
          <w:bCs w:val="0"/>
          <w:color w:val="000000" w:themeColor="text1" w:themeTint="FF" w:themeShade="FF"/>
          <w:sz w:val="24"/>
          <w:szCs w:val="24"/>
        </w:rPr>
        <w:t xml:space="preserve">3v6, </w:t>
      </w:r>
      <w:r w:rsidRPr="3DA63EA5" w:rsidR="226AB50B">
        <w:rPr>
          <w:rFonts w:cs="Calibri"/>
          <w:b w:val="0"/>
          <w:bCs w:val="0"/>
          <w:color w:val="000000" w:themeColor="text1" w:themeTint="FF" w:themeShade="FF"/>
          <w:sz w:val="24"/>
          <w:szCs w:val="24"/>
        </w:rPr>
        <w:t>QF</w:t>
      </w:r>
      <w:r w:rsidRPr="3DA63EA5" w:rsidR="20660AC7">
        <w:rPr>
          <w:rFonts w:cs="Calibri"/>
          <w:b w:val="0"/>
          <w:bCs w:val="0"/>
          <w:color w:val="000000" w:themeColor="text1" w:themeTint="FF" w:themeShade="FF"/>
          <w:sz w:val="24"/>
          <w:szCs w:val="24"/>
        </w:rPr>
        <w:t xml:space="preserve"> 4 = </w:t>
      </w:r>
      <w:r w:rsidRPr="3DA63EA5" w:rsidR="07FAEEE4">
        <w:rPr>
          <w:rFonts w:cs="Calibri"/>
          <w:b w:val="0"/>
          <w:bCs w:val="0"/>
          <w:color w:val="000000" w:themeColor="text1" w:themeTint="FF" w:themeShade="FF"/>
          <w:sz w:val="24"/>
          <w:szCs w:val="24"/>
        </w:rPr>
        <w:t>4v5</w:t>
      </w:r>
    </w:p>
    <w:p w:rsidR="25E2800C" w:rsidP="3DA63EA5" w:rsidRDefault="25E2800C" w14:paraId="0910726F" w14:textId="249D7EE7">
      <w:pPr>
        <w:pStyle w:val="Normal"/>
        <w:suppressLineNumbers w:val="0"/>
        <w:bidi w:val="0"/>
        <w:spacing w:before="0" w:beforeAutospacing="off" w:after="0" w:afterAutospacing="off" w:line="240" w:lineRule="auto"/>
        <w:ind w:left="720" w:right="0" w:hanging="0"/>
        <w:jc w:val="left"/>
        <w:rPr>
          <w:rFonts w:cs="Calibri"/>
          <w:b w:val="0"/>
          <w:bCs w:val="0"/>
          <w:color w:val="000000" w:themeColor="text1" w:themeTint="FF" w:themeShade="FF"/>
          <w:sz w:val="24"/>
          <w:szCs w:val="24"/>
        </w:rPr>
      </w:pPr>
      <w:r w:rsidRPr="3DA63EA5" w:rsidR="25E2800C">
        <w:rPr>
          <w:rFonts w:cs="Calibri"/>
          <w:b w:val="0"/>
          <w:bCs w:val="0"/>
          <w:color w:val="000000" w:themeColor="text1" w:themeTint="FF" w:themeShade="FF"/>
          <w:sz w:val="24"/>
          <w:szCs w:val="24"/>
        </w:rPr>
        <w:t xml:space="preserve">b) </w:t>
      </w:r>
      <w:r w:rsidRPr="3DA63EA5" w:rsidR="25E2800C">
        <w:rPr>
          <w:rFonts w:cs="Calibri"/>
          <w:b w:val="0"/>
          <w:bCs w:val="0"/>
          <w:color w:val="000000" w:themeColor="text1" w:themeTint="FF" w:themeShade="FF"/>
          <w:sz w:val="24"/>
          <w:szCs w:val="24"/>
        </w:rPr>
        <w:t>semi finals</w:t>
      </w:r>
      <w:r w:rsidRPr="3DA63EA5" w:rsidR="25E2800C">
        <w:rPr>
          <w:rFonts w:cs="Calibri"/>
          <w:b w:val="0"/>
          <w:bCs w:val="0"/>
          <w:color w:val="000000" w:themeColor="text1" w:themeTint="FF" w:themeShade="FF"/>
          <w:sz w:val="24"/>
          <w:szCs w:val="24"/>
        </w:rPr>
        <w:t xml:space="preserve"> – </w:t>
      </w:r>
      <w:r w:rsidRPr="3DA63EA5" w:rsidR="026EADB5">
        <w:rPr>
          <w:rFonts w:cs="Calibri"/>
          <w:b w:val="0"/>
          <w:bCs w:val="0"/>
          <w:color w:val="000000" w:themeColor="text1" w:themeTint="FF" w:themeShade="FF"/>
          <w:sz w:val="24"/>
          <w:szCs w:val="24"/>
        </w:rPr>
        <w:t>SF</w:t>
      </w:r>
      <w:r w:rsidRPr="3DA63EA5" w:rsidR="25E2800C">
        <w:rPr>
          <w:rFonts w:cs="Calibri"/>
          <w:b w:val="0"/>
          <w:bCs w:val="0"/>
          <w:color w:val="000000" w:themeColor="text1" w:themeTint="FF" w:themeShade="FF"/>
          <w:sz w:val="24"/>
          <w:szCs w:val="24"/>
        </w:rPr>
        <w:t xml:space="preserve"> </w:t>
      </w:r>
      <w:r w:rsidRPr="3DA63EA5" w:rsidR="45DC8330">
        <w:rPr>
          <w:rFonts w:cs="Calibri"/>
          <w:b w:val="0"/>
          <w:bCs w:val="0"/>
          <w:color w:val="000000" w:themeColor="text1" w:themeTint="FF" w:themeShade="FF"/>
          <w:sz w:val="24"/>
          <w:szCs w:val="24"/>
        </w:rPr>
        <w:t>1</w:t>
      </w:r>
      <w:r w:rsidRPr="3DA63EA5" w:rsidR="25E2800C">
        <w:rPr>
          <w:rFonts w:cs="Calibri"/>
          <w:b w:val="0"/>
          <w:bCs w:val="0"/>
          <w:color w:val="000000" w:themeColor="text1" w:themeTint="FF" w:themeShade="FF"/>
          <w:sz w:val="24"/>
          <w:szCs w:val="24"/>
        </w:rPr>
        <w:t xml:space="preserve"> = Winner of </w:t>
      </w:r>
      <w:r w:rsidRPr="3DA63EA5" w:rsidR="139CD41E">
        <w:rPr>
          <w:rFonts w:cs="Calibri"/>
          <w:b w:val="0"/>
          <w:bCs w:val="0"/>
          <w:color w:val="000000" w:themeColor="text1" w:themeTint="FF" w:themeShade="FF"/>
          <w:sz w:val="24"/>
          <w:szCs w:val="24"/>
        </w:rPr>
        <w:t>QF</w:t>
      </w:r>
      <w:r w:rsidRPr="3DA63EA5" w:rsidR="25E2800C">
        <w:rPr>
          <w:rFonts w:cs="Calibri"/>
          <w:b w:val="0"/>
          <w:bCs w:val="0"/>
          <w:color w:val="000000" w:themeColor="text1" w:themeTint="FF" w:themeShade="FF"/>
          <w:sz w:val="24"/>
          <w:szCs w:val="24"/>
        </w:rPr>
        <w:t xml:space="preserve"> 1 v Winner </w:t>
      </w:r>
      <w:r w:rsidRPr="3DA63EA5" w:rsidR="70A2816D">
        <w:rPr>
          <w:rFonts w:cs="Calibri"/>
          <w:b w:val="0"/>
          <w:bCs w:val="0"/>
          <w:color w:val="000000" w:themeColor="text1" w:themeTint="FF" w:themeShade="FF"/>
          <w:sz w:val="24"/>
          <w:szCs w:val="24"/>
        </w:rPr>
        <w:t>QF</w:t>
      </w:r>
      <w:r w:rsidRPr="3DA63EA5" w:rsidR="25E2800C">
        <w:rPr>
          <w:rFonts w:cs="Calibri"/>
          <w:b w:val="0"/>
          <w:bCs w:val="0"/>
          <w:color w:val="000000" w:themeColor="text1" w:themeTint="FF" w:themeShade="FF"/>
          <w:sz w:val="24"/>
          <w:szCs w:val="24"/>
        </w:rPr>
        <w:t xml:space="preserve"> 4, Game 6 = Winner of </w:t>
      </w:r>
      <w:r w:rsidRPr="3DA63EA5" w:rsidR="6175B275">
        <w:rPr>
          <w:rFonts w:cs="Calibri"/>
          <w:b w:val="0"/>
          <w:bCs w:val="0"/>
          <w:color w:val="000000" w:themeColor="text1" w:themeTint="FF" w:themeShade="FF"/>
          <w:sz w:val="24"/>
          <w:szCs w:val="24"/>
        </w:rPr>
        <w:t>QF</w:t>
      </w:r>
      <w:r w:rsidRPr="3DA63EA5" w:rsidR="25E2800C">
        <w:rPr>
          <w:rFonts w:cs="Calibri"/>
          <w:b w:val="0"/>
          <w:bCs w:val="0"/>
          <w:color w:val="000000" w:themeColor="text1" w:themeTint="FF" w:themeShade="FF"/>
          <w:sz w:val="24"/>
          <w:szCs w:val="24"/>
        </w:rPr>
        <w:t xml:space="preserve"> 2 v </w:t>
      </w:r>
      <w:r>
        <w:tab/>
      </w:r>
      <w:r>
        <w:tab/>
      </w:r>
      <w:r>
        <w:tab/>
      </w:r>
      <w:r w:rsidRPr="3DA63EA5" w:rsidR="25E2800C">
        <w:rPr>
          <w:rFonts w:cs="Calibri"/>
          <w:b w:val="0"/>
          <w:bCs w:val="0"/>
          <w:color w:val="000000" w:themeColor="text1" w:themeTint="FF" w:themeShade="FF"/>
          <w:sz w:val="24"/>
          <w:szCs w:val="24"/>
        </w:rPr>
        <w:t xml:space="preserve">Winner of </w:t>
      </w:r>
      <w:r w:rsidRPr="3DA63EA5" w:rsidR="493E98FF">
        <w:rPr>
          <w:rFonts w:cs="Calibri"/>
          <w:b w:val="0"/>
          <w:bCs w:val="0"/>
          <w:color w:val="000000" w:themeColor="text1" w:themeTint="FF" w:themeShade="FF"/>
          <w:sz w:val="24"/>
          <w:szCs w:val="24"/>
        </w:rPr>
        <w:t>QF</w:t>
      </w:r>
      <w:r w:rsidRPr="3DA63EA5" w:rsidR="25E2800C">
        <w:rPr>
          <w:rFonts w:cs="Calibri"/>
          <w:b w:val="0"/>
          <w:bCs w:val="0"/>
          <w:color w:val="000000" w:themeColor="text1" w:themeTint="FF" w:themeShade="FF"/>
          <w:sz w:val="24"/>
          <w:szCs w:val="24"/>
        </w:rPr>
        <w:t xml:space="preserve"> 3</w:t>
      </w:r>
      <w:r w:rsidRPr="3DA63EA5" w:rsidR="59802D0F">
        <w:rPr>
          <w:rFonts w:cs="Calibri"/>
          <w:b w:val="0"/>
          <w:bCs w:val="0"/>
          <w:color w:val="000000" w:themeColor="text1" w:themeTint="FF" w:themeShade="FF"/>
          <w:sz w:val="24"/>
          <w:szCs w:val="24"/>
        </w:rPr>
        <w:t>.</w:t>
      </w:r>
    </w:p>
    <w:p w:rsidR="6246567C" w:rsidP="3DA63EA5" w:rsidRDefault="6246567C" w14:paraId="27361DB1" w14:textId="16B2674A">
      <w:pPr>
        <w:pStyle w:val="Normal"/>
        <w:suppressLineNumbers w:val="0"/>
        <w:bidi w:val="0"/>
        <w:spacing w:before="0" w:beforeAutospacing="off" w:after="0" w:afterAutospacing="off" w:line="240" w:lineRule="auto"/>
        <w:ind w:left="720" w:right="0" w:hanging="0"/>
        <w:jc w:val="left"/>
        <w:rPr>
          <w:rFonts w:cs="Calibri"/>
          <w:b w:val="0"/>
          <w:bCs w:val="0"/>
          <w:color w:val="000000" w:themeColor="text1" w:themeTint="FF" w:themeShade="FF"/>
          <w:sz w:val="24"/>
          <w:szCs w:val="24"/>
        </w:rPr>
      </w:pPr>
      <w:r w:rsidRPr="3DA63EA5" w:rsidR="6246567C">
        <w:rPr>
          <w:rFonts w:cs="Calibri"/>
          <w:b w:val="0"/>
          <w:bCs w:val="0"/>
          <w:color w:val="000000" w:themeColor="text1" w:themeTint="FF" w:themeShade="FF"/>
          <w:sz w:val="24"/>
          <w:szCs w:val="24"/>
        </w:rPr>
        <w:t xml:space="preserve">c) final – Winner </w:t>
      </w:r>
      <w:r w:rsidRPr="3DA63EA5" w:rsidR="08B5B285">
        <w:rPr>
          <w:rFonts w:cs="Calibri"/>
          <w:b w:val="0"/>
          <w:bCs w:val="0"/>
          <w:color w:val="000000" w:themeColor="text1" w:themeTint="FF" w:themeShade="FF"/>
          <w:sz w:val="24"/>
          <w:szCs w:val="24"/>
        </w:rPr>
        <w:t>SF</w:t>
      </w:r>
      <w:r w:rsidRPr="3DA63EA5" w:rsidR="6246567C">
        <w:rPr>
          <w:rFonts w:cs="Calibri"/>
          <w:b w:val="0"/>
          <w:bCs w:val="0"/>
          <w:color w:val="000000" w:themeColor="text1" w:themeTint="FF" w:themeShade="FF"/>
          <w:sz w:val="24"/>
          <w:szCs w:val="24"/>
        </w:rPr>
        <w:t xml:space="preserve"> </w:t>
      </w:r>
      <w:r w:rsidRPr="3DA63EA5" w:rsidR="08B5B285">
        <w:rPr>
          <w:rFonts w:cs="Calibri"/>
          <w:b w:val="0"/>
          <w:bCs w:val="0"/>
          <w:color w:val="000000" w:themeColor="text1" w:themeTint="FF" w:themeShade="FF"/>
          <w:sz w:val="24"/>
          <w:szCs w:val="24"/>
        </w:rPr>
        <w:t>1 v Winner SF 2</w:t>
      </w:r>
    </w:p>
    <w:p w:rsidR="08B5B285" w:rsidP="35B1DDB2" w:rsidRDefault="08B5B285" w14:paraId="1032E7A6" w14:textId="3CF01D28">
      <w:pPr>
        <w:pStyle w:val="Normal"/>
        <w:suppressLineNumbers w:val="0"/>
        <w:bidi w:val="0"/>
        <w:spacing w:before="0" w:beforeAutospacing="off" w:after="0" w:afterAutospacing="off" w:line="240" w:lineRule="auto"/>
        <w:ind w:left="720" w:right="0" w:hanging="720"/>
        <w:jc w:val="left"/>
        <w:rPr>
          <w:rFonts w:cs="Calibri"/>
          <w:b w:val="0"/>
          <w:bCs w:val="0"/>
          <w:color w:val="000000" w:themeColor="text1" w:themeTint="FF" w:themeShade="FF"/>
          <w:sz w:val="24"/>
          <w:szCs w:val="24"/>
        </w:rPr>
      </w:pPr>
      <w:r w:rsidRPr="35B1DDB2" w:rsidR="08B5B285">
        <w:rPr>
          <w:rFonts w:cs="Calibri"/>
          <w:b w:val="1"/>
          <w:bCs w:val="1"/>
          <w:color w:val="000000" w:themeColor="text1" w:themeTint="FF" w:themeShade="FF"/>
          <w:sz w:val="24"/>
          <w:szCs w:val="24"/>
        </w:rPr>
        <w:t xml:space="preserve">13.2.2 </w:t>
      </w:r>
      <w:r w:rsidRPr="35B1DDB2" w:rsidR="08B5B285">
        <w:rPr>
          <w:rFonts w:cs="Calibri"/>
          <w:b w:val="0"/>
          <w:bCs w:val="0"/>
          <w:color w:val="000000" w:themeColor="text1" w:themeTint="FF" w:themeShade="FF"/>
          <w:sz w:val="24"/>
          <w:szCs w:val="24"/>
        </w:rPr>
        <w:t>Structure of less than eight (8) team competition finals day:</w:t>
      </w:r>
    </w:p>
    <w:p w:rsidR="497FF1E9" w:rsidP="3DA63EA5" w:rsidRDefault="497FF1E9" w14:paraId="33F54556" w14:textId="27ED79D9">
      <w:pPr>
        <w:pStyle w:val="Normal"/>
        <w:suppressLineNumbers w:val="0"/>
        <w:bidi w:val="0"/>
        <w:spacing w:before="0" w:beforeAutospacing="off" w:after="0" w:afterAutospacing="off" w:line="240" w:lineRule="auto"/>
        <w:ind w:left="720" w:right="0" w:hanging="0"/>
        <w:jc w:val="left"/>
        <w:rPr>
          <w:rFonts w:cs="Calibri"/>
          <w:b w:val="0"/>
          <w:bCs w:val="0"/>
          <w:color w:val="000000" w:themeColor="text1" w:themeTint="FF" w:themeShade="FF"/>
          <w:sz w:val="24"/>
          <w:szCs w:val="24"/>
        </w:rPr>
      </w:pPr>
      <w:r w:rsidRPr="3DA63EA5" w:rsidR="497FF1E9">
        <w:rPr>
          <w:rFonts w:cs="Calibri"/>
          <w:b w:val="0"/>
          <w:bCs w:val="0"/>
          <w:color w:val="000000" w:themeColor="text1" w:themeTint="FF" w:themeShade="FF"/>
          <w:sz w:val="24"/>
          <w:szCs w:val="24"/>
        </w:rPr>
        <w:t>a) Semi-finals – SF 1 = 1 v 4 and SF 2 = 2 v 3</w:t>
      </w:r>
    </w:p>
    <w:p w:rsidR="497FF1E9" w:rsidP="3DA63EA5" w:rsidRDefault="497FF1E9" w14:paraId="65A432FA" w14:textId="17D18305">
      <w:pPr>
        <w:pStyle w:val="Normal"/>
        <w:suppressLineNumbers w:val="0"/>
        <w:bidi w:val="0"/>
        <w:spacing w:before="0" w:beforeAutospacing="off" w:after="0" w:afterAutospacing="off" w:line="240" w:lineRule="auto"/>
        <w:ind w:left="720" w:right="0" w:hanging="0"/>
        <w:jc w:val="left"/>
        <w:rPr>
          <w:rFonts w:cs="Calibri"/>
          <w:b w:val="0"/>
          <w:bCs w:val="0"/>
          <w:color w:val="000000" w:themeColor="text1" w:themeTint="FF" w:themeShade="FF"/>
          <w:sz w:val="24"/>
          <w:szCs w:val="24"/>
        </w:rPr>
      </w:pPr>
      <w:r w:rsidRPr="3DA63EA5" w:rsidR="497FF1E9">
        <w:rPr>
          <w:rFonts w:cs="Calibri"/>
          <w:b w:val="0"/>
          <w:bCs w:val="0"/>
          <w:color w:val="000000" w:themeColor="text1" w:themeTint="FF" w:themeShade="FF"/>
          <w:sz w:val="24"/>
          <w:szCs w:val="24"/>
        </w:rPr>
        <w:t>b) Final</w:t>
      </w:r>
      <w:r w:rsidRPr="3DA63EA5" w:rsidR="778A96F6">
        <w:rPr>
          <w:rFonts w:cs="Calibri"/>
          <w:b w:val="0"/>
          <w:bCs w:val="0"/>
          <w:color w:val="000000" w:themeColor="text1" w:themeTint="FF" w:themeShade="FF"/>
          <w:sz w:val="24"/>
          <w:szCs w:val="24"/>
        </w:rPr>
        <w:t xml:space="preserve"> – Winner of each semi final</w:t>
      </w:r>
    </w:p>
    <w:p w:rsidR="778A96F6" w:rsidP="35B1DDB2" w:rsidRDefault="778A96F6" w14:paraId="6452A960" w14:textId="424348F6">
      <w:pPr>
        <w:pStyle w:val="Normal"/>
        <w:suppressLineNumbers w:val="0"/>
        <w:bidi w:val="0"/>
        <w:spacing w:before="0" w:beforeAutospacing="off" w:after="0" w:afterAutospacing="off" w:line="240" w:lineRule="auto"/>
        <w:ind w:left="720" w:right="0" w:hanging="720"/>
        <w:jc w:val="left"/>
        <w:rPr>
          <w:rFonts w:cs="Calibri"/>
          <w:b w:val="0"/>
          <w:bCs w:val="0"/>
          <w:color w:val="000000" w:themeColor="text1" w:themeTint="FF" w:themeShade="FF"/>
          <w:sz w:val="24"/>
          <w:szCs w:val="24"/>
        </w:rPr>
      </w:pPr>
      <w:r w:rsidRPr="35B1DDB2" w:rsidR="778A96F6">
        <w:rPr>
          <w:rFonts w:cs="Calibri"/>
          <w:b w:val="1"/>
          <w:bCs w:val="1"/>
          <w:color w:val="000000" w:themeColor="text1" w:themeTint="FF" w:themeShade="FF"/>
          <w:sz w:val="24"/>
          <w:szCs w:val="24"/>
        </w:rPr>
        <w:t xml:space="preserve">13.2.3 </w:t>
      </w:r>
      <w:r w:rsidRPr="35B1DDB2" w:rsidR="778A96F6">
        <w:rPr>
          <w:rFonts w:cs="Calibri"/>
          <w:b w:val="0"/>
          <w:bCs w:val="0"/>
          <w:color w:val="000000" w:themeColor="text1" w:themeTint="FF" w:themeShade="FF"/>
          <w:sz w:val="24"/>
          <w:szCs w:val="24"/>
        </w:rPr>
        <w:t xml:space="preserve">All teams that lose a final throughout the day, shall continue to play friendly/social matches </w:t>
      </w:r>
      <w:r>
        <w:tab/>
      </w:r>
      <w:r w:rsidRPr="35B1DDB2" w:rsidR="778A96F6">
        <w:rPr>
          <w:rFonts w:cs="Calibri"/>
          <w:b w:val="0"/>
          <w:bCs w:val="0"/>
          <w:color w:val="000000" w:themeColor="text1" w:themeTint="FF" w:themeShade="FF"/>
          <w:sz w:val="24"/>
          <w:szCs w:val="24"/>
        </w:rPr>
        <w:t xml:space="preserve">amongst other </w:t>
      </w:r>
      <w:r w:rsidRPr="35B1DDB2" w:rsidR="681235CC">
        <w:rPr>
          <w:rFonts w:cs="Calibri"/>
          <w:b w:val="0"/>
          <w:bCs w:val="0"/>
          <w:color w:val="000000" w:themeColor="text1" w:themeTint="FF" w:themeShade="FF"/>
          <w:sz w:val="24"/>
          <w:szCs w:val="24"/>
        </w:rPr>
        <w:t>teams in attendance on the day.</w:t>
      </w:r>
    </w:p>
    <w:p w:rsidR="718494F9" w:rsidP="35B1DDB2" w:rsidRDefault="718494F9" w14:paraId="0FEF14CA" w14:noSpellErr="1">
      <w:pPr>
        <w:spacing w:after="0" w:line="240" w:lineRule="auto"/>
        <w:rPr>
          <w:rFonts w:cs="Calibri"/>
          <w:color w:val="000000" w:themeColor="text1" w:themeTint="FF" w:themeShade="FF"/>
          <w:sz w:val="24"/>
          <w:szCs w:val="24"/>
        </w:rPr>
      </w:pPr>
    </w:p>
    <w:p w:rsidR="15CE4635" w:rsidP="35B1DDB2" w:rsidRDefault="15CE4635" w14:paraId="51E04705" w14:textId="1A15F1C1">
      <w:pPr>
        <w:spacing w:after="0" w:line="240" w:lineRule="auto"/>
        <w:ind w:left="720" w:hanging="720"/>
        <w:rPr>
          <w:rFonts w:cs="Calibri"/>
          <w:color w:val="000000" w:themeColor="text1" w:themeTint="FF" w:themeShade="FF"/>
          <w:sz w:val="24"/>
          <w:szCs w:val="24"/>
        </w:rPr>
      </w:pPr>
      <w:r w:rsidRPr="35B1DDB2" w:rsidR="15CE4635">
        <w:rPr>
          <w:rFonts w:cs="Calibri"/>
          <w:b w:val="1"/>
          <w:bCs w:val="1"/>
          <w:color w:val="000000" w:themeColor="text1" w:themeTint="FF" w:themeShade="FF"/>
          <w:sz w:val="24"/>
          <w:szCs w:val="24"/>
        </w:rPr>
        <w:t>13.3</w:t>
      </w:r>
      <w:r w:rsidRPr="35B1DDB2" w:rsidR="15CE4635">
        <w:rPr>
          <w:rFonts w:cs="Calibri"/>
          <w:color w:val="000000" w:themeColor="text1" w:themeTint="FF" w:themeShade="FF"/>
          <w:sz w:val="24"/>
          <w:szCs w:val="24"/>
        </w:rPr>
        <w:t xml:space="preserve"> </w:t>
      </w:r>
      <w:r>
        <w:tab/>
      </w:r>
      <w:r w:rsidRPr="35B1DDB2" w:rsidR="15CE4635">
        <w:rPr>
          <w:rFonts w:cs="Calibri"/>
          <w:color w:val="000000" w:themeColor="text1" w:themeTint="FF" w:themeShade="FF"/>
          <w:sz w:val="24"/>
          <w:szCs w:val="24"/>
        </w:rPr>
        <w:t xml:space="preserve">In the event of a draw in the </w:t>
      </w:r>
      <w:r w:rsidRPr="35B1DDB2" w:rsidR="53F12B57">
        <w:rPr>
          <w:rFonts w:cs="Calibri"/>
          <w:color w:val="000000" w:themeColor="text1" w:themeTint="FF" w:themeShade="FF"/>
          <w:sz w:val="24"/>
          <w:szCs w:val="24"/>
        </w:rPr>
        <w:t xml:space="preserve">quarter finals or </w:t>
      </w:r>
      <w:r w:rsidRPr="35B1DDB2" w:rsidR="15CE4635">
        <w:rPr>
          <w:rFonts w:cs="Calibri"/>
          <w:color w:val="000000" w:themeColor="text1" w:themeTint="FF" w:themeShade="FF"/>
          <w:sz w:val="24"/>
          <w:szCs w:val="24"/>
        </w:rPr>
        <w:t xml:space="preserve">semi-finals, the higher placed team at the end of the round robin games will progress to the </w:t>
      </w:r>
      <w:r w:rsidRPr="35B1DDB2" w:rsidR="0D15647E">
        <w:rPr>
          <w:rFonts w:cs="Calibri"/>
          <w:color w:val="000000" w:themeColor="text1" w:themeTint="FF" w:themeShade="FF"/>
          <w:sz w:val="24"/>
          <w:szCs w:val="24"/>
        </w:rPr>
        <w:t xml:space="preserve">next stage i.e. semi-final or </w:t>
      </w:r>
      <w:r w:rsidRPr="35B1DDB2" w:rsidR="15CE4635">
        <w:rPr>
          <w:rFonts w:cs="Calibri"/>
          <w:color w:val="000000" w:themeColor="text1" w:themeTint="FF" w:themeShade="FF"/>
          <w:sz w:val="24"/>
          <w:szCs w:val="24"/>
        </w:rPr>
        <w:t>grand-final.</w:t>
      </w:r>
      <w:r w:rsidRPr="35B1DDB2" w:rsidR="15CE4635">
        <w:rPr>
          <w:rFonts w:cs="Calibri"/>
          <w:sz w:val="24"/>
          <w:szCs w:val="24"/>
        </w:rPr>
        <w:t xml:space="preserve"> </w:t>
      </w:r>
    </w:p>
    <w:p w:rsidR="718494F9" w:rsidP="35B1DDB2" w:rsidRDefault="718494F9" w14:paraId="37A7A718" w14:noSpellErr="1">
      <w:pPr>
        <w:spacing w:after="0" w:line="240" w:lineRule="auto"/>
        <w:rPr>
          <w:rFonts w:cs="Calibri"/>
          <w:color w:val="000000" w:themeColor="text1" w:themeTint="FF" w:themeShade="FF"/>
          <w:sz w:val="24"/>
          <w:szCs w:val="24"/>
        </w:rPr>
      </w:pPr>
    </w:p>
    <w:p w:rsidR="15CE4635" w:rsidP="35B1DDB2" w:rsidRDefault="15CE4635" w14:paraId="741C3446" w14:textId="64D7BA3B">
      <w:pPr>
        <w:spacing w:after="0" w:line="240" w:lineRule="auto"/>
        <w:ind w:left="720" w:hanging="720"/>
        <w:rPr>
          <w:rFonts w:cs="Calibri"/>
          <w:sz w:val="24"/>
          <w:szCs w:val="24"/>
        </w:rPr>
      </w:pPr>
      <w:r w:rsidRPr="35B1DDB2" w:rsidR="15CE4635">
        <w:rPr>
          <w:rFonts w:cs="Calibri"/>
          <w:b w:val="1"/>
          <w:bCs w:val="1"/>
          <w:sz w:val="24"/>
          <w:szCs w:val="24"/>
        </w:rPr>
        <w:t>13.4</w:t>
      </w:r>
      <w:r w:rsidRPr="35B1DDB2" w:rsidR="15CE4635">
        <w:rPr>
          <w:rFonts w:cs="Calibri"/>
          <w:sz w:val="24"/>
          <w:szCs w:val="24"/>
        </w:rPr>
        <w:t xml:space="preserve"> </w:t>
      </w:r>
      <w:r>
        <w:tab/>
      </w:r>
      <w:r w:rsidRPr="35B1DDB2" w:rsidR="15CE4635">
        <w:rPr>
          <w:rFonts w:cs="Calibri"/>
          <w:sz w:val="24"/>
          <w:szCs w:val="24"/>
        </w:rPr>
        <w:t xml:space="preserve">In event of a EWC </w:t>
      </w:r>
      <w:r w:rsidRPr="35B1DDB2" w:rsidR="4E9E14B0">
        <w:rPr>
          <w:rFonts w:cs="Calibri"/>
          <w:sz w:val="24"/>
          <w:szCs w:val="24"/>
        </w:rPr>
        <w:t>before the start of</w:t>
      </w:r>
      <w:r w:rsidRPr="35B1DDB2" w:rsidR="15CE4635">
        <w:rPr>
          <w:rFonts w:cs="Calibri"/>
          <w:sz w:val="24"/>
          <w:szCs w:val="24"/>
        </w:rPr>
        <w:t xml:space="preserve"> the final</w:t>
      </w:r>
      <w:r w:rsidRPr="35B1DDB2" w:rsidR="61606F45">
        <w:rPr>
          <w:rFonts w:cs="Calibri"/>
          <w:sz w:val="24"/>
          <w:szCs w:val="24"/>
        </w:rPr>
        <w:t>,</w:t>
      </w:r>
      <w:r w:rsidRPr="35B1DDB2" w:rsidR="15CE4635">
        <w:rPr>
          <w:rFonts w:cs="Calibri"/>
          <w:sz w:val="24"/>
          <w:szCs w:val="24"/>
        </w:rPr>
        <w:t xml:space="preserve"> </w:t>
      </w:r>
      <w:r w:rsidRPr="35B1DDB2" w:rsidR="15CE4635">
        <w:rPr>
          <w:rFonts w:cs="Calibri"/>
          <w:sz w:val="24"/>
          <w:szCs w:val="24"/>
        </w:rPr>
        <w:t>the team finishing higher on the ladder at the end of the competition rounds will be declared the premiers.</w:t>
      </w:r>
      <w:r w:rsidRPr="35B1DDB2" w:rsidR="15CE4635">
        <w:rPr>
          <w:rFonts w:cs="Calibri"/>
          <w:sz w:val="24"/>
          <w:szCs w:val="24"/>
        </w:rPr>
        <w:t xml:space="preserve"> </w:t>
      </w:r>
    </w:p>
    <w:p w:rsidR="15CE4635" w:rsidP="35B1DDB2" w:rsidRDefault="15CE4635" w14:paraId="43E7D4D7" w14:textId="3E95778E">
      <w:pPr>
        <w:spacing w:after="0" w:line="240" w:lineRule="auto"/>
        <w:ind w:left="1440" w:hanging="720"/>
        <w:rPr>
          <w:rFonts w:cs="Calibri"/>
          <w:sz w:val="24"/>
          <w:szCs w:val="24"/>
        </w:rPr>
      </w:pPr>
      <w:r w:rsidRPr="35B1DDB2" w:rsidR="15CE4635">
        <w:rPr>
          <w:rFonts w:cs="Calibri"/>
          <w:b w:val="1"/>
          <w:bCs w:val="1"/>
          <w:sz w:val="24"/>
          <w:szCs w:val="24"/>
        </w:rPr>
        <w:t>13.4.1</w:t>
      </w:r>
      <w:r>
        <w:tab/>
      </w:r>
      <w:r w:rsidRPr="35B1DDB2" w:rsidR="15CE4635">
        <w:rPr>
          <w:rFonts w:cs="Calibri"/>
          <w:sz w:val="24"/>
          <w:szCs w:val="24"/>
        </w:rPr>
        <w:t xml:space="preserve">When </w:t>
      </w:r>
      <w:r w:rsidRPr="35B1DDB2" w:rsidR="15CE4635">
        <w:rPr>
          <w:rFonts w:cs="Calibri"/>
          <w:sz w:val="24"/>
          <w:szCs w:val="24"/>
        </w:rPr>
        <w:t>determining</w:t>
      </w:r>
      <w:r w:rsidRPr="35B1DDB2" w:rsidR="15CE4635">
        <w:rPr>
          <w:rFonts w:cs="Calibri"/>
          <w:sz w:val="24"/>
          <w:szCs w:val="24"/>
        </w:rPr>
        <w:t xml:space="preserve"> premiers if the final is cancelled, percentage after the rounds and not for and against will be used.</w:t>
      </w:r>
      <w:r w:rsidRPr="35B1DDB2" w:rsidR="15CE4635">
        <w:rPr>
          <w:rFonts w:cs="Calibri"/>
          <w:sz w:val="24"/>
          <w:szCs w:val="24"/>
        </w:rPr>
        <w:t xml:space="preserve"> </w:t>
      </w:r>
    </w:p>
    <w:p w:rsidR="15CE4635" w:rsidP="35B1DDB2" w:rsidRDefault="15CE4635" w14:paraId="5F4A16F4" w14:noSpellErr="1">
      <w:pPr>
        <w:spacing w:after="0" w:line="240" w:lineRule="auto"/>
        <w:ind w:left="1440" w:hanging="720"/>
        <w:rPr>
          <w:rFonts w:eastAsia="Times New Roman" w:cs="Calibri"/>
          <w:sz w:val="24"/>
          <w:szCs w:val="24"/>
          <w:lang w:eastAsia="en-AU"/>
        </w:rPr>
      </w:pPr>
      <w:r w:rsidRPr="35B1DDB2" w:rsidR="15CE4635">
        <w:rPr>
          <w:rFonts w:cs="Calibri"/>
          <w:b w:val="1"/>
          <w:bCs w:val="1"/>
          <w:sz w:val="24"/>
          <w:szCs w:val="24"/>
        </w:rPr>
        <w:t>13.4.2</w:t>
      </w:r>
      <w:r w:rsidRPr="35B1DDB2" w:rsidR="15CE4635">
        <w:rPr>
          <w:rFonts w:cs="Calibri"/>
          <w:sz w:val="24"/>
          <w:szCs w:val="24"/>
        </w:rPr>
        <w:t xml:space="preserve"> </w:t>
      </w:r>
      <w:r>
        <w:tab/>
      </w:r>
      <w:r w:rsidRPr="35B1DDB2" w:rsidR="15CE4635">
        <w:rPr>
          <w:rFonts w:cs="Calibri"/>
          <w:sz w:val="24"/>
          <w:szCs w:val="24"/>
        </w:rPr>
        <w:t xml:space="preserve">When </w:t>
      </w:r>
      <w:r w:rsidRPr="35B1DDB2" w:rsidR="15CE4635">
        <w:rPr>
          <w:rFonts w:cs="Calibri"/>
          <w:sz w:val="24"/>
          <w:szCs w:val="24"/>
        </w:rPr>
        <w:t>determining</w:t>
      </w:r>
      <w:r w:rsidRPr="35B1DDB2" w:rsidR="15CE4635">
        <w:rPr>
          <w:rFonts w:cs="Calibri"/>
          <w:sz w:val="24"/>
          <w:szCs w:val="24"/>
        </w:rPr>
        <w:t xml:space="preserve"> premiers if the final is cancelled, percentage will not be applied to sports that use a conference system i.e. football. In this instance, either ‘Joint Premiers’ or </w:t>
      </w:r>
      <w:r w:rsidRPr="35B1DDB2" w:rsidR="15CE4635">
        <w:rPr>
          <w:rFonts w:eastAsia="Times New Roman" w:cs="Calibri"/>
          <w:sz w:val="24"/>
          <w:szCs w:val="24"/>
          <w:lang w:eastAsia="en-AU"/>
        </w:rPr>
        <w:t>‘Conference Premiers’ will be awarded to the respective schools.</w:t>
      </w:r>
    </w:p>
    <w:p w:rsidR="718494F9" w:rsidP="35B1DDB2" w:rsidRDefault="718494F9" w14:paraId="312BE4D2" w14:noSpellErr="1">
      <w:pPr>
        <w:spacing w:after="0" w:line="240" w:lineRule="auto"/>
        <w:rPr>
          <w:rFonts w:cs="Calibri"/>
          <w:sz w:val="24"/>
          <w:szCs w:val="24"/>
        </w:rPr>
      </w:pPr>
    </w:p>
    <w:p w:rsidR="15CE4635" w:rsidP="35B1DDB2" w:rsidRDefault="15CE4635" w14:paraId="1B1AEB58" w14:noSpellErr="1">
      <w:pPr>
        <w:spacing w:after="0" w:line="240" w:lineRule="auto"/>
        <w:ind w:left="720" w:hanging="720"/>
        <w:rPr>
          <w:rFonts w:cs="Calibri"/>
          <w:color w:val="000000" w:themeColor="text1" w:themeTint="FF" w:themeShade="FF"/>
          <w:sz w:val="24"/>
          <w:szCs w:val="24"/>
        </w:rPr>
      </w:pPr>
      <w:r w:rsidRPr="35B1DDB2" w:rsidR="15CE4635">
        <w:rPr>
          <w:rFonts w:cs="Calibri"/>
          <w:b w:val="1"/>
          <w:bCs w:val="1"/>
          <w:color w:val="000000" w:themeColor="text1" w:themeTint="FF" w:themeShade="FF"/>
          <w:sz w:val="24"/>
          <w:szCs w:val="24"/>
        </w:rPr>
        <w:t>13.5</w:t>
      </w:r>
      <w:r w:rsidRPr="35B1DDB2" w:rsidR="15CE4635">
        <w:rPr>
          <w:rFonts w:cs="Calibri"/>
          <w:color w:val="000000" w:themeColor="text1" w:themeTint="FF" w:themeShade="FF"/>
          <w:sz w:val="24"/>
          <w:szCs w:val="24"/>
        </w:rPr>
        <w:t xml:space="preserve"> </w:t>
      </w:r>
      <w:r>
        <w:tab/>
      </w:r>
      <w:r w:rsidRPr="35B1DDB2" w:rsidR="15CE4635">
        <w:rPr>
          <w:rFonts w:cs="Calibri"/>
          <w:color w:val="000000" w:themeColor="text1" w:themeTint="FF" w:themeShade="FF"/>
          <w:sz w:val="24"/>
          <w:szCs w:val="24"/>
        </w:rPr>
        <w:t>In the event of a draw in the final, joint premiers will be declared.</w:t>
      </w:r>
    </w:p>
    <w:p w:rsidR="718494F9" w:rsidP="35B1DDB2" w:rsidRDefault="718494F9" w14:paraId="429F1306" w14:noSpellErr="1">
      <w:pPr>
        <w:spacing w:after="0" w:line="240" w:lineRule="auto"/>
        <w:ind w:left="720" w:hanging="720"/>
        <w:rPr>
          <w:rFonts w:cs="Calibri"/>
          <w:color w:val="000000" w:themeColor="text1" w:themeTint="FF" w:themeShade="FF"/>
          <w:sz w:val="24"/>
          <w:szCs w:val="24"/>
        </w:rPr>
      </w:pPr>
    </w:p>
    <w:p w:rsidR="15CE4635" w:rsidP="35B1DDB2" w:rsidRDefault="15CE4635" w14:paraId="27D51B34" w14:noSpellErr="1">
      <w:pPr>
        <w:spacing w:after="0" w:line="240" w:lineRule="auto"/>
        <w:ind w:left="720" w:hanging="720"/>
        <w:rPr>
          <w:rFonts w:cs="Calibri"/>
          <w:sz w:val="24"/>
          <w:szCs w:val="24"/>
        </w:rPr>
      </w:pPr>
      <w:r w:rsidRPr="35B1DDB2" w:rsidR="15CE4635">
        <w:rPr>
          <w:rFonts w:cs="Calibri"/>
          <w:b w:val="1"/>
          <w:bCs w:val="1"/>
          <w:sz w:val="24"/>
          <w:szCs w:val="24"/>
        </w:rPr>
        <w:t>13.6</w:t>
      </w:r>
      <w:r w:rsidRPr="35B1DDB2" w:rsidR="15CE4635">
        <w:rPr>
          <w:rFonts w:cs="Calibri"/>
          <w:sz w:val="24"/>
          <w:szCs w:val="24"/>
        </w:rPr>
        <w:t xml:space="preserve"> </w:t>
      </w:r>
      <w:r>
        <w:tab/>
      </w:r>
      <w:r w:rsidRPr="35B1DDB2" w:rsidR="15CE4635">
        <w:rPr>
          <w:rFonts w:cs="Calibri"/>
          <w:sz w:val="24"/>
          <w:szCs w:val="24"/>
        </w:rPr>
        <w:t>In the event of an act of nature or unavoidable hazard that forces the forfeiture of the game whilst it is underway:</w:t>
      </w:r>
      <w:r w:rsidRPr="35B1DDB2" w:rsidR="15CE4635">
        <w:rPr>
          <w:rFonts w:cs="Calibri"/>
          <w:sz w:val="24"/>
          <w:szCs w:val="24"/>
        </w:rPr>
        <w:t xml:space="preserve"> </w:t>
      </w:r>
    </w:p>
    <w:p w:rsidR="15CE4635" w:rsidP="35B1DDB2" w:rsidRDefault="15CE4635" w14:paraId="5F61DCB7" w14:textId="027B8298">
      <w:pPr>
        <w:spacing w:after="0" w:line="240" w:lineRule="auto"/>
        <w:ind w:left="1440" w:hanging="720"/>
        <w:rPr>
          <w:rFonts w:cs="Calibri"/>
          <w:sz w:val="24"/>
          <w:szCs w:val="24"/>
        </w:rPr>
      </w:pPr>
      <w:r w:rsidRPr="35B1DDB2" w:rsidR="15CE4635">
        <w:rPr>
          <w:rFonts w:cs="Calibri"/>
          <w:b w:val="1"/>
          <w:bCs w:val="1"/>
          <w:sz w:val="24"/>
          <w:szCs w:val="24"/>
        </w:rPr>
        <w:t>13.6.1</w:t>
      </w:r>
      <w:r w:rsidRPr="35B1DDB2" w:rsidR="15CE4635">
        <w:rPr>
          <w:rFonts w:cs="Calibri"/>
          <w:sz w:val="24"/>
          <w:szCs w:val="24"/>
        </w:rPr>
        <w:t xml:space="preserve"> </w:t>
      </w:r>
      <w:r>
        <w:tab/>
      </w:r>
      <w:r w:rsidRPr="35B1DDB2" w:rsidR="15CE4635">
        <w:rPr>
          <w:rFonts w:cs="Calibri"/>
          <w:sz w:val="24"/>
          <w:szCs w:val="24"/>
        </w:rPr>
        <w:t>If the game has not reached half t</w:t>
      </w:r>
      <w:r w:rsidRPr="35B1DDB2" w:rsidR="60380E48">
        <w:rPr>
          <w:rFonts w:cs="Calibri"/>
          <w:sz w:val="24"/>
          <w:szCs w:val="24"/>
        </w:rPr>
        <w:t>i</w:t>
      </w:r>
      <w:r w:rsidRPr="35B1DDB2" w:rsidR="15CE4635">
        <w:rPr>
          <w:rFonts w:cs="Calibri"/>
          <w:sz w:val="24"/>
          <w:szCs w:val="24"/>
        </w:rPr>
        <w:t xml:space="preserve">me, it shall be declared </w:t>
      </w:r>
      <w:r w:rsidRPr="35B1DDB2" w:rsidR="15CE4635">
        <w:rPr>
          <w:rFonts w:cs="Calibri"/>
          <w:sz w:val="24"/>
          <w:szCs w:val="24"/>
        </w:rPr>
        <w:t>null and void</w:t>
      </w:r>
      <w:r w:rsidRPr="35B1DDB2" w:rsidR="15CE4635">
        <w:rPr>
          <w:rFonts w:cs="Calibri"/>
          <w:sz w:val="24"/>
          <w:szCs w:val="24"/>
        </w:rPr>
        <w:t xml:space="preserve"> and joint premiers will be declared. Individual sport By-Laws may refer to this eventuality and a specific course of action given e.g. Newcombe Ball</w:t>
      </w:r>
    </w:p>
    <w:p w:rsidR="15CE4635" w:rsidP="35B1DDB2" w:rsidRDefault="15CE4635" w14:paraId="268F47D8" w14:noSpellErr="1">
      <w:pPr>
        <w:spacing w:after="0" w:line="240" w:lineRule="auto"/>
        <w:ind w:left="1440" w:hanging="720"/>
        <w:rPr>
          <w:rFonts w:cs="Calibri"/>
          <w:sz w:val="24"/>
          <w:szCs w:val="24"/>
        </w:rPr>
      </w:pPr>
      <w:r w:rsidRPr="35B1DDB2" w:rsidR="15CE4635">
        <w:rPr>
          <w:rFonts w:cs="Calibri"/>
          <w:b w:val="1"/>
          <w:bCs w:val="1"/>
          <w:sz w:val="24"/>
          <w:szCs w:val="24"/>
        </w:rPr>
        <w:t>13.6.2</w:t>
      </w:r>
      <w:r w:rsidRPr="35B1DDB2" w:rsidR="15CE4635">
        <w:rPr>
          <w:rFonts w:cs="Calibri"/>
          <w:sz w:val="24"/>
          <w:szCs w:val="24"/>
        </w:rPr>
        <w:t xml:space="preserve"> </w:t>
      </w:r>
      <w:r>
        <w:tab/>
      </w:r>
      <w:r w:rsidRPr="35B1DDB2" w:rsidR="15CE4635">
        <w:rPr>
          <w:rFonts w:cs="Calibri"/>
          <w:sz w:val="24"/>
          <w:szCs w:val="24"/>
        </w:rPr>
        <w:t>If the stoppage occurs after half time the winner will be the team that is ahead after the half and at the point of stoppage.</w:t>
      </w:r>
      <w:r w:rsidRPr="35B1DDB2" w:rsidR="15CE4635">
        <w:rPr>
          <w:rFonts w:cs="Calibri"/>
          <w:sz w:val="24"/>
          <w:szCs w:val="24"/>
        </w:rPr>
        <w:t xml:space="preserve"> </w:t>
      </w:r>
    </w:p>
    <w:p w:rsidR="15CE4635" w:rsidP="35B1DDB2" w:rsidRDefault="15CE4635" w14:paraId="2C38EE35" w14:noSpellErr="1">
      <w:pPr>
        <w:spacing w:after="0" w:line="240" w:lineRule="auto"/>
        <w:rPr>
          <w:rFonts w:cs="Calibri"/>
          <w:color w:val="000000" w:themeColor="text1" w:themeTint="FF" w:themeShade="FF"/>
          <w:sz w:val="24"/>
          <w:szCs w:val="24"/>
          <w:u w:val="single"/>
        </w:rPr>
      </w:pPr>
      <w:r w:rsidRPr="35B1DDB2" w:rsidR="15CE4635">
        <w:rPr>
          <w:rFonts w:cs="Calibri"/>
          <w:color w:val="000000" w:themeColor="text1" w:themeTint="FF" w:themeShade="FF"/>
          <w:sz w:val="24"/>
          <w:szCs w:val="24"/>
        </w:rPr>
        <w:t xml:space="preserve">  </w:t>
      </w:r>
    </w:p>
    <w:p w:rsidR="15CE4635" w:rsidP="35B1DDB2" w:rsidRDefault="15CE4635" w14:paraId="6C6554A9" w14:noSpellErr="1">
      <w:pPr>
        <w:spacing w:after="0" w:line="240" w:lineRule="auto"/>
        <w:ind w:left="720" w:hanging="720"/>
        <w:rPr>
          <w:rFonts w:cs="Calibri"/>
          <w:sz w:val="24"/>
          <w:szCs w:val="24"/>
        </w:rPr>
      </w:pPr>
      <w:r w:rsidRPr="35B1DDB2" w:rsidR="15CE4635">
        <w:rPr>
          <w:rFonts w:cs="Calibri"/>
          <w:b w:val="1"/>
          <w:bCs w:val="1"/>
          <w:color w:val="000000" w:themeColor="text1" w:themeTint="FF" w:themeShade="FF"/>
          <w:sz w:val="24"/>
          <w:szCs w:val="24"/>
        </w:rPr>
        <w:t>13.7</w:t>
      </w:r>
      <w:r w:rsidRPr="35B1DDB2" w:rsidR="15CE4635">
        <w:rPr>
          <w:rFonts w:cs="Calibri"/>
          <w:color w:val="000000" w:themeColor="text1" w:themeTint="FF" w:themeShade="FF"/>
          <w:sz w:val="24"/>
          <w:szCs w:val="24"/>
        </w:rPr>
        <w:t xml:space="preserve"> </w:t>
      </w:r>
      <w:r>
        <w:tab/>
      </w:r>
      <w:r w:rsidRPr="35B1DDB2" w:rsidR="15CE4635">
        <w:rPr>
          <w:rFonts w:cs="Calibri"/>
          <w:sz w:val="24"/>
          <w:szCs w:val="24"/>
        </w:rPr>
        <w:t xml:space="preserve">Players must play a minimum 50% of matches to be eligible to play finals. </w:t>
      </w:r>
      <w:r w:rsidRPr="35B1DDB2" w:rsidR="15CE4635">
        <w:rPr>
          <w:rFonts w:cs="Calibri"/>
          <w:color w:val="000000" w:themeColor="text1" w:themeTint="FF" w:themeShade="FF"/>
          <w:sz w:val="24"/>
          <w:szCs w:val="24"/>
        </w:rPr>
        <w:t xml:space="preserve">Playing a non-regulation player will result in a </w:t>
      </w:r>
      <w:r w:rsidRPr="35B1DDB2" w:rsidR="15CE4635">
        <w:rPr>
          <w:rFonts w:cs="Calibri"/>
          <w:color w:val="000000" w:themeColor="text1" w:themeTint="FF" w:themeShade="FF"/>
          <w:sz w:val="24"/>
          <w:szCs w:val="24"/>
        </w:rPr>
        <w:t>forfeit</w:t>
      </w:r>
      <w:r w:rsidRPr="35B1DDB2" w:rsidR="15CE4635">
        <w:rPr>
          <w:rFonts w:cs="Calibri"/>
          <w:color w:val="000000" w:themeColor="text1" w:themeTint="FF" w:themeShade="FF"/>
          <w:sz w:val="24"/>
          <w:szCs w:val="24"/>
        </w:rPr>
        <w:t xml:space="preserve">. </w:t>
      </w:r>
      <w:r w:rsidRPr="35B1DDB2" w:rsidR="15CE4635">
        <w:rPr>
          <w:rFonts w:cs="Calibri"/>
          <w:sz w:val="24"/>
          <w:szCs w:val="24"/>
        </w:rPr>
        <w:t>Requests due to exceptional circumstances to be communicated to zone executive for consideration.</w:t>
      </w:r>
    </w:p>
    <w:p w:rsidR="718494F9" w:rsidP="35B1DDB2" w:rsidRDefault="718494F9" w14:paraId="0D501D08" w14:noSpellErr="1">
      <w:pPr>
        <w:spacing w:after="0" w:line="240" w:lineRule="auto"/>
        <w:ind w:left="720" w:hanging="720"/>
        <w:rPr>
          <w:rFonts w:cs="Calibri"/>
          <w:color w:val="000000" w:themeColor="text1" w:themeTint="FF" w:themeShade="FF"/>
          <w:sz w:val="24"/>
          <w:szCs w:val="24"/>
        </w:rPr>
      </w:pPr>
    </w:p>
    <w:p w:rsidR="15CE4635" w:rsidP="35B1DDB2" w:rsidRDefault="15CE4635" w14:paraId="1FA6AB70" w14:textId="6867D909">
      <w:pPr>
        <w:spacing w:after="0" w:line="240" w:lineRule="auto"/>
        <w:ind w:left="720" w:hanging="720"/>
        <w:rPr>
          <w:rFonts w:cs="Calibri"/>
          <w:color w:val="000000" w:themeColor="text1" w:themeTint="FF" w:themeShade="FF"/>
          <w:sz w:val="24"/>
          <w:szCs w:val="24"/>
        </w:rPr>
      </w:pPr>
      <w:r w:rsidRPr="35B1DDB2" w:rsidR="15CE4635">
        <w:rPr>
          <w:rFonts w:cs="Calibri"/>
          <w:b w:val="1"/>
          <w:bCs w:val="1"/>
          <w:color w:val="000000" w:themeColor="text1" w:themeTint="FF" w:themeShade="FF"/>
          <w:sz w:val="24"/>
          <w:szCs w:val="24"/>
        </w:rPr>
        <w:t>13.8</w:t>
      </w:r>
      <w:r w:rsidRPr="35B1DDB2" w:rsidR="15CE4635">
        <w:rPr>
          <w:rFonts w:cs="Calibri"/>
          <w:color w:val="000000" w:themeColor="text1" w:themeTint="FF" w:themeShade="FF"/>
          <w:sz w:val="24"/>
          <w:szCs w:val="24"/>
        </w:rPr>
        <w:t xml:space="preserve"> </w:t>
      </w:r>
      <w:r>
        <w:tab/>
      </w:r>
      <w:r w:rsidRPr="35B1DDB2" w:rsidR="48D45694">
        <w:rPr>
          <w:rFonts w:cs="Calibri"/>
          <w:color w:val="000000" w:themeColor="text1" w:themeTint="FF" w:themeShade="FF"/>
          <w:sz w:val="24"/>
          <w:szCs w:val="24"/>
        </w:rPr>
        <w:t xml:space="preserve">In the event that EWC affects the final after the </w:t>
      </w:r>
      <w:r w:rsidRPr="35B1DDB2" w:rsidR="2B4621D8">
        <w:rPr>
          <w:rFonts w:cs="Calibri"/>
          <w:color w:val="000000" w:themeColor="text1" w:themeTint="FF" w:themeShade="FF"/>
          <w:sz w:val="24"/>
          <w:szCs w:val="24"/>
        </w:rPr>
        <w:t>GALA Day</w:t>
      </w:r>
      <w:r w:rsidRPr="35B1DDB2" w:rsidR="48D45694">
        <w:rPr>
          <w:rFonts w:cs="Calibri"/>
          <w:color w:val="000000" w:themeColor="text1" w:themeTint="FF" w:themeShade="FF"/>
          <w:sz w:val="24"/>
          <w:szCs w:val="24"/>
        </w:rPr>
        <w:t xml:space="preserve"> has already begun</w:t>
      </w:r>
      <w:r w:rsidRPr="35B1DDB2" w:rsidR="15CE4635">
        <w:rPr>
          <w:rFonts w:cs="Calibri"/>
          <w:color w:val="000000" w:themeColor="text1" w:themeTint="FF" w:themeShade="FF"/>
          <w:sz w:val="24"/>
          <w:szCs w:val="24"/>
        </w:rPr>
        <w:t xml:space="preserve"> </w:t>
      </w:r>
      <w:r w:rsidRPr="35B1DDB2" w:rsidR="15CE4635">
        <w:rPr>
          <w:rFonts w:cs="Calibri"/>
          <w:color w:val="000000" w:themeColor="text1" w:themeTint="FF" w:themeShade="FF"/>
          <w:sz w:val="24"/>
          <w:szCs w:val="24"/>
        </w:rPr>
        <w:t xml:space="preserve">and in consultation with the Zone Convener of the sport in question, the President of the Zone and the other school(s) in question, a team can reschedule </w:t>
      </w:r>
      <w:r w:rsidRPr="35B1DDB2" w:rsidR="47CC7D88">
        <w:rPr>
          <w:rFonts w:cs="Calibri"/>
          <w:color w:val="000000" w:themeColor="text1" w:themeTint="FF" w:themeShade="FF"/>
          <w:sz w:val="24"/>
          <w:szCs w:val="24"/>
        </w:rPr>
        <w:t xml:space="preserve">the </w:t>
      </w:r>
      <w:r w:rsidRPr="35B1DDB2" w:rsidR="15CE4635">
        <w:rPr>
          <w:rFonts w:cs="Calibri"/>
          <w:color w:val="000000" w:themeColor="text1" w:themeTint="FF" w:themeShade="FF"/>
          <w:sz w:val="24"/>
          <w:szCs w:val="24"/>
        </w:rPr>
        <w:t>final at another convenient date</w:t>
      </w:r>
      <w:r w:rsidRPr="35B1DDB2" w:rsidR="598015C0">
        <w:rPr>
          <w:rFonts w:cs="Calibri"/>
          <w:color w:val="000000" w:themeColor="text1" w:themeTint="FF" w:themeShade="FF"/>
          <w:sz w:val="24"/>
          <w:szCs w:val="24"/>
        </w:rPr>
        <w:t xml:space="preserve"> after the gala day</w:t>
      </w:r>
      <w:r w:rsidRPr="35B1DDB2" w:rsidR="15CE4635">
        <w:rPr>
          <w:rFonts w:cs="Calibri"/>
          <w:color w:val="000000" w:themeColor="text1" w:themeTint="FF" w:themeShade="FF"/>
          <w:sz w:val="24"/>
          <w:szCs w:val="24"/>
        </w:rPr>
        <w:t xml:space="preserve">. This game must be played </w:t>
      </w:r>
      <w:r w:rsidRPr="35B1DDB2" w:rsidR="6F22A52A">
        <w:rPr>
          <w:rFonts w:cs="Calibri"/>
          <w:color w:val="000000" w:themeColor="text1" w:themeTint="FF" w:themeShade="FF"/>
          <w:sz w:val="24"/>
          <w:szCs w:val="24"/>
        </w:rPr>
        <w:t xml:space="preserve">within two (2) weeks of the </w:t>
      </w:r>
      <w:r w:rsidRPr="35B1DDB2" w:rsidR="6F22A52A">
        <w:rPr>
          <w:rFonts w:cs="Calibri"/>
          <w:color w:val="000000" w:themeColor="text1" w:themeTint="FF" w:themeShade="FF"/>
          <w:sz w:val="24"/>
          <w:szCs w:val="24"/>
        </w:rPr>
        <w:t>allocated</w:t>
      </w:r>
      <w:r w:rsidRPr="35B1DDB2" w:rsidR="6F22A52A">
        <w:rPr>
          <w:rFonts w:cs="Calibri"/>
          <w:color w:val="000000" w:themeColor="text1" w:themeTint="FF" w:themeShade="FF"/>
          <w:sz w:val="24"/>
          <w:szCs w:val="24"/>
        </w:rPr>
        <w:t xml:space="preserve"> finals day</w:t>
      </w:r>
      <w:r w:rsidRPr="35B1DDB2" w:rsidR="15CE4635">
        <w:rPr>
          <w:rFonts w:cs="Calibri"/>
          <w:color w:val="000000" w:themeColor="text1" w:themeTint="FF" w:themeShade="FF"/>
          <w:sz w:val="24"/>
          <w:szCs w:val="24"/>
        </w:rPr>
        <w:t>.</w:t>
      </w:r>
    </w:p>
    <w:p w:rsidR="718494F9" w:rsidP="03E874CA" w:rsidRDefault="718494F9" w14:paraId="49E6D513" w14:noSpellErr="1" w14:textId="145A4938">
      <w:pPr>
        <w:pStyle w:val="Normal"/>
        <w:spacing w:after="0" w:line="240" w:lineRule="auto"/>
        <w:ind w:left="720" w:hanging="720"/>
        <w:rPr>
          <w:rFonts w:cs="Calibri"/>
          <w:color w:val="000000" w:themeColor="text1" w:themeTint="FF" w:themeShade="FF"/>
          <w:sz w:val="24"/>
          <w:szCs w:val="24"/>
        </w:rPr>
      </w:pPr>
    </w:p>
    <w:p xmlns:wp14="http://schemas.microsoft.com/office/word/2010/wordml" w:rsidR="009D73BC" w:rsidP="009D73BC" w:rsidRDefault="009D73BC" w14:paraId="08381FBC" wp14:textId="77777777">
      <w:pPr>
        <w:spacing w:after="0" w:line="240" w:lineRule="auto"/>
        <w:rPr>
          <w:rFonts w:cs="Calibri"/>
          <w:b/>
          <w:color w:val="000000"/>
          <w:sz w:val="32"/>
          <w:szCs w:val="32"/>
          <w:u w:val="single"/>
        </w:rPr>
      </w:pPr>
      <w:r w:rsidRPr="00E05F0B">
        <w:rPr>
          <w:rFonts w:cs="Calibri"/>
          <w:b/>
          <w:color w:val="000000"/>
          <w:sz w:val="32"/>
          <w:szCs w:val="32"/>
          <w:u w:val="single"/>
        </w:rPr>
        <w:t>14. INJURY</w:t>
      </w:r>
      <w:r w:rsidR="00E05F0B">
        <w:rPr>
          <w:rFonts w:cs="Calibri"/>
          <w:b/>
          <w:color w:val="000000"/>
          <w:sz w:val="32"/>
          <w:szCs w:val="32"/>
          <w:u w:val="single"/>
        </w:rPr>
        <w:t>.</w:t>
      </w:r>
    </w:p>
    <w:p xmlns:wp14="http://schemas.microsoft.com/office/word/2010/wordml" w:rsidRPr="00E05F0B" w:rsidR="00E05F0B" w:rsidP="009D73BC" w:rsidRDefault="00E05F0B" w14:paraId="2613E9C1" wp14:textId="77777777">
      <w:pPr>
        <w:spacing w:after="0" w:line="240" w:lineRule="auto"/>
        <w:rPr>
          <w:rFonts w:cs="Calibri"/>
          <w:b/>
          <w:color w:val="000000"/>
          <w:sz w:val="32"/>
          <w:szCs w:val="32"/>
          <w:u w:val="single"/>
        </w:rPr>
      </w:pPr>
    </w:p>
    <w:p xmlns:wp14="http://schemas.microsoft.com/office/word/2010/wordml" w:rsidRPr="00E05F0B" w:rsidR="009D73BC" w:rsidP="03E874CA" w:rsidRDefault="009A4A38" w14:paraId="23259276" wp14:textId="436F8441">
      <w:pPr>
        <w:spacing w:after="0" w:line="240" w:lineRule="auto"/>
        <w:ind w:left="720" w:hanging="720"/>
        <w:rPr>
          <w:rFonts w:cs="Calibri"/>
          <w:color w:val="000000"/>
          <w:sz w:val="24"/>
          <w:szCs w:val="24"/>
        </w:rPr>
      </w:pPr>
      <w:r w:rsidRPr="03E874CA" w:rsidR="009A4A38">
        <w:rPr>
          <w:rFonts w:cs="Calibri"/>
          <w:b w:val="1"/>
          <w:bCs w:val="1"/>
          <w:color w:val="000000" w:themeColor="text1" w:themeTint="FF" w:themeShade="FF"/>
          <w:sz w:val="24"/>
          <w:szCs w:val="24"/>
        </w:rPr>
        <w:t>14.1</w:t>
      </w:r>
      <w:r>
        <w:tab/>
      </w:r>
      <w:r w:rsidRPr="03E874CA" w:rsidR="009D73BC">
        <w:rPr>
          <w:rFonts w:cs="Calibri"/>
          <w:color w:val="000000" w:themeColor="text1" w:themeTint="FF" w:themeShade="FF"/>
          <w:sz w:val="24"/>
          <w:szCs w:val="24"/>
        </w:rPr>
        <w:t xml:space="preserve">Where injury occurs during the game, the student should be excluded wherever there is any doubt as to the extent of injury or fitness to continue. Teachers/coaches should exclude students from returning to playing after injury until </w:t>
      </w:r>
      <w:r w:rsidRPr="03E874CA" w:rsidR="009D73BC">
        <w:rPr>
          <w:rFonts w:cs="Calibri"/>
          <w:color w:val="000000" w:themeColor="text1" w:themeTint="FF" w:themeShade="FF"/>
          <w:sz w:val="24"/>
          <w:szCs w:val="24"/>
        </w:rPr>
        <w:t>it is clear that the</w:t>
      </w:r>
      <w:r w:rsidRPr="03E874CA" w:rsidR="009D73BC">
        <w:rPr>
          <w:rFonts w:cs="Calibri"/>
          <w:color w:val="000000" w:themeColor="text1" w:themeTint="FF" w:themeShade="FF"/>
          <w:sz w:val="24"/>
          <w:szCs w:val="24"/>
        </w:rPr>
        <w:t xml:space="preserve"> student is fit to resume. </w:t>
      </w:r>
      <w:r w:rsidRPr="03E874CA" w:rsidR="3ACC5EFE">
        <w:rPr>
          <w:rFonts w:cs="Calibri"/>
          <w:color w:val="000000" w:themeColor="text1" w:themeTint="FF" w:themeShade="FF"/>
          <w:sz w:val="24"/>
          <w:szCs w:val="24"/>
        </w:rPr>
        <w:t>I</w:t>
      </w:r>
      <w:r w:rsidRPr="03E874CA" w:rsidR="009D73BC">
        <w:rPr>
          <w:rFonts w:cs="Calibri"/>
          <w:color w:val="000000" w:themeColor="text1" w:themeTint="FF" w:themeShade="FF"/>
          <w:sz w:val="24"/>
          <w:szCs w:val="24"/>
        </w:rPr>
        <w:t>f there is any doubt, the student is not to play until medically cleared.</w:t>
      </w:r>
    </w:p>
    <w:p xmlns:wp14="http://schemas.microsoft.com/office/word/2010/wordml" w:rsidRPr="00E05F0B" w:rsidR="009D73BC" w:rsidP="009D73BC" w:rsidRDefault="009D73BC" w14:paraId="1037B8A3" wp14:textId="77777777">
      <w:pPr>
        <w:spacing w:after="0" w:line="240" w:lineRule="auto"/>
        <w:rPr>
          <w:rFonts w:cs="Calibri"/>
          <w:color w:val="000000"/>
          <w:sz w:val="24"/>
          <w:szCs w:val="24"/>
        </w:rPr>
      </w:pPr>
    </w:p>
    <w:p xmlns:wp14="http://schemas.microsoft.com/office/word/2010/wordml" w:rsidRPr="00E05F0B" w:rsidR="009D73BC" w:rsidP="009D73BC" w:rsidRDefault="009D73BC" w14:paraId="611E1F89" wp14:textId="77777777">
      <w:pPr>
        <w:spacing w:after="0" w:line="240" w:lineRule="auto"/>
        <w:rPr>
          <w:rFonts w:cs="Calibri"/>
          <w:b/>
          <w:color w:val="000000"/>
          <w:sz w:val="32"/>
          <w:szCs w:val="32"/>
          <w:u w:val="single"/>
        </w:rPr>
      </w:pPr>
      <w:r w:rsidRPr="00E05F0B">
        <w:rPr>
          <w:rFonts w:cs="Calibri"/>
          <w:b/>
          <w:color w:val="000000"/>
          <w:sz w:val="32"/>
          <w:szCs w:val="32"/>
          <w:u w:val="single"/>
        </w:rPr>
        <w:t>15. FIRST AID</w:t>
      </w:r>
      <w:r w:rsidR="00E05F0B">
        <w:rPr>
          <w:rFonts w:cs="Calibri"/>
          <w:b/>
          <w:color w:val="000000"/>
          <w:sz w:val="32"/>
          <w:szCs w:val="32"/>
          <w:u w:val="single"/>
        </w:rPr>
        <w:t>.</w:t>
      </w:r>
    </w:p>
    <w:p xmlns:wp14="http://schemas.microsoft.com/office/word/2010/wordml" w:rsidRPr="00E05F0B" w:rsidR="009D73BC" w:rsidP="009D73BC" w:rsidRDefault="009D73BC" w14:paraId="687C6DE0" wp14:textId="77777777">
      <w:pPr>
        <w:spacing w:after="0" w:line="240" w:lineRule="auto"/>
        <w:rPr>
          <w:rFonts w:cs="Calibri"/>
          <w:color w:val="000000"/>
          <w:sz w:val="24"/>
          <w:szCs w:val="24"/>
        </w:rPr>
      </w:pPr>
    </w:p>
    <w:p xmlns:wp14="http://schemas.microsoft.com/office/word/2010/wordml" w:rsidRPr="00E05F0B" w:rsidR="009D73BC" w:rsidP="03E874CA" w:rsidRDefault="009A4A38" w14:paraId="4ED31AAD" wp14:textId="5C0DD77C">
      <w:pPr>
        <w:spacing w:after="0" w:line="240" w:lineRule="auto"/>
        <w:ind w:left="720" w:hanging="720"/>
        <w:rPr>
          <w:rFonts w:cs="Calibri"/>
          <w:color w:val="000000"/>
          <w:sz w:val="24"/>
          <w:szCs w:val="24"/>
        </w:rPr>
      </w:pPr>
      <w:r w:rsidRPr="03E874CA" w:rsidR="009A4A38">
        <w:rPr>
          <w:rFonts w:cs="Calibri"/>
          <w:b w:val="1"/>
          <w:bCs w:val="1"/>
          <w:color w:val="000000" w:themeColor="text1" w:themeTint="FF" w:themeShade="FF"/>
          <w:sz w:val="24"/>
          <w:szCs w:val="24"/>
        </w:rPr>
        <w:t>15.1</w:t>
      </w:r>
      <w:r>
        <w:tab/>
      </w:r>
      <w:r w:rsidRPr="03E874CA" w:rsidR="009D73BC">
        <w:rPr>
          <w:rFonts w:cs="Calibri"/>
          <w:color w:val="000000" w:themeColor="text1" w:themeTint="FF" w:themeShade="FF"/>
          <w:sz w:val="24"/>
          <w:szCs w:val="24"/>
        </w:rPr>
        <w:t xml:space="preserve">A </w:t>
      </w:r>
      <w:r w:rsidRPr="03E874CA" w:rsidR="12027333">
        <w:rPr>
          <w:rFonts w:cs="Calibri"/>
          <w:color w:val="000000" w:themeColor="text1" w:themeTint="FF" w:themeShade="FF"/>
          <w:sz w:val="24"/>
          <w:szCs w:val="24"/>
        </w:rPr>
        <w:t>well-equipped</w:t>
      </w:r>
      <w:r w:rsidRPr="03E874CA" w:rsidR="009D73BC">
        <w:rPr>
          <w:rFonts w:cs="Calibri"/>
          <w:color w:val="000000" w:themeColor="text1" w:themeTint="FF" w:themeShade="FF"/>
          <w:sz w:val="24"/>
          <w:szCs w:val="24"/>
        </w:rPr>
        <w:t xml:space="preserve"> medical kit must be readily available at all venues; it is the convener’s responsibility to ensure this is organised with team managers.</w:t>
      </w:r>
    </w:p>
    <w:p xmlns:wp14="http://schemas.microsoft.com/office/word/2010/wordml" w:rsidRPr="00E05F0B" w:rsidR="009D73BC" w:rsidP="03E874CA" w:rsidRDefault="009A4A38" w14:paraId="0F8733E5" wp14:textId="77777777">
      <w:pPr>
        <w:spacing w:after="0" w:line="240" w:lineRule="auto"/>
        <w:ind w:left="720" w:hanging="720"/>
        <w:rPr>
          <w:rFonts w:cs="Calibri"/>
          <w:color w:val="000000"/>
          <w:sz w:val="24"/>
          <w:szCs w:val="24"/>
        </w:rPr>
      </w:pPr>
      <w:r w:rsidRPr="03E874CA" w:rsidR="009A4A38">
        <w:rPr>
          <w:rFonts w:cs="Calibri"/>
          <w:b w:val="1"/>
          <w:bCs w:val="1"/>
          <w:color w:val="000000" w:themeColor="text1" w:themeTint="FF" w:themeShade="FF"/>
          <w:sz w:val="24"/>
          <w:szCs w:val="24"/>
        </w:rPr>
        <w:t>15.2</w:t>
      </w:r>
      <w:r>
        <w:tab/>
      </w:r>
      <w:r w:rsidRPr="03E874CA" w:rsidR="009D73BC">
        <w:rPr>
          <w:rFonts w:cs="Calibri"/>
          <w:color w:val="000000" w:themeColor="text1" w:themeTint="FF" w:themeShade="FF"/>
          <w:sz w:val="24"/>
          <w:szCs w:val="24"/>
        </w:rPr>
        <w:t>Where possible, ice should be available for the treatment of injuries. All teachers present should have current First Aid qualifications.</w:t>
      </w:r>
    </w:p>
    <w:p xmlns:wp14="http://schemas.microsoft.com/office/word/2010/wordml" w:rsidRPr="00E05F0B" w:rsidR="009D73BC" w:rsidP="03E874CA" w:rsidRDefault="009A4A38" w14:paraId="6267BA05" wp14:textId="77777777">
      <w:pPr>
        <w:spacing w:after="0" w:line="240" w:lineRule="auto"/>
        <w:ind w:left="720" w:hanging="720"/>
        <w:rPr>
          <w:rFonts w:cs="Calibri"/>
          <w:color w:val="000000"/>
          <w:sz w:val="24"/>
          <w:szCs w:val="24"/>
        </w:rPr>
      </w:pPr>
      <w:r w:rsidRPr="03E874CA" w:rsidR="009A4A38">
        <w:rPr>
          <w:rFonts w:cs="Calibri"/>
          <w:b w:val="1"/>
          <w:bCs w:val="1"/>
          <w:color w:val="000000" w:themeColor="text1" w:themeTint="FF" w:themeShade="FF"/>
          <w:sz w:val="24"/>
          <w:szCs w:val="24"/>
        </w:rPr>
        <w:t>15.3</w:t>
      </w:r>
      <w:r>
        <w:tab/>
      </w:r>
      <w:r w:rsidRPr="03E874CA" w:rsidR="009D73BC">
        <w:rPr>
          <w:rFonts w:cs="Calibri"/>
          <w:color w:val="000000" w:themeColor="text1" w:themeTint="FF" w:themeShade="FF"/>
          <w:sz w:val="24"/>
          <w:szCs w:val="24"/>
        </w:rPr>
        <w:t>Where possible an outside agency first aid team will be available at all major carnivals.</w:t>
      </w:r>
    </w:p>
    <w:p xmlns:wp14="http://schemas.microsoft.com/office/word/2010/wordml" w:rsidRPr="00E05F0B" w:rsidR="009D73BC" w:rsidP="009D73BC" w:rsidRDefault="009D73BC" w14:paraId="5B2F9378" wp14:textId="77777777">
      <w:pPr>
        <w:spacing w:after="0" w:line="240" w:lineRule="auto"/>
        <w:rPr>
          <w:rFonts w:cs="Calibri"/>
          <w:color w:val="000000"/>
          <w:sz w:val="24"/>
          <w:szCs w:val="24"/>
        </w:rPr>
      </w:pPr>
    </w:p>
    <w:p xmlns:wp14="http://schemas.microsoft.com/office/word/2010/wordml" w:rsidRPr="00E05F0B" w:rsidR="009D73BC" w:rsidP="009D73BC" w:rsidRDefault="009D73BC" w14:paraId="1C15FEB1" wp14:textId="77777777">
      <w:pPr>
        <w:spacing w:after="0" w:line="240" w:lineRule="auto"/>
        <w:rPr>
          <w:rFonts w:cs="Calibri"/>
          <w:b/>
          <w:color w:val="000000"/>
          <w:sz w:val="32"/>
          <w:szCs w:val="32"/>
          <w:u w:val="single"/>
        </w:rPr>
      </w:pPr>
      <w:r w:rsidRPr="00E05F0B">
        <w:rPr>
          <w:rFonts w:cs="Calibri"/>
          <w:b/>
          <w:color w:val="000000"/>
          <w:sz w:val="32"/>
          <w:szCs w:val="32"/>
          <w:u w:val="single"/>
        </w:rPr>
        <w:t>16. REFEREEING CONDITIONS</w:t>
      </w:r>
      <w:r w:rsidRPr="00E05F0B" w:rsidR="00E05F0B">
        <w:rPr>
          <w:rFonts w:cs="Calibri"/>
          <w:b/>
          <w:color w:val="000000"/>
          <w:sz w:val="32"/>
          <w:szCs w:val="32"/>
          <w:u w:val="single"/>
        </w:rPr>
        <w:t>.</w:t>
      </w:r>
    </w:p>
    <w:p xmlns:wp14="http://schemas.microsoft.com/office/word/2010/wordml" w:rsidRPr="00E05F0B" w:rsidR="009D73BC" w:rsidP="009D73BC" w:rsidRDefault="009D73BC" w14:paraId="58E6DD4E" wp14:textId="77777777">
      <w:pPr>
        <w:spacing w:after="0" w:line="240" w:lineRule="auto"/>
        <w:rPr>
          <w:rFonts w:cs="Calibri"/>
          <w:b/>
          <w:color w:val="000000"/>
          <w:sz w:val="24"/>
          <w:szCs w:val="24"/>
        </w:rPr>
      </w:pPr>
    </w:p>
    <w:p xmlns:wp14="http://schemas.microsoft.com/office/word/2010/wordml" w:rsidRPr="00E05F0B" w:rsidR="009D73BC" w:rsidP="03E874CA" w:rsidRDefault="009A4A38" w14:paraId="1AFE4D4D" wp14:textId="61C17280">
      <w:pPr>
        <w:spacing w:after="0" w:line="240" w:lineRule="auto"/>
        <w:ind w:left="720" w:hanging="720"/>
        <w:rPr>
          <w:rFonts w:cs="Calibri"/>
          <w:color w:val="000000"/>
          <w:sz w:val="24"/>
          <w:szCs w:val="24"/>
        </w:rPr>
      </w:pPr>
      <w:r w:rsidRPr="03E874CA" w:rsidR="009A4A38">
        <w:rPr>
          <w:rFonts w:cs="Calibri"/>
          <w:b w:val="1"/>
          <w:bCs w:val="1"/>
          <w:color w:val="000000" w:themeColor="text1" w:themeTint="FF" w:themeShade="FF"/>
          <w:sz w:val="24"/>
          <w:szCs w:val="24"/>
        </w:rPr>
        <w:t>16.1</w:t>
      </w:r>
      <w:r>
        <w:tab/>
      </w:r>
      <w:r w:rsidRPr="03E874CA" w:rsidR="009D73BC">
        <w:rPr>
          <w:rFonts w:cs="Calibri"/>
          <w:color w:val="000000" w:themeColor="text1" w:themeTint="FF" w:themeShade="FF"/>
          <w:sz w:val="24"/>
          <w:szCs w:val="24"/>
        </w:rPr>
        <w:t xml:space="preserve">Refereeing arrangements will be made by mutual agreement of the teachers in charge of both teams. If a </w:t>
      </w:r>
      <w:r w:rsidRPr="03E874CA" w:rsidR="009D73BC">
        <w:rPr>
          <w:rFonts w:cs="Calibri"/>
          <w:color w:val="000000" w:themeColor="text1" w:themeTint="FF" w:themeShade="FF"/>
          <w:sz w:val="24"/>
          <w:szCs w:val="24"/>
        </w:rPr>
        <w:t>parent umpires</w:t>
      </w:r>
      <w:r w:rsidRPr="03E874CA" w:rsidR="009D73BC">
        <w:rPr>
          <w:rFonts w:cs="Calibri"/>
          <w:color w:val="000000" w:themeColor="text1" w:themeTint="FF" w:themeShade="FF"/>
          <w:sz w:val="24"/>
          <w:szCs w:val="24"/>
        </w:rPr>
        <w:t xml:space="preserve"> they should have </w:t>
      </w:r>
      <w:r w:rsidRPr="03E874CA" w:rsidR="009D73BC">
        <w:rPr>
          <w:rFonts w:cs="Calibri"/>
          <w:color w:val="000000" w:themeColor="text1" w:themeTint="FF" w:themeShade="FF"/>
          <w:sz w:val="24"/>
          <w:szCs w:val="24"/>
        </w:rPr>
        <w:t>appropriate accreditation</w:t>
      </w:r>
      <w:r w:rsidRPr="03E874CA" w:rsidR="009D73BC">
        <w:rPr>
          <w:rFonts w:cs="Calibri"/>
          <w:color w:val="000000" w:themeColor="text1" w:themeTint="FF" w:themeShade="FF"/>
          <w:sz w:val="24"/>
          <w:szCs w:val="24"/>
        </w:rPr>
        <w:t xml:space="preserve"> and the approval of their school Principal</w:t>
      </w:r>
      <w:r w:rsidRPr="03E874CA" w:rsidR="08963625">
        <w:rPr>
          <w:rFonts w:cs="Calibri"/>
          <w:color w:val="000000" w:themeColor="text1" w:themeTint="FF" w:themeShade="FF"/>
          <w:sz w:val="24"/>
          <w:szCs w:val="24"/>
        </w:rPr>
        <w:t xml:space="preserve"> before the competition.</w:t>
      </w:r>
      <w:r w:rsidRPr="03E874CA" w:rsidR="009D73BC">
        <w:rPr>
          <w:rFonts w:cs="Calibri"/>
          <w:color w:val="000000" w:themeColor="text1" w:themeTint="FF" w:themeShade="FF"/>
          <w:sz w:val="24"/>
          <w:szCs w:val="24"/>
        </w:rPr>
        <w:t xml:space="preserve"> </w:t>
      </w:r>
      <w:r w:rsidRPr="03E874CA" w:rsidR="28476FBD">
        <w:rPr>
          <w:rFonts w:cs="Calibri"/>
          <w:color w:val="000000" w:themeColor="text1" w:themeTint="FF" w:themeShade="FF"/>
          <w:sz w:val="24"/>
          <w:szCs w:val="24"/>
        </w:rPr>
        <w:t>I</w:t>
      </w:r>
      <w:r w:rsidRPr="03E874CA" w:rsidR="009D73BC">
        <w:rPr>
          <w:rFonts w:cs="Calibri"/>
          <w:color w:val="000000" w:themeColor="text1" w:themeTint="FF" w:themeShade="FF"/>
          <w:sz w:val="24"/>
          <w:szCs w:val="24"/>
        </w:rPr>
        <w:t xml:space="preserve">t should be by mutual agreement of the teachers in charge of both teams; where possible, a teacher from both schools should be present during the game. Where two games are played simultaneously at the same venue, a teacher from either school must be present for the game to be played and that teacher </w:t>
      </w:r>
      <w:r w:rsidRPr="03E874CA" w:rsidR="009D73BC">
        <w:rPr>
          <w:rFonts w:cs="Calibri"/>
          <w:color w:val="000000" w:themeColor="text1" w:themeTint="FF" w:themeShade="FF"/>
          <w:sz w:val="24"/>
          <w:szCs w:val="24"/>
        </w:rPr>
        <w:t>is responsible for</w:t>
      </w:r>
      <w:r w:rsidRPr="03E874CA" w:rsidR="009D73BC">
        <w:rPr>
          <w:rFonts w:cs="Calibri"/>
          <w:color w:val="000000" w:themeColor="text1" w:themeTint="FF" w:themeShade="FF"/>
          <w:sz w:val="24"/>
          <w:szCs w:val="24"/>
        </w:rPr>
        <w:t xml:space="preserve"> the supervision of both schools, whilst the other teacher is completing supervisory duties at the other game.</w:t>
      </w:r>
    </w:p>
    <w:p xmlns:wp14="http://schemas.microsoft.com/office/word/2010/wordml" w:rsidRPr="00E05F0B" w:rsidR="009D73BC" w:rsidP="009D73BC" w:rsidRDefault="009D73BC" w14:paraId="7D3BEE8F" wp14:textId="77777777">
      <w:pPr>
        <w:spacing w:after="0" w:line="240" w:lineRule="auto"/>
        <w:rPr>
          <w:rFonts w:cs="Calibri"/>
          <w:b/>
          <w:color w:val="000000"/>
          <w:sz w:val="24"/>
          <w:szCs w:val="24"/>
        </w:rPr>
      </w:pPr>
    </w:p>
    <w:p xmlns:wp14="http://schemas.microsoft.com/office/word/2010/wordml" w:rsidRPr="00E05F0B" w:rsidR="009D73BC" w:rsidP="009D73BC" w:rsidRDefault="009D73BC" w14:paraId="71F439B8" wp14:textId="77777777">
      <w:pPr>
        <w:spacing w:after="0" w:line="240" w:lineRule="auto"/>
        <w:rPr>
          <w:rFonts w:cs="Calibri"/>
          <w:b/>
          <w:color w:val="000000"/>
          <w:sz w:val="32"/>
          <w:szCs w:val="32"/>
          <w:u w:val="single"/>
        </w:rPr>
      </w:pPr>
      <w:r w:rsidRPr="00E05F0B">
        <w:rPr>
          <w:rFonts w:cs="Calibri"/>
          <w:b/>
          <w:color w:val="000000"/>
          <w:sz w:val="32"/>
          <w:szCs w:val="32"/>
          <w:u w:val="single"/>
        </w:rPr>
        <w:t>17. SCORING</w:t>
      </w:r>
      <w:r w:rsidRPr="00E05F0B" w:rsidR="00E05F0B">
        <w:rPr>
          <w:rFonts w:cs="Calibri"/>
          <w:b/>
          <w:color w:val="000000"/>
          <w:sz w:val="32"/>
          <w:szCs w:val="32"/>
          <w:u w:val="single"/>
        </w:rPr>
        <w:t>.</w:t>
      </w:r>
    </w:p>
    <w:p xmlns:wp14="http://schemas.microsoft.com/office/word/2010/wordml" w:rsidRPr="00E05F0B" w:rsidR="009D73BC" w:rsidP="009D73BC" w:rsidRDefault="009D73BC" w14:paraId="3B88899E" wp14:textId="77777777">
      <w:pPr>
        <w:spacing w:after="0" w:line="240" w:lineRule="auto"/>
        <w:rPr>
          <w:rFonts w:cs="Calibri"/>
          <w:color w:val="000000"/>
          <w:sz w:val="24"/>
          <w:szCs w:val="24"/>
        </w:rPr>
      </w:pPr>
    </w:p>
    <w:p xmlns:wp14="http://schemas.microsoft.com/office/word/2010/wordml" w:rsidRPr="00E05F0B" w:rsidR="009D73BC" w:rsidP="03E874CA" w:rsidRDefault="009A4A38" w14:paraId="3C8D5D65" wp14:textId="77777777">
      <w:pPr>
        <w:spacing w:after="0" w:line="240" w:lineRule="auto"/>
        <w:ind w:left="720" w:hanging="720"/>
        <w:rPr>
          <w:rFonts w:cs="Calibri"/>
          <w:color w:val="000000"/>
          <w:sz w:val="24"/>
          <w:szCs w:val="24"/>
        </w:rPr>
      </w:pPr>
      <w:r w:rsidRPr="03E874CA" w:rsidR="009A4A38">
        <w:rPr>
          <w:rFonts w:cs="Calibri"/>
          <w:b w:val="1"/>
          <w:bCs w:val="1"/>
          <w:color w:val="000000" w:themeColor="text1" w:themeTint="FF" w:themeShade="FF"/>
          <w:sz w:val="24"/>
          <w:szCs w:val="24"/>
        </w:rPr>
        <w:t>17.1</w:t>
      </w:r>
      <w:r>
        <w:tab/>
      </w:r>
      <w:r w:rsidRPr="03E874CA" w:rsidR="009D73BC">
        <w:rPr>
          <w:rFonts w:cs="Calibri"/>
          <w:color w:val="000000" w:themeColor="text1" w:themeTint="FF" w:themeShade="FF"/>
          <w:sz w:val="24"/>
          <w:szCs w:val="24"/>
        </w:rPr>
        <w:t xml:space="preserve">A representative from each school must be together to score throughout the game and need to agree on the result. Cricket, </w:t>
      </w:r>
      <w:r w:rsidRPr="03E874CA" w:rsidR="009D73BC">
        <w:rPr>
          <w:rFonts w:cs="Calibri"/>
          <w:color w:val="000000" w:themeColor="text1" w:themeTint="FF" w:themeShade="FF"/>
          <w:sz w:val="24"/>
          <w:szCs w:val="24"/>
        </w:rPr>
        <w:t>soccer</w:t>
      </w:r>
      <w:r w:rsidRPr="03E874CA" w:rsidR="009D73BC">
        <w:rPr>
          <w:rFonts w:cs="Calibri"/>
          <w:color w:val="000000" w:themeColor="text1" w:themeTint="FF" w:themeShade="FF"/>
          <w:sz w:val="24"/>
          <w:szCs w:val="24"/>
        </w:rPr>
        <w:t xml:space="preserve"> and hockey are exceptions where the referee scores.</w:t>
      </w:r>
    </w:p>
    <w:p xmlns:wp14="http://schemas.microsoft.com/office/word/2010/wordml" w:rsidRPr="00E05F0B" w:rsidR="00E05F0B" w:rsidP="009D73BC" w:rsidRDefault="00E05F0B" w14:paraId="69E2BB2B" wp14:textId="77777777">
      <w:pPr>
        <w:spacing w:after="0" w:line="240" w:lineRule="auto"/>
        <w:rPr>
          <w:rFonts w:cs="Calibri"/>
          <w:color w:val="000000"/>
          <w:sz w:val="24"/>
          <w:szCs w:val="24"/>
        </w:rPr>
      </w:pPr>
    </w:p>
    <w:p xmlns:wp14="http://schemas.microsoft.com/office/word/2010/wordml" w:rsidRPr="00E05F0B" w:rsidR="009D73BC" w:rsidP="03E874CA" w:rsidRDefault="009D73BC" w14:paraId="46F1C1EE" wp14:textId="77777777">
      <w:pPr>
        <w:spacing w:after="0" w:line="240" w:lineRule="auto"/>
        <w:ind w:left="720" w:hanging="720"/>
        <w:rPr>
          <w:rFonts w:cs="Calibri"/>
          <w:b w:val="1"/>
          <w:bCs w:val="1"/>
          <w:color w:val="000000"/>
          <w:sz w:val="32"/>
          <w:szCs w:val="32"/>
          <w:u w:val="single"/>
        </w:rPr>
      </w:pPr>
      <w:r w:rsidRPr="03E874CA" w:rsidR="009D73BC">
        <w:rPr>
          <w:rFonts w:cs="Calibri"/>
          <w:b w:val="1"/>
          <w:bCs w:val="1"/>
          <w:color w:val="000000" w:themeColor="text1" w:themeTint="FF" w:themeShade="FF"/>
          <w:sz w:val="32"/>
          <w:szCs w:val="32"/>
          <w:u w:val="single"/>
        </w:rPr>
        <w:t>18. TIMEKEEPING</w:t>
      </w:r>
      <w:r w:rsidRPr="03E874CA" w:rsidR="00E05F0B">
        <w:rPr>
          <w:rFonts w:cs="Calibri"/>
          <w:b w:val="1"/>
          <w:bCs w:val="1"/>
          <w:color w:val="000000" w:themeColor="text1" w:themeTint="FF" w:themeShade="FF"/>
          <w:sz w:val="32"/>
          <w:szCs w:val="32"/>
          <w:u w:val="single"/>
        </w:rPr>
        <w:t>.</w:t>
      </w:r>
    </w:p>
    <w:p xmlns:wp14="http://schemas.microsoft.com/office/word/2010/wordml" w:rsidRPr="00E05F0B" w:rsidR="009D73BC" w:rsidP="03E874CA" w:rsidRDefault="009D73BC" w14:paraId="57C0D796" wp14:textId="77777777">
      <w:pPr>
        <w:spacing w:after="0" w:line="240" w:lineRule="auto"/>
        <w:ind w:left="720" w:hanging="720"/>
        <w:rPr>
          <w:rFonts w:cs="Calibri"/>
          <w:color w:val="000000"/>
          <w:sz w:val="24"/>
          <w:szCs w:val="24"/>
        </w:rPr>
      </w:pPr>
    </w:p>
    <w:p xmlns:wp14="http://schemas.microsoft.com/office/word/2010/wordml" w:rsidRPr="00E05F0B" w:rsidR="0070156C" w:rsidP="03E874CA" w:rsidRDefault="0070156C" w14:paraId="0D142F6F" wp14:textId="27730F9F">
      <w:pPr>
        <w:spacing w:after="0" w:line="240" w:lineRule="auto"/>
        <w:ind w:left="720" w:hanging="720"/>
        <w:rPr>
          <w:rFonts w:cs="Calibri"/>
          <w:color w:val="000000"/>
          <w:sz w:val="24"/>
          <w:szCs w:val="24"/>
        </w:rPr>
      </w:pPr>
      <w:r w:rsidRPr="03E874CA" w:rsidR="009A4A38">
        <w:rPr>
          <w:rFonts w:cs="Calibri"/>
          <w:b w:val="1"/>
          <w:bCs w:val="1"/>
          <w:color w:val="000000" w:themeColor="text1" w:themeTint="FF" w:themeShade="FF"/>
          <w:sz w:val="24"/>
          <w:szCs w:val="24"/>
        </w:rPr>
        <w:t>18.1</w:t>
      </w:r>
      <w:r>
        <w:tab/>
      </w:r>
      <w:r w:rsidRPr="03E874CA" w:rsidR="009D73BC">
        <w:rPr>
          <w:rFonts w:cs="Calibri"/>
          <w:color w:val="000000" w:themeColor="text1" w:themeTint="FF" w:themeShade="FF"/>
          <w:sz w:val="24"/>
          <w:szCs w:val="24"/>
        </w:rPr>
        <w:t>A representative from each school must be together to keep time throughout the game. Except for those sports with central timing, or those sports where it is the responsibility of the referee to time (e.g. soccer).</w:t>
      </w:r>
    </w:p>
    <w:p w:rsidR="6E7C584B" w:rsidP="03E874CA" w:rsidRDefault="6E7C584B" w14:paraId="43BE8170" w14:textId="776A4216">
      <w:pPr>
        <w:spacing w:after="0" w:line="240" w:lineRule="auto"/>
        <w:ind w:left="720" w:hanging="0"/>
        <w:rPr>
          <w:rFonts w:cs="Calibri"/>
          <w:b w:val="0"/>
          <w:bCs w:val="0"/>
          <w:color w:val="000000" w:themeColor="text1" w:themeTint="FF" w:themeShade="FF"/>
          <w:sz w:val="24"/>
          <w:szCs w:val="24"/>
        </w:rPr>
      </w:pPr>
      <w:r w:rsidRPr="03E874CA" w:rsidR="6E7C584B">
        <w:rPr>
          <w:rFonts w:cs="Calibri"/>
          <w:b w:val="1"/>
          <w:bCs w:val="1"/>
          <w:color w:val="000000" w:themeColor="text1" w:themeTint="FF" w:themeShade="FF"/>
          <w:sz w:val="24"/>
          <w:szCs w:val="24"/>
        </w:rPr>
        <w:t xml:space="preserve">18.1.1 </w:t>
      </w:r>
      <w:r w:rsidRPr="03E874CA" w:rsidR="6E7C584B">
        <w:rPr>
          <w:rFonts w:cs="Calibri"/>
          <w:b w:val="0"/>
          <w:bCs w:val="0"/>
          <w:color w:val="000000" w:themeColor="text1" w:themeTint="FF" w:themeShade="FF"/>
          <w:sz w:val="24"/>
          <w:szCs w:val="24"/>
        </w:rPr>
        <w:t>All games should cease at the sound of the siren/whistle</w:t>
      </w:r>
      <w:r w:rsidRPr="03E874CA" w:rsidR="7D51869B">
        <w:rPr>
          <w:rFonts w:cs="Calibri"/>
          <w:b w:val="0"/>
          <w:bCs w:val="0"/>
          <w:color w:val="000000" w:themeColor="text1" w:themeTint="FF" w:themeShade="FF"/>
          <w:sz w:val="24"/>
          <w:szCs w:val="24"/>
        </w:rPr>
        <w:t xml:space="preserve">, </w:t>
      </w:r>
      <w:r w:rsidRPr="03E874CA" w:rsidR="7727EAC2">
        <w:rPr>
          <w:rFonts w:cs="Calibri"/>
          <w:b w:val="0"/>
          <w:bCs w:val="0"/>
          <w:color w:val="000000" w:themeColor="text1" w:themeTint="FF" w:themeShade="FF"/>
          <w:sz w:val="24"/>
          <w:szCs w:val="24"/>
        </w:rPr>
        <w:t>except for</w:t>
      </w:r>
      <w:r w:rsidRPr="03E874CA" w:rsidR="7D51869B">
        <w:rPr>
          <w:rFonts w:cs="Calibri"/>
          <w:b w:val="0"/>
          <w:bCs w:val="0"/>
          <w:color w:val="000000" w:themeColor="text1" w:themeTint="FF" w:themeShade="FF"/>
          <w:sz w:val="24"/>
          <w:szCs w:val="24"/>
        </w:rPr>
        <w:t xml:space="preserve"> sports such as; League Tag, Touch Football and Rugby League where play continues until the ball is classified as “dead”.</w:t>
      </w:r>
    </w:p>
    <w:p xmlns:wp14="http://schemas.microsoft.com/office/word/2010/wordml" w:rsidR="009A4A38" w:rsidP="03E874CA" w:rsidRDefault="009A4A38" w14:paraId="120C4E94" wp14:textId="786324B5">
      <w:pPr>
        <w:pStyle w:val="Normal"/>
        <w:spacing w:after="0" w:line="240" w:lineRule="auto"/>
        <w:rPr>
          <w:rFonts w:cs="Calibri"/>
          <w:b w:val="1"/>
          <w:bCs w:val="1"/>
          <w:color w:val="000000"/>
          <w:sz w:val="32"/>
          <w:szCs w:val="32"/>
          <w:u w:val="single"/>
        </w:rPr>
      </w:pPr>
    </w:p>
    <w:p xmlns:wp14="http://schemas.microsoft.com/office/word/2010/wordml" w:rsidRPr="00E05F0B" w:rsidR="009D73BC" w:rsidP="009D73BC" w:rsidRDefault="009D73BC" w14:paraId="31808976" wp14:textId="77777777">
      <w:pPr>
        <w:spacing w:after="0" w:line="240" w:lineRule="auto"/>
        <w:rPr>
          <w:rFonts w:cs="Calibri"/>
          <w:b/>
          <w:color w:val="000000"/>
          <w:sz w:val="32"/>
          <w:szCs w:val="32"/>
          <w:u w:val="single"/>
        </w:rPr>
      </w:pPr>
      <w:r w:rsidRPr="00E05F0B">
        <w:rPr>
          <w:rFonts w:cs="Calibri"/>
          <w:b/>
          <w:color w:val="000000"/>
          <w:sz w:val="32"/>
          <w:szCs w:val="32"/>
          <w:u w:val="single"/>
        </w:rPr>
        <w:t>19. VENUES</w:t>
      </w:r>
      <w:r w:rsidRPr="00E05F0B" w:rsidR="00E05F0B">
        <w:rPr>
          <w:rFonts w:cs="Calibri"/>
          <w:b/>
          <w:color w:val="000000"/>
          <w:sz w:val="32"/>
          <w:szCs w:val="32"/>
          <w:u w:val="single"/>
        </w:rPr>
        <w:t>.</w:t>
      </w:r>
    </w:p>
    <w:p xmlns:wp14="http://schemas.microsoft.com/office/word/2010/wordml" w:rsidRPr="00E05F0B" w:rsidR="009D73BC" w:rsidP="009D73BC" w:rsidRDefault="009D73BC" w14:paraId="42AFC42D" wp14:textId="77777777">
      <w:pPr>
        <w:spacing w:after="0" w:line="240" w:lineRule="auto"/>
        <w:rPr>
          <w:rFonts w:cs="Calibri"/>
          <w:color w:val="000000"/>
          <w:sz w:val="24"/>
          <w:szCs w:val="24"/>
        </w:rPr>
      </w:pPr>
    </w:p>
    <w:p xmlns:wp14="http://schemas.microsoft.com/office/word/2010/wordml" w:rsidR="009D73BC" w:rsidP="03E874CA" w:rsidRDefault="009A4A38" w14:paraId="1CAAB96E" wp14:textId="489A9A95">
      <w:pPr>
        <w:spacing w:after="0" w:line="240" w:lineRule="auto"/>
        <w:ind w:left="720" w:hanging="720"/>
        <w:rPr>
          <w:rFonts w:cs="Calibri"/>
          <w:color w:val="000000"/>
          <w:sz w:val="24"/>
          <w:szCs w:val="24"/>
        </w:rPr>
      </w:pPr>
      <w:r w:rsidRPr="03E874CA" w:rsidR="009A4A38">
        <w:rPr>
          <w:rFonts w:cs="Calibri"/>
          <w:b w:val="1"/>
          <w:bCs w:val="1"/>
          <w:color w:val="000000" w:themeColor="text1" w:themeTint="FF" w:themeShade="FF"/>
          <w:sz w:val="24"/>
          <w:szCs w:val="24"/>
        </w:rPr>
        <w:t>19.1</w:t>
      </w:r>
      <w:r>
        <w:tab/>
      </w:r>
      <w:r w:rsidRPr="03E874CA" w:rsidR="009D73BC">
        <w:rPr>
          <w:rFonts w:cs="Calibri"/>
          <w:color w:val="000000" w:themeColor="text1" w:themeTint="FF" w:themeShade="FF"/>
          <w:sz w:val="24"/>
          <w:szCs w:val="24"/>
        </w:rPr>
        <w:t xml:space="preserve">All ground surfaces used for Zone competitions should be free of obstacles and should be inspected prior to the commencement of all matches. The ground should be correctly marked out for the game using safe line marking or </w:t>
      </w:r>
      <w:r w:rsidRPr="03E874CA" w:rsidR="56825247">
        <w:rPr>
          <w:rFonts w:cs="Calibri"/>
          <w:color w:val="000000" w:themeColor="text1" w:themeTint="FF" w:themeShade="FF"/>
          <w:sz w:val="24"/>
          <w:szCs w:val="24"/>
        </w:rPr>
        <w:t>witches'</w:t>
      </w:r>
      <w:r w:rsidRPr="03E874CA" w:rsidR="009D73BC">
        <w:rPr>
          <w:rFonts w:cs="Calibri"/>
          <w:color w:val="000000" w:themeColor="text1" w:themeTint="FF" w:themeShade="FF"/>
          <w:sz w:val="24"/>
          <w:szCs w:val="24"/>
        </w:rPr>
        <w:t xml:space="preserve"> hats.</w:t>
      </w:r>
    </w:p>
    <w:p xmlns:wp14="http://schemas.microsoft.com/office/word/2010/wordml" w:rsidRPr="00E05F0B" w:rsidR="009A4A38" w:rsidP="03E874CA" w:rsidRDefault="009A4A38" w14:paraId="271CA723" wp14:textId="77777777">
      <w:pPr>
        <w:spacing w:after="0" w:line="240" w:lineRule="auto"/>
        <w:ind w:left="720" w:hanging="720"/>
        <w:rPr>
          <w:rFonts w:cs="Calibri"/>
          <w:color w:val="000000"/>
          <w:sz w:val="24"/>
          <w:szCs w:val="24"/>
        </w:rPr>
      </w:pPr>
    </w:p>
    <w:p xmlns:wp14="http://schemas.microsoft.com/office/word/2010/wordml" w:rsidRPr="00E05F0B" w:rsidR="009D73BC" w:rsidP="03E874CA" w:rsidRDefault="009A4A38" w14:paraId="51F4EAE7" wp14:textId="77777777">
      <w:pPr>
        <w:spacing w:after="0" w:line="240" w:lineRule="auto"/>
        <w:ind w:left="720" w:hanging="720"/>
        <w:rPr>
          <w:rFonts w:cs="Calibri"/>
          <w:color w:val="000000"/>
          <w:sz w:val="24"/>
          <w:szCs w:val="24"/>
        </w:rPr>
      </w:pPr>
      <w:r w:rsidRPr="03E874CA" w:rsidR="009A4A38">
        <w:rPr>
          <w:rFonts w:cs="Calibri"/>
          <w:b w:val="1"/>
          <w:bCs w:val="1"/>
          <w:color w:val="000000" w:themeColor="text1" w:themeTint="FF" w:themeShade="FF"/>
          <w:sz w:val="24"/>
          <w:szCs w:val="24"/>
        </w:rPr>
        <w:t>19.2</w:t>
      </w:r>
      <w:r>
        <w:tab/>
      </w:r>
      <w:r w:rsidRPr="03E874CA" w:rsidR="009D73BC">
        <w:rPr>
          <w:rFonts w:cs="Calibri"/>
          <w:color w:val="000000" w:themeColor="text1" w:themeTint="FF" w:themeShade="FF"/>
          <w:sz w:val="24"/>
          <w:szCs w:val="24"/>
        </w:rPr>
        <w:t>Grounds should be left in a neat and tidy condition.</w:t>
      </w:r>
    </w:p>
    <w:p xmlns:wp14="http://schemas.microsoft.com/office/word/2010/wordml" w:rsidRPr="00E05F0B" w:rsidR="009D73BC" w:rsidP="009D73BC" w:rsidRDefault="009D73BC" w14:paraId="75FBE423" wp14:textId="77777777">
      <w:pPr>
        <w:spacing w:after="0" w:line="240" w:lineRule="auto"/>
        <w:rPr>
          <w:rFonts w:cs="Calibri"/>
          <w:color w:val="00B050"/>
          <w:sz w:val="24"/>
          <w:szCs w:val="24"/>
        </w:rPr>
      </w:pPr>
    </w:p>
    <w:p xmlns:wp14="http://schemas.microsoft.com/office/word/2010/wordml" w:rsidRPr="00E05F0B" w:rsidR="009D73BC" w:rsidP="009D73BC" w:rsidRDefault="009D73BC" w14:paraId="0587B2E0" wp14:textId="77777777">
      <w:pPr>
        <w:spacing w:after="0" w:line="240" w:lineRule="auto"/>
        <w:rPr>
          <w:rFonts w:cs="Calibri"/>
          <w:sz w:val="24"/>
          <w:szCs w:val="24"/>
        </w:rPr>
      </w:pPr>
      <w:r w:rsidRPr="0043701E">
        <w:rPr>
          <w:rFonts w:cs="Calibri"/>
          <w:b/>
          <w:bCs/>
          <w:sz w:val="24"/>
          <w:szCs w:val="24"/>
        </w:rPr>
        <w:t>19.</w:t>
      </w:r>
      <w:r w:rsidRPr="0043701E" w:rsidR="009A4A38">
        <w:rPr>
          <w:rFonts w:cs="Calibri"/>
          <w:b/>
          <w:bCs/>
          <w:sz w:val="24"/>
          <w:szCs w:val="24"/>
        </w:rPr>
        <w:t>3</w:t>
      </w:r>
      <w:r w:rsidR="009A4A38">
        <w:rPr>
          <w:rFonts w:cs="Calibri"/>
          <w:sz w:val="24"/>
          <w:szCs w:val="24"/>
        </w:rPr>
        <w:tab/>
      </w:r>
      <w:r w:rsidRPr="00E05F0B">
        <w:rPr>
          <w:rFonts w:cs="Calibri"/>
          <w:sz w:val="24"/>
          <w:szCs w:val="24"/>
        </w:rPr>
        <w:t xml:space="preserve">Venues used for: </w:t>
      </w:r>
    </w:p>
    <w:p xmlns:wp14="http://schemas.microsoft.com/office/word/2010/wordml" w:rsidRPr="00E05F0B" w:rsidR="00A00BCD" w:rsidP="03E874CA" w:rsidRDefault="00A00BCD" w14:paraId="5C654173" wp14:textId="627DB45E">
      <w:pPr>
        <w:spacing w:after="0" w:line="240" w:lineRule="auto"/>
        <w:ind w:firstLine="720"/>
        <w:rPr>
          <w:rFonts w:cs="Calibri"/>
          <w:b w:val="1"/>
          <w:bCs w:val="1"/>
          <w:sz w:val="24"/>
          <w:szCs w:val="24"/>
        </w:rPr>
      </w:pPr>
      <w:r w:rsidRPr="03E874CA" w:rsidR="7EC7C2ED">
        <w:rPr>
          <w:rFonts w:cs="Calibri"/>
          <w:b w:val="1"/>
          <w:bCs w:val="1"/>
          <w:sz w:val="24"/>
          <w:szCs w:val="24"/>
        </w:rPr>
        <w:t>19.3.1</w:t>
      </w:r>
      <w:r>
        <w:tab/>
      </w:r>
      <w:r w:rsidRPr="03E874CA" w:rsidR="00A00BCD">
        <w:rPr>
          <w:rFonts w:cs="Calibri"/>
          <w:b w:val="1"/>
          <w:bCs w:val="1"/>
          <w:sz w:val="24"/>
          <w:szCs w:val="24"/>
        </w:rPr>
        <w:t>SUMMER PSSA</w:t>
      </w:r>
    </w:p>
    <w:p xmlns:wp14="http://schemas.microsoft.com/office/word/2010/wordml" w:rsidRPr="00E05F0B" w:rsidR="00A00BCD" w:rsidP="03E874CA" w:rsidRDefault="00A00BCD" w14:paraId="3295B7AC" wp14:textId="77777777">
      <w:pPr>
        <w:spacing w:after="0"/>
        <w:ind w:left="720" w:firstLine="720"/>
        <w:rPr>
          <w:rFonts w:cs="Calibri"/>
          <w:sz w:val="24"/>
          <w:szCs w:val="24"/>
          <w:lang w:val="en-US"/>
        </w:rPr>
      </w:pPr>
      <w:r w:rsidRPr="03E874CA" w:rsidR="00A00BCD">
        <w:rPr>
          <w:rFonts w:cs="Calibri"/>
          <w:sz w:val="24"/>
          <w:szCs w:val="24"/>
          <w:lang w:val="en-US"/>
        </w:rPr>
        <w:t xml:space="preserve">Amalfi Memorial Park Lurnea – Cricket </w:t>
      </w:r>
    </w:p>
    <w:p xmlns:wp14="http://schemas.microsoft.com/office/word/2010/wordml" w:rsidRPr="00E05F0B" w:rsidR="00A00BCD" w:rsidP="03E874CA" w:rsidRDefault="00A00BCD" w14:paraId="6158E836" wp14:textId="77777777">
      <w:pPr>
        <w:spacing w:after="0"/>
        <w:ind w:left="720" w:firstLine="720"/>
        <w:rPr>
          <w:rFonts w:cs="Calibri"/>
          <w:b w:val="1"/>
          <w:bCs w:val="1"/>
          <w:sz w:val="24"/>
          <w:szCs w:val="24"/>
          <w:lang w:val="en-US"/>
        </w:rPr>
      </w:pPr>
      <w:r w:rsidRPr="03E874CA" w:rsidR="00A00BCD">
        <w:rPr>
          <w:rFonts w:cs="Calibri"/>
          <w:b w:val="1"/>
          <w:bCs w:val="1"/>
          <w:sz w:val="24"/>
          <w:szCs w:val="24"/>
          <w:lang w:val="en-US"/>
        </w:rPr>
        <w:t xml:space="preserve">Ash Rd </w:t>
      </w:r>
      <w:r w:rsidRPr="03E874CA" w:rsidR="00A00BCD">
        <w:rPr>
          <w:rFonts w:cs="Calibri"/>
          <w:b w:val="1"/>
          <w:bCs w:val="1"/>
          <w:sz w:val="24"/>
          <w:szCs w:val="24"/>
          <w:lang w:val="en-US"/>
        </w:rPr>
        <w:t>Prestons</w:t>
      </w:r>
      <w:r w:rsidRPr="03E874CA" w:rsidR="00A00BCD">
        <w:rPr>
          <w:rFonts w:cs="Calibri"/>
          <w:b w:val="1"/>
          <w:bCs w:val="1"/>
          <w:sz w:val="24"/>
          <w:szCs w:val="24"/>
          <w:lang w:val="en-US"/>
        </w:rPr>
        <w:t xml:space="preserve"> – AFL </w:t>
      </w:r>
    </w:p>
    <w:p xmlns:wp14="http://schemas.microsoft.com/office/word/2010/wordml" w:rsidRPr="00E05F0B" w:rsidR="00A00BCD" w:rsidP="03E874CA" w:rsidRDefault="00A00BCD" w14:paraId="19133256" wp14:textId="77777777">
      <w:pPr>
        <w:spacing w:after="0"/>
        <w:ind w:left="720" w:firstLine="720"/>
        <w:rPr>
          <w:rFonts w:cs="Calibri"/>
          <w:sz w:val="24"/>
          <w:szCs w:val="24"/>
          <w:lang w:val="en-US"/>
        </w:rPr>
      </w:pPr>
      <w:r w:rsidRPr="03E874CA" w:rsidR="00A00BCD">
        <w:rPr>
          <w:rFonts w:cs="Calibri"/>
          <w:sz w:val="24"/>
          <w:szCs w:val="24"/>
          <w:lang w:val="en-US"/>
        </w:rPr>
        <w:t>Brownes</w:t>
      </w:r>
      <w:r w:rsidRPr="03E874CA" w:rsidR="00A00BCD">
        <w:rPr>
          <w:rFonts w:cs="Calibri"/>
          <w:sz w:val="24"/>
          <w:szCs w:val="24"/>
          <w:lang w:val="en-US"/>
        </w:rPr>
        <w:t xml:space="preserve"> Farm Reserve Hoxton Park – League tag (back up venue)</w:t>
      </w:r>
    </w:p>
    <w:p xmlns:wp14="http://schemas.microsoft.com/office/word/2010/wordml" w:rsidRPr="00E05F0B" w:rsidR="00A00BCD" w:rsidP="03E874CA" w:rsidRDefault="00A00BCD" w14:paraId="16B543EF" wp14:textId="77777777">
      <w:pPr>
        <w:spacing w:after="0"/>
        <w:ind w:left="720" w:firstLine="720"/>
        <w:rPr>
          <w:rFonts w:cs="Calibri"/>
          <w:sz w:val="24"/>
          <w:szCs w:val="24"/>
          <w:lang w:val="en-US"/>
        </w:rPr>
      </w:pPr>
      <w:r w:rsidRPr="03E874CA" w:rsidR="00A00BCD">
        <w:rPr>
          <w:rFonts w:cs="Calibri"/>
          <w:sz w:val="24"/>
          <w:szCs w:val="24"/>
          <w:lang w:val="en-US"/>
        </w:rPr>
        <w:t>Daruk Park Casula - T-Ball/ Softball</w:t>
      </w:r>
    </w:p>
    <w:p xmlns:wp14="http://schemas.microsoft.com/office/word/2010/wordml" w:rsidRPr="00E05F0B" w:rsidR="00A00BCD" w:rsidP="03E874CA" w:rsidRDefault="00A00BCD" w14:paraId="44F5CE22" wp14:textId="77777777">
      <w:pPr>
        <w:spacing w:after="0"/>
        <w:ind w:left="720" w:firstLine="720"/>
        <w:rPr>
          <w:rFonts w:cs="Calibri"/>
          <w:sz w:val="24"/>
          <w:szCs w:val="24"/>
          <w:lang w:val="en-US"/>
        </w:rPr>
      </w:pPr>
      <w:r w:rsidRPr="03E874CA" w:rsidR="00A00BCD">
        <w:rPr>
          <w:rFonts w:cs="Calibri"/>
          <w:sz w:val="24"/>
          <w:szCs w:val="24"/>
          <w:lang w:val="en-US"/>
        </w:rPr>
        <w:t>Hammondville Oval/ Hammondville Park – Cricket/ T-Ball/ Softball</w:t>
      </w:r>
    </w:p>
    <w:p xmlns:wp14="http://schemas.microsoft.com/office/word/2010/wordml" w:rsidRPr="00E05F0B" w:rsidR="00A00BCD" w:rsidP="03E874CA" w:rsidRDefault="00A00BCD" w14:paraId="6E818944" wp14:textId="77777777">
      <w:pPr>
        <w:spacing w:after="0"/>
        <w:ind w:left="720" w:firstLine="720"/>
        <w:rPr>
          <w:rFonts w:cs="Calibri"/>
          <w:sz w:val="24"/>
          <w:szCs w:val="24"/>
        </w:rPr>
      </w:pPr>
      <w:r w:rsidRPr="03E874CA" w:rsidR="00A00BCD">
        <w:rPr>
          <w:rFonts w:cs="Calibri"/>
          <w:sz w:val="24"/>
          <w:szCs w:val="24"/>
        </w:rPr>
        <w:t>Hillier Oval Liverpool - League tag</w:t>
      </w:r>
    </w:p>
    <w:p xmlns:wp14="http://schemas.microsoft.com/office/word/2010/wordml" w:rsidRPr="00E05F0B" w:rsidR="00A00BCD" w:rsidP="03E874CA" w:rsidRDefault="00A00BCD" w14:paraId="1DF61548" wp14:textId="77777777">
      <w:pPr>
        <w:spacing w:after="0"/>
        <w:ind w:left="720" w:firstLine="720"/>
        <w:rPr>
          <w:rFonts w:cs="Calibri"/>
          <w:sz w:val="24"/>
          <w:szCs w:val="24"/>
          <w:lang w:val="en-US"/>
        </w:rPr>
      </w:pPr>
      <w:r w:rsidRPr="03E874CA" w:rsidR="00A00BCD">
        <w:rPr>
          <w:rFonts w:cs="Calibri"/>
          <w:sz w:val="24"/>
          <w:szCs w:val="24"/>
          <w:lang w:val="en-US"/>
        </w:rPr>
        <w:t xml:space="preserve">Homestead Park Chipping Norton – </w:t>
      </w:r>
      <w:r w:rsidRPr="03E874CA" w:rsidR="00A00BCD">
        <w:rPr>
          <w:rFonts w:cs="Calibri"/>
          <w:sz w:val="24"/>
          <w:szCs w:val="24"/>
          <w:lang w:val="en-US"/>
        </w:rPr>
        <w:t>Newcombeball</w:t>
      </w:r>
    </w:p>
    <w:p xmlns:wp14="http://schemas.microsoft.com/office/word/2010/wordml" w:rsidRPr="00E05F0B" w:rsidR="00A00BCD" w:rsidP="03E874CA" w:rsidRDefault="00A00BCD" w14:paraId="6C39EB24" wp14:textId="77777777">
      <w:pPr>
        <w:spacing w:after="0"/>
        <w:ind w:left="720" w:firstLine="720"/>
        <w:rPr>
          <w:rFonts w:cs="Calibri"/>
          <w:sz w:val="24"/>
          <w:szCs w:val="24"/>
          <w:lang w:val="en-US"/>
        </w:rPr>
      </w:pPr>
      <w:r w:rsidRPr="03E874CA" w:rsidR="00A00BCD">
        <w:rPr>
          <w:rFonts w:cs="Calibri"/>
          <w:sz w:val="24"/>
          <w:szCs w:val="24"/>
          <w:lang w:val="en-US"/>
        </w:rPr>
        <w:t>Jacquie Osmond Reserve Warwick Farm - T-Ball/ Softball</w:t>
      </w:r>
    </w:p>
    <w:p xmlns:wp14="http://schemas.microsoft.com/office/word/2010/wordml" w:rsidRPr="00E05F0B" w:rsidR="00A00BCD" w:rsidP="03E874CA" w:rsidRDefault="00A00BCD" w14:paraId="1156EA51" wp14:textId="77777777">
      <w:pPr>
        <w:spacing w:after="0"/>
        <w:ind w:left="720" w:firstLine="720"/>
        <w:rPr>
          <w:rFonts w:cs="Calibri"/>
          <w:sz w:val="24"/>
          <w:szCs w:val="24"/>
          <w:lang w:val="en-US"/>
        </w:rPr>
      </w:pPr>
      <w:r w:rsidRPr="03E874CA" w:rsidR="00A00BCD">
        <w:rPr>
          <w:rFonts w:cs="Calibri"/>
          <w:sz w:val="24"/>
          <w:szCs w:val="24"/>
          <w:lang w:val="en-US"/>
        </w:rPr>
        <w:t xml:space="preserve">Jardine Park Casula – Summer back up venue </w:t>
      </w:r>
    </w:p>
    <w:p xmlns:wp14="http://schemas.microsoft.com/office/word/2010/wordml" w:rsidRPr="00E05F0B" w:rsidR="00A00BCD" w:rsidP="03E874CA" w:rsidRDefault="00A00BCD" w14:paraId="414AE11B" wp14:textId="77777777">
      <w:pPr>
        <w:spacing w:after="0"/>
        <w:ind w:left="720" w:firstLine="720"/>
        <w:rPr>
          <w:rFonts w:cs="Calibri"/>
          <w:sz w:val="24"/>
          <w:szCs w:val="24"/>
          <w:lang w:val="en-US"/>
        </w:rPr>
      </w:pPr>
      <w:r w:rsidRPr="03E874CA" w:rsidR="00A00BCD">
        <w:rPr>
          <w:rFonts w:cs="Calibri"/>
          <w:sz w:val="24"/>
          <w:szCs w:val="24"/>
          <w:lang w:val="en-US"/>
        </w:rPr>
        <w:t>Peter Miller Park Casula – AFL</w:t>
      </w:r>
    </w:p>
    <w:p xmlns:wp14="http://schemas.microsoft.com/office/word/2010/wordml" w:rsidRPr="00E05F0B" w:rsidR="00A00BCD" w:rsidP="03E874CA" w:rsidRDefault="00A00BCD" w14:paraId="117C6A69" wp14:textId="77777777">
      <w:pPr>
        <w:shd w:val="clear" w:color="auto" w:fill="FFFFFF" w:themeFill="background1"/>
        <w:spacing w:after="0"/>
        <w:ind w:left="1440" w:firstLine="0"/>
        <w:rPr>
          <w:rFonts w:cs="Calibri"/>
          <w:b w:val="1"/>
          <w:bCs w:val="1"/>
          <w:sz w:val="24"/>
          <w:szCs w:val="24"/>
          <w:lang w:val="en-US"/>
        </w:rPr>
      </w:pPr>
      <w:r w:rsidRPr="00E05F0B" w:rsidR="00A00BCD">
        <w:rPr>
          <w:rFonts w:cs="Calibri"/>
          <w:b w:val="1"/>
          <w:bCs w:val="1"/>
          <w:sz w:val="24"/>
          <w:szCs w:val="24"/>
          <w:shd w:val="clear" w:color="auto" w:fill="FFFFFF"/>
          <w:lang w:val="en-US"/>
        </w:rPr>
        <w:t>Phillips Park Lurnea – Cricket</w:t>
      </w:r>
      <w:r w:rsidRPr="00E05F0B" w:rsidR="00A00BCD">
        <w:rPr>
          <w:rFonts w:cs="Calibri"/>
          <w:b w:val="1"/>
          <w:bCs w:val="1"/>
          <w:sz w:val="24"/>
          <w:szCs w:val="24"/>
          <w:lang w:val="en-US"/>
        </w:rPr>
        <w:t xml:space="preserve"> </w:t>
      </w:r>
    </w:p>
    <w:p xmlns:wp14="http://schemas.microsoft.com/office/word/2010/wordml" w:rsidRPr="00E05F0B" w:rsidR="00A00BCD" w:rsidP="03E874CA" w:rsidRDefault="00A00BCD" w14:paraId="792763DA" wp14:textId="77777777">
      <w:pPr>
        <w:spacing w:after="0"/>
        <w:ind w:left="720" w:firstLine="720"/>
        <w:rPr>
          <w:rFonts w:cs="Calibri"/>
          <w:sz w:val="24"/>
          <w:szCs w:val="24"/>
          <w:lang w:val="en-US"/>
        </w:rPr>
      </w:pPr>
      <w:r w:rsidRPr="03E874CA" w:rsidR="00A00BCD">
        <w:rPr>
          <w:rFonts w:cs="Calibri"/>
          <w:sz w:val="24"/>
          <w:szCs w:val="24"/>
          <w:lang w:val="en-US"/>
        </w:rPr>
        <w:t>South Park Chipping Norton – Cricket</w:t>
      </w:r>
    </w:p>
    <w:p xmlns:wp14="http://schemas.microsoft.com/office/word/2010/wordml" w:rsidRPr="00E05F0B" w:rsidR="00A00BCD" w:rsidP="03E874CA" w:rsidRDefault="00A00BCD" w14:paraId="22DBC57C" wp14:textId="77777777">
      <w:pPr>
        <w:spacing w:after="0"/>
        <w:ind w:left="720" w:firstLine="720"/>
        <w:rPr>
          <w:rFonts w:cs="Calibri"/>
          <w:sz w:val="24"/>
          <w:szCs w:val="24"/>
        </w:rPr>
      </w:pPr>
      <w:r w:rsidRPr="03E874CA" w:rsidR="00A00BCD">
        <w:rPr>
          <w:rFonts w:cs="Calibri"/>
          <w:sz w:val="24"/>
          <w:szCs w:val="24"/>
        </w:rPr>
        <w:t>Woodward Park Liverpool – League tag</w:t>
      </w:r>
    </w:p>
    <w:p xmlns:wp14="http://schemas.microsoft.com/office/word/2010/wordml" w:rsidRPr="00E05F0B" w:rsidR="00A00BCD" w:rsidP="00A00BCD" w:rsidRDefault="00A00BCD" w14:paraId="2D3F0BEC" wp14:textId="77777777">
      <w:pPr>
        <w:spacing w:after="0" w:line="240" w:lineRule="auto"/>
        <w:rPr>
          <w:rFonts w:cs="Calibri"/>
          <w:b/>
          <w:sz w:val="24"/>
          <w:szCs w:val="24"/>
        </w:rPr>
      </w:pPr>
    </w:p>
    <w:p xmlns:wp14="http://schemas.microsoft.com/office/word/2010/wordml" w:rsidRPr="00E05F0B" w:rsidR="00A00BCD" w:rsidP="03E874CA" w:rsidRDefault="00A00BCD" w14:paraId="5258CC9E" wp14:textId="0D4AD662">
      <w:pPr>
        <w:spacing w:after="0" w:line="240" w:lineRule="auto"/>
        <w:ind w:firstLine="720"/>
        <w:rPr>
          <w:rFonts w:cs="Calibri"/>
          <w:b w:val="1"/>
          <w:bCs w:val="1"/>
          <w:sz w:val="24"/>
          <w:szCs w:val="24"/>
        </w:rPr>
      </w:pPr>
      <w:r w:rsidRPr="03E874CA" w:rsidR="0600ADE7">
        <w:rPr>
          <w:rFonts w:cs="Calibri"/>
          <w:b w:val="1"/>
          <w:bCs w:val="1"/>
          <w:sz w:val="24"/>
          <w:szCs w:val="24"/>
        </w:rPr>
        <w:t>19.3.2</w:t>
      </w:r>
      <w:r>
        <w:tab/>
      </w:r>
      <w:r w:rsidRPr="03E874CA" w:rsidR="00A00BCD">
        <w:rPr>
          <w:rFonts w:cs="Calibri"/>
          <w:b w:val="1"/>
          <w:bCs w:val="1"/>
          <w:sz w:val="24"/>
          <w:szCs w:val="24"/>
        </w:rPr>
        <w:t>WINTER PSSA</w:t>
      </w:r>
    </w:p>
    <w:p xmlns:wp14="http://schemas.microsoft.com/office/word/2010/wordml" w:rsidRPr="00E05F0B" w:rsidR="00A00BCD" w:rsidP="03E874CA" w:rsidRDefault="00A00BCD" w14:paraId="7B2780D3" wp14:textId="77777777">
      <w:pPr>
        <w:spacing w:after="0"/>
        <w:ind w:left="720" w:firstLine="720"/>
        <w:rPr>
          <w:rFonts w:cs="Calibri"/>
          <w:b w:val="1"/>
          <w:bCs w:val="1"/>
          <w:sz w:val="24"/>
          <w:szCs w:val="24"/>
          <w:lang w:val="en-US"/>
        </w:rPr>
      </w:pPr>
      <w:r w:rsidRPr="03E874CA" w:rsidR="00A00BCD">
        <w:rPr>
          <w:rFonts w:cs="Calibri"/>
          <w:b w:val="1"/>
          <w:bCs w:val="1"/>
          <w:sz w:val="24"/>
          <w:szCs w:val="24"/>
          <w:lang w:val="en-US"/>
        </w:rPr>
        <w:t xml:space="preserve">Ash Rd </w:t>
      </w:r>
      <w:r w:rsidRPr="03E874CA" w:rsidR="00A00BCD">
        <w:rPr>
          <w:rFonts w:cs="Calibri"/>
          <w:b w:val="1"/>
          <w:bCs w:val="1"/>
          <w:sz w:val="24"/>
          <w:szCs w:val="24"/>
          <w:lang w:val="en-US"/>
        </w:rPr>
        <w:t>Prestons</w:t>
      </w:r>
      <w:r w:rsidRPr="03E874CA" w:rsidR="00A00BCD">
        <w:rPr>
          <w:rFonts w:cs="Calibri"/>
          <w:b w:val="1"/>
          <w:bCs w:val="1"/>
          <w:sz w:val="24"/>
          <w:szCs w:val="24"/>
          <w:lang w:val="en-US"/>
        </w:rPr>
        <w:t xml:space="preserve"> – Football </w:t>
      </w:r>
    </w:p>
    <w:p xmlns:wp14="http://schemas.microsoft.com/office/word/2010/wordml" w:rsidRPr="00E05F0B" w:rsidR="00A00BCD" w:rsidP="03E874CA" w:rsidRDefault="00A00BCD" w14:paraId="2B291165" wp14:textId="77777777">
      <w:pPr>
        <w:spacing w:after="0"/>
        <w:ind w:left="720" w:firstLine="720"/>
        <w:rPr>
          <w:rFonts w:cs="Calibri"/>
          <w:sz w:val="24"/>
          <w:szCs w:val="24"/>
          <w:lang w:val="en-US"/>
        </w:rPr>
      </w:pPr>
      <w:r w:rsidRPr="03E874CA" w:rsidR="00A00BCD">
        <w:rPr>
          <w:rFonts w:cs="Calibri"/>
          <w:sz w:val="24"/>
          <w:szCs w:val="24"/>
          <w:lang w:val="en-US"/>
        </w:rPr>
        <w:t>Brownes</w:t>
      </w:r>
      <w:r w:rsidRPr="03E874CA" w:rsidR="00A00BCD">
        <w:rPr>
          <w:rFonts w:cs="Calibri"/>
          <w:sz w:val="24"/>
          <w:szCs w:val="24"/>
          <w:lang w:val="en-US"/>
        </w:rPr>
        <w:t xml:space="preserve"> Farm Reserve Hoxton Park - Rugby League/ Football</w:t>
      </w:r>
    </w:p>
    <w:p xmlns:wp14="http://schemas.microsoft.com/office/word/2010/wordml" w:rsidRPr="00E05F0B" w:rsidR="00A00BCD" w:rsidP="03E874CA" w:rsidRDefault="00A00BCD" w14:paraId="58C49C24" wp14:textId="77777777">
      <w:pPr>
        <w:spacing w:after="0"/>
        <w:ind w:left="720" w:firstLine="720"/>
        <w:rPr>
          <w:rFonts w:cs="Calibri"/>
          <w:sz w:val="24"/>
          <w:szCs w:val="24"/>
          <w:lang w:val="en-US"/>
        </w:rPr>
      </w:pPr>
      <w:r w:rsidRPr="03E874CA" w:rsidR="00A00BCD">
        <w:rPr>
          <w:rFonts w:cs="Calibri"/>
          <w:sz w:val="24"/>
          <w:szCs w:val="24"/>
          <w:lang w:val="en-US"/>
        </w:rPr>
        <w:t>Childs Park Chipping Norton – Football</w:t>
      </w:r>
    </w:p>
    <w:p xmlns:wp14="http://schemas.microsoft.com/office/word/2010/wordml" w:rsidRPr="00E05F0B" w:rsidR="00A00BCD" w:rsidP="03E874CA" w:rsidRDefault="00A00BCD" w14:paraId="61847693" wp14:textId="77777777">
      <w:pPr>
        <w:spacing w:after="0"/>
        <w:ind w:left="720" w:firstLine="720"/>
        <w:rPr>
          <w:rFonts w:cs="Calibri"/>
          <w:sz w:val="24"/>
          <w:szCs w:val="24"/>
          <w:lang w:val="en-US"/>
        </w:rPr>
      </w:pPr>
      <w:r w:rsidRPr="03E874CA" w:rsidR="00A00BCD">
        <w:rPr>
          <w:rFonts w:cs="Calibri"/>
          <w:sz w:val="24"/>
          <w:szCs w:val="24"/>
          <w:lang w:val="en-US"/>
        </w:rPr>
        <w:t xml:space="preserve">Ernie Smith Reserve </w:t>
      </w:r>
      <w:r w:rsidRPr="03E874CA" w:rsidR="00A00BCD">
        <w:rPr>
          <w:rFonts w:cs="Calibri"/>
          <w:sz w:val="24"/>
          <w:szCs w:val="24"/>
          <w:lang w:val="en-US"/>
        </w:rPr>
        <w:t>Moorebank</w:t>
      </w:r>
      <w:r w:rsidRPr="03E874CA" w:rsidR="00A00BCD">
        <w:rPr>
          <w:rFonts w:cs="Calibri"/>
          <w:sz w:val="24"/>
          <w:szCs w:val="24"/>
          <w:lang w:val="en-US"/>
        </w:rPr>
        <w:t xml:space="preserve"> – Football</w:t>
      </w:r>
    </w:p>
    <w:p xmlns:wp14="http://schemas.microsoft.com/office/word/2010/wordml" w:rsidRPr="00E05F0B" w:rsidR="00A00BCD" w:rsidP="03E874CA" w:rsidRDefault="00A00BCD" w14:paraId="62078594" wp14:textId="77777777">
      <w:pPr>
        <w:spacing w:after="0"/>
        <w:ind w:left="720" w:firstLine="720"/>
        <w:rPr>
          <w:rFonts w:cs="Calibri"/>
          <w:sz w:val="24"/>
          <w:szCs w:val="24"/>
          <w:lang w:val="en-US"/>
        </w:rPr>
      </w:pPr>
      <w:r w:rsidRPr="03E874CA" w:rsidR="00A00BCD">
        <w:rPr>
          <w:rFonts w:cs="Calibri"/>
          <w:sz w:val="24"/>
          <w:szCs w:val="24"/>
          <w:lang w:val="en-US"/>
        </w:rPr>
        <w:t>Hammondville Oval/ Hammondville Park – Rugby League/ Football</w:t>
      </w:r>
    </w:p>
    <w:p xmlns:wp14="http://schemas.microsoft.com/office/word/2010/wordml" w:rsidRPr="00E05F0B" w:rsidR="00A00BCD" w:rsidP="03E874CA" w:rsidRDefault="00A00BCD" w14:paraId="3F63677B" wp14:textId="77777777">
      <w:pPr>
        <w:spacing w:after="0"/>
        <w:ind w:left="720" w:firstLine="720"/>
        <w:rPr>
          <w:rFonts w:cs="Calibri"/>
          <w:sz w:val="24"/>
          <w:szCs w:val="24"/>
          <w:lang w:val="en-US"/>
        </w:rPr>
      </w:pPr>
      <w:r w:rsidRPr="03E874CA" w:rsidR="00A00BCD">
        <w:rPr>
          <w:rFonts w:cs="Calibri"/>
          <w:sz w:val="24"/>
          <w:szCs w:val="24"/>
          <w:lang w:val="en-US"/>
        </w:rPr>
        <w:t>Hillier Oval Liverpool – Rugby League</w:t>
      </w:r>
    </w:p>
    <w:p xmlns:wp14="http://schemas.microsoft.com/office/word/2010/wordml" w:rsidRPr="00E05F0B" w:rsidR="00A00BCD" w:rsidP="03E874CA" w:rsidRDefault="00A00BCD" w14:paraId="74C49096" wp14:textId="77777777">
      <w:pPr>
        <w:spacing w:after="0"/>
        <w:ind w:left="720" w:firstLine="720"/>
        <w:rPr>
          <w:rFonts w:cs="Calibri"/>
          <w:sz w:val="24"/>
          <w:szCs w:val="24"/>
          <w:lang w:val="en-US"/>
        </w:rPr>
      </w:pPr>
      <w:r w:rsidRPr="03E874CA" w:rsidR="00A00BCD">
        <w:rPr>
          <w:rFonts w:cs="Calibri"/>
          <w:sz w:val="24"/>
          <w:szCs w:val="24"/>
          <w:lang w:val="en-US"/>
        </w:rPr>
        <w:t>Ireland Park Liverpool – Football</w:t>
      </w:r>
    </w:p>
    <w:p xmlns:wp14="http://schemas.microsoft.com/office/word/2010/wordml" w:rsidRPr="00E05F0B" w:rsidR="00A00BCD" w:rsidP="03E874CA" w:rsidRDefault="00A00BCD" w14:paraId="1C762FA9" wp14:textId="77777777">
      <w:pPr>
        <w:spacing w:after="0"/>
        <w:ind w:left="720" w:firstLine="720"/>
        <w:rPr>
          <w:rFonts w:cs="Calibri"/>
          <w:sz w:val="24"/>
          <w:szCs w:val="24"/>
          <w:lang w:val="en-US"/>
        </w:rPr>
      </w:pPr>
      <w:r w:rsidRPr="03E874CA" w:rsidR="00A00BCD">
        <w:rPr>
          <w:rFonts w:cs="Calibri"/>
          <w:sz w:val="24"/>
          <w:szCs w:val="24"/>
          <w:lang w:val="en-US"/>
        </w:rPr>
        <w:t>Jardine Park Casula – Football</w:t>
      </w:r>
    </w:p>
    <w:p xmlns:wp14="http://schemas.microsoft.com/office/word/2010/wordml" w:rsidRPr="00E05F0B" w:rsidR="00A00BCD" w:rsidP="03E874CA" w:rsidRDefault="00A00BCD" w14:paraId="56CFF7C5" wp14:textId="77777777">
      <w:pPr>
        <w:spacing w:after="0"/>
        <w:ind w:left="720" w:firstLine="720"/>
        <w:rPr>
          <w:rFonts w:cs="Calibri"/>
          <w:sz w:val="24"/>
          <w:szCs w:val="24"/>
        </w:rPr>
      </w:pPr>
      <w:r w:rsidRPr="03E874CA" w:rsidR="00A00BCD">
        <w:rPr>
          <w:rFonts w:cs="Calibri"/>
          <w:sz w:val="24"/>
          <w:szCs w:val="24"/>
        </w:rPr>
        <w:t xml:space="preserve">Larry Grant Memorial Oval Ashcroft – Football </w:t>
      </w:r>
    </w:p>
    <w:p xmlns:wp14="http://schemas.microsoft.com/office/word/2010/wordml" w:rsidRPr="00E05F0B" w:rsidR="00A00BCD" w:rsidP="03E874CA" w:rsidRDefault="00A00BCD" w14:paraId="0DF7726D" wp14:textId="77777777">
      <w:pPr>
        <w:spacing w:after="0"/>
        <w:ind w:left="720" w:firstLine="720"/>
        <w:rPr>
          <w:rFonts w:cs="Calibri"/>
          <w:sz w:val="24"/>
          <w:szCs w:val="24"/>
          <w:lang w:val="en-US"/>
        </w:rPr>
      </w:pPr>
      <w:r w:rsidRPr="03E874CA" w:rsidR="00A00BCD">
        <w:rPr>
          <w:rFonts w:cs="Calibri"/>
          <w:sz w:val="24"/>
          <w:szCs w:val="24"/>
          <w:lang w:val="en-US"/>
        </w:rPr>
        <w:t>Peter Miller Park Casula – Touch Football (back up venue)</w:t>
      </w:r>
    </w:p>
    <w:p xmlns:wp14="http://schemas.microsoft.com/office/word/2010/wordml" w:rsidRPr="00E05F0B" w:rsidR="00A00BCD" w:rsidP="03E874CA" w:rsidRDefault="00A00BCD" w14:paraId="05F9991B" wp14:textId="77777777">
      <w:pPr>
        <w:shd w:val="clear" w:color="auto" w:fill="FFFFFF" w:themeFill="background1"/>
        <w:spacing w:after="0"/>
        <w:ind w:left="720" w:firstLine="720"/>
        <w:rPr>
          <w:rFonts w:cs="Calibri"/>
          <w:b w:val="1"/>
          <w:bCs w:val="1"/>
          <w:sz w:val="24"/>
          <w:szCs w:val="24"/>
          <w:lang w:val="en-US"/>
        </w:rPr>
      </w:pPr>
      <w:r w:rsidRPr="00E05F0B" w:rsidR="00A00BCD">
        <w:rPr>
          <w:rFonts w:cs="Calibri"/>
          <w:b w:val="1"/>
          <w:bCs w:val="1"/>
          <w:sz w:val="24"/>
          <w:szCs w:val="24"/>
          <w:shd w:val="clear" w:color="auto" w:fill="FFFFFF"/>
          <w:lang w:val="en-US"/>
        </w:rPr>
        <w:t>Phillips Park Lurnea – Football</w:t>
      </w:r>
      <w:r w:rsidRPr="00E05F0B" w:rsidR="00A00BCD">
        <w:rPr>
          <w:rFonts w:cs="Calibri"/>
          <w:b w:val="1"/>
          <w:bCs w:val="1"/>
          <w:sz w:val="24"/>
          <w:szCs w:val="24"/>
          <w:lang w:val="en-US"/>
        </w:rPr>
        <w:t xml:space="preserve"> </w:t>
      </w:r>
    </w:p>
    <w:p xmlns:wp14="http://schemas.microsoft.com/office/word/2010/wordml" w:rsidRPr="00E05F0B" w:rsidR="00A00BCD" w:rsidP="03E874CA" w:rsidRDefault="00A00BCD" w14:paraId="5632A377" wp14:textId="77777777">
      <w:pPr>
        <w:spacing w:after="0"/>
        <w:ind w:left="720" w:firstLine="720"/>
        <w:rPr>
          <w:rFonts w:cs="Calibri"/>
          <w:sz w:val="24"/>
          <w:szCs w:val="24"/>
          <w:lang w:val="en-US"/>
        </w:rPr>
      </w:pPr>
      <w:r w:rsidRPr="03E874CA" w:rsidR="00A00BCD">
        <w:rPr>
          <w:rFonts w:cs="Calibri"/>
          <w:sz w:val="24"/>
          <w:szCs w:val="24"/>
          <w:lang w:val="en-US"/>
        </w:rPr>
        <w:t>South Park Chipping Norton – Football</w:t>
      </w:r>
    </w:p>
    <w:p xmlns:wp14="http://schemas.microsoft.com/office/word/2010/wordml" w:rsidRPr="00E05F0B" w:rsidR="00A00BCD" w:rsidP="03E874CA" w:rsidRDefault="00A00BCD" w14:paraId="0CC87C10" wp14:textId="77777777">
      <w:pPr>
        <w:spacing w:after="0"/>
        <w:ind w:left="720" w:firstLine="720"/>
        <w:rPr>
          <w:rFonts w:cs="Calibri"/>
          <w:sz w:val="24"/>
          <w:szCs w:val="24"/>
          <w:lang w:val="en-US"/>
        </w:rPr>
      </w:pPr>
      <w:r w:rsidRPr="03E874CA" w:rsidR="00A00BCD">
        <w:rPr>
          <w:rFonts w:cs="Calibri"/>
          <w:sz w:val="24"/>
          <w:szCs w:val="24"/>
        </w:rPr>
        <w:t>Stanwell Oval Ashcroft - Football</w:t>
      </w:r>
    </w:p>
    <w:p xmlns:wp14="http://schemas.microsoft.com/office/word/2010/wordml" w:rsidRPr="00E05F0B" w:rsidR="00A00BCD" w:rsidP="03E874CA" w:rsidRDefault="00A00BCD" w14:paraId="3409E8D2" wp14:textId="77777777">
      <w:pPr>
        <w:spacing w:after="0"/>
        <w:ind w:left="1440" w:firstLine="0"/>
        <w:rPr>
          <w:rFonts w:cs="Calibri"/>
          <w:sz w:val="24"/>
          <w:szCs w:val="24"/>
          <w:lang w:val="en-US"/>
        </w:rPr>
      </w:pPr>
      <w:r w:rsidRPr="03E874CA" w:rsidR="00A00BCD">
        <w:rPr>
          <w:rFonts w:cs="Calibri"/>
          <w:sz w:val="24"/>
          <w:szCs w:val="24"/>
        </w:rPr>
        <w:t xml:space="preserve">Woodward Park Liverpool – </w:t>
      </w:r>
      <w:r w:rsidRPr="03E874CA" w:rsidR="00A00BCD">
        <w:rPr>
          <w:rFonts w:cs="Calibri"/>
          <w:sz w:val="24"/>
          <w:szCs w:val="24"/>
          <w:lang w:val="en-US"/>
        </w:rPr>
        <w:t>Rugby League/ Touch Football</w:t>
      </w:r>
    </w:p>
    <w:p xmlns:wp14="http://schemas.microsoft.com/office/word/2010/wordml" w:rsidRPr="00E05F0B" w:rsidR="00A00BCD" w:rsidP="03E874CA" w:rsidRDefault="00A00BCD" w14:paraId="0EBD1E42" wp14:textId="77777777">
      <w:pPr>
        <w:spacing w:after="0"/>
        <w:ind w:left="720" w:firstLine="720"/>
        <w:rPr>
          <w:rFonts w:cs="Calibri"/>
          <w:b w:val="1"/>
          <w:bCs w:val="1"/>
          <w:color w:val="FF0000"/>
          <w:sz w:val="24"/>
          <w:szCs w:val="24"/>
          <w:lang w:val="en-US"/>
        </w:rPr>
      </w:pPr>
      <w:r w:rsidRPr="03E874CA" w:rsidR="00A00BCD">
        <w:rPr>
          <w:rFonts w:cs="Calibri"/>
          <w:sz w:val="24"/>
          <w:szCs w:val="24"/>
        </w:rPr>
        <w:t xml:space="preserve">Woodward Park Liverpool – </w:t>
      </w:r>
      <w:r w:rsidRPr="03E874CA" w:rsidR="00A00BCD">
        <w:rPr>
          <w:rFonts w:cs="Calibri"/>
          <w:sz w:val="24"/>
          <w:szCs w:val="24"/>
          <w:lang w:val="en-US"/>
        </w:rPr>
        <w:t xml:space="preserve">Netball courts </w:t>
      </w:r>
      <w:r w:rsidRPr="03E874CA" w:rsidR="00A00BCD">
        <w:rPr>
          <w:rFonts w:cs="Calibri"/>
          <w:b w:val="1"/>
          <w:bCs w:val="1"/>
          <w:color w:val="FF0000"/>
          <w:sz w:val="24"/>
          <w:szCs w:val="24"/>
          <w:lang w:val="en-US"/>
        </w:rPr>
        <w:t xml:space="preserve"> </w:t>
      </w:r>
    </w:p>
    <w:p w:rsidR="03E874CA" w:rsidP="03E874CA" w:rsidRDefault="03E874CA" w14:paraId="3F6C26C6" w14:textId="013DD61D">
      <w:pPr>
        <w:spacing w:after="0"/>
        <w:ind w:left="720" w:firstLine="0"/>
        <w:rPr>
          <w:rFonts w:cs="Calibri"/>
          <w:b w:val="1"/>
          <w:bCs w:val="1"/>
          <w:color w:val="FF0000"/>
          <w:sz w:val="24"/>
          <w:szCs w:val="24"/>
          <w:lang w:val="en-US"/>
        </w:rPr>
      </w:pPr>
    </w:p>
    <w:p w:rsidR="50E90C05" w:rsidP="35B1DDB2" w:rsidRDefault="50E90C05" w14:paraId="1F405752" w14:textId="1B15D975">
      <w:pPr>
        <w:spacing w:after="0"/>
        <w:ind w:left="720" w:firstLine="0"/>
        <w:rPr>
          <w:rFonts w:cs="Calibri"/>
          <w:b w:val="1"/>
          <w:bCs w:val="1"/>
          <w:color w:val="auto"/>
          <w:sz w:val="24"/>
          <w:szCs w:val="24"/>
          <w:lang w:val="en-US"/>
        </w:rPr>
      </w:pPr>
      <w:r w:rsidRPr="35B1DDB2" w:rsidR="50E90C05">
        <w:rPr>
          <w:rFonts w:cs="Calibri"/>
          <w:b w:val="1"/>
          <w:bCs w:val="1"/>
          <w:color w:val="auto"/>
          <w:sz w:val="24"/>
          <w:szCs w:val="24"/>
          <w:lang w:val="en-US"/>
        </w:rPr>
        <w:t>19.3.3 SEASON ONE GALA</w:t>
      </w:r>
    </w:p>
    <w:p w:rsidR="50E90C05" w:rsidP="35B1DDB2" w:rsidRDefault="50E90C05" w14:paraId="7DA8C0EE" w14:textId="6F8B0C7D">
      <w:pPr>
        <w:pStyle w:val="Normal"/>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Woodward Park – Touch Football</w:t>
      </w:r>
    </w:p>
    <w:p w:rsidR="50E90C05" w:rsidP="35B1DDB2" w:rsidRDefault="50E90C05" w14:paraId="1052DDD4" w14:textId="3B4489ED">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Hillier Oval</w:t>
      </w:r>
      <w:r w:rsidRPr="35B1DDB2" w:rsidR="3B2D5A83">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Touch Football</w:t>
      </w:r>
    </w:p>
    <w:p w:rsidR="50E90C05" w:rsidP="35B1DDB2" w:rsidRDefault="50E90C05" w14:paraId="697CF952" w14:textId="674A132F">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Hammondville Oval (Top fields and bottom fields)</w:t>
      </w:r>
      <w:r w:rsidRPr="35B1DDB2" w:rsidR="25BCB84E">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Girls Soccer / Cricket</w:t>
      </w:r>
    </w:p>
    <w:p w:rsidR="50E90C05" w:rsidP="35B1DDB2" w:rsidRDefault="50E90C05" w14:paraId="07561216" w14:textId="2EB96A46">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Peter Miller Park</w:t>
      </w:r>
      <w:r w:rsidRPr="35B1DDB2" w:rsidR="4DC7C69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Cricket</w:t>
      </w:r>
    </w:p>
    <w:p w:rsidR="50E90C05" w:rsidP="35B1DDB2" w:rsidRDefault="50E90C05" w14:paraId="23D67DA4" w14:textId="7687B556">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Ireland Park</w:t>
      </w:r>
      <w:r w:rsidRPr="35B1DDB2" w:rsidR="3413922F">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Girls Soccer</w:t>
      </w:r>
    </w:p>
    <w:p w:rsidR="50E90C05" w:rsidP="35B1DDB2" w:rsidRDefault="50E90C05" w14:paraId="3577A7A8" w14:textId="06FB7390">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Ash Road</w:t>
      </w:r>
      <w:r w:rsidRPr="35B1DDB2" w:rsidR="17314C4C">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Girls Soccer</w:t>
      </w:r>
    </w:p>
    <w:p w:rsidR="50E90C05" w:rsidP="35B1DDB2" w:rsidRDefault="50E90C05" w14:paraId="75D99487" w14:textId="76C45382">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Amalfi Park</w:t>
      </w:r>
      <w:r w:rsidRPr="35B1DDB2" w:rsidR="0D0B1F29">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Cricket</w:t>
      </w:r>
      <w:r w:rsidRPr="35B1DDB2" w:rsidR="0D0B1F29">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w:t>
      </w:r>
    </w:p>
    <w:p w:rsidR="50E90C05" w:rsidP="35B1DDB2" w:rsidRDefault="50E90C05" w14:paraId="0D5E26A3" w14:textId="2C128AD5">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Childs Park</w:t>
      </w:r>
      <w:r w:rsidRPr="35B1DDB2" w:rsidR="6E78F572">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Touch Football / Girls Soccer</w:t>
      </w:r>
    </w:p>
    <w:p w:rsidR="03E874CA" w:rsidP="35B1DDB2" w:rsidRDefault="03E874CA" w14:paraId="33819D31" w14:textId="2AA00AEC">
      <w:pPr>
        <w:spacing w:after="0"/>
        <w:ind w:left="720" w:firstLine="0"/>
        <w:rPr>
          <w:rFonts w:cs="Calibri"/>
          <w:b w:val="1"/>
          <w:bCs w:val="1"/>
          <w:color w:val="auto"/>
          <w:sz w:val="24"/>
          <w:szCs w:val="24"/>
          <w:lang w:val="en-US"/>
        </w:rPr>
      </w:pPr>
    </w:p>
    <w:p w:rsidR="50E90C05" w:rsidP="35B1DDB2" w:rsidRDefault="50E90C05" w14:paraId="4A880B8E" w14:textId="2EC3757C">
      <w:pPr>
        <w:spacing w:after="0"/>
        <w:ind w:left="720" w:firstLine="0"/>
        <w:rPr>
          <w:rFonts w:cs="Calibri"/>
          <w:b w:val="1"/>
          <w:bCs w:val="1"/>
          <w:color w:val="auto"/>
          <w:sz w:val="24"/>
          <w:szCs w:val="24"/>
          <w:lang w:val="en-US"/>
        </w:rPr>
      </w:pPr>
      <w:r w:rsidRPr="35B1DDB2" w:rsidR="50E90C05">
        <w:rPr>
          <w:rFonts w:cs="Calibri"/>
          <w:b w:val="1"/>
          <w:bCs w:val="1"/>
          <w:color w:val="auto"/>
          <w:sz w:val="24"/>
          <w:szCs w:val="24"/>
          <w:lang w:val="en-US"/>
        </w:rPr>
        <w:t>19.3.4 SEASON TWO GALA</w:t>
      </w:r>
    </w:p>
    <w:p w:rsidR="50E90C05" w:rsidP="35B1DDB2" w:rsidRDefault="50E90C05" w14:paraId="6E99AD70" w14:textId="033FF9B9">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Woodward Park</w:t>
      </w:r>
      <w:r w:rsidRPr="35B1DDB2" w:rsidR="15D69FF7">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Rugby League</w:t>
      </w:r>
    </w:p>
    <w:p w:rsidR="50E90C05" w:rsidP="35B1DDB2" w:rsidRDefault="50E90C05" w14:paraId="3671E992" w14:textId="1A414528">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Hillier Oval</w:t>
      </w:r>
      <w:r w:rsidRPr="35B1DDB2" w:rsidR="6880B7D6">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Rugby League</w:t>
      </w:r>
    </w:p>
    <w:p w:rsidR="50E90C05" w:rsidP="35B1DDB2" w:rsidRDefault="50E90C05" w14:paraId="53FD9128" w14:textId="067A26AF">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Woodward Park (Netball Courts)</w:t>
      </w:r>
      <w:r w:rsidRPr="35B1DDB2" w:rsidR="6725DE92">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Netball</w:t>
      </w:r>
    </w:p>
    <w:p w:rsidR="50E90C05" w:rsidP="35B1DDB2" w:rsidRDefault="50E90C05" w14:paraId="6B2DA619" w14:textId="4263F558">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Hammondville Oval (Top fields)</w:t>
      </w:r>
      <w:r w:rsidRPr="35B1DDB2" w:rsidR="3883D926">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Boys Soccer</w:t>
      </w:r>
      <w:r w:rsidRPr="35B1DDB2" w:rsidR="3883D926">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w:t>
      </w:r>
    </w:p>
    <w:p w:rsidR="50E90C05" w:rsidP="35B1DDB2" w:rsidRDefault="50E90C05" w14:paraId="6A1C23FA" w14:textId="6F1B715D">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Peter Miller Park</w:t>
      </w:r>
      <w:r w:rsidRPr="35B1DDB2" w:rsidR="73DDD101">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Boys Soccer</w:t>
      </w:r>
    </w:p>
    <w:p w:rsidR="50E90C05" w:rsidP="35B1DDB2" w:rsidRDefault="50E90C05" w14:paraId="51369E36" w14:textId="58B5EB47">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Ireland Park</w:t>
      </w:r>
      <w:r w:rsidRPr="35B1DDB2" w:rsidR="56551562">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Boys Soccer</w:t>
      </w:r>
    </w:p>
    <w:p w:rsidR="50E90C05" w:rsidP="35B1DDB2" w:rsidRDefault="50E90C05" w14:paraId="39BBE0DF" w14:textId="37B11F6E">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Ash Road</w:t>
      </w:r>
      <w:r w:rsidRPr="35B1DDB2" w:rsidR="1262E253">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Boys Soccer / Rugby League</w:t>
      </w:r>
    </w:p>
    <w:p w:rsidR="50E90C05" w:rsidP="35B1DDB2" w:rsidRDefault="50E90C05" w14:paraId="22AD18AD" w14:textId="5065E7D4">
      <w:pPr>
        <w:pStyle w:val="Normal"/>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Amalfi Park</w:t>
      </w:r>
      <w:r w:rsidRPr="35B1DDB2" w:rsidR="3CB2FF37">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Boys Soccer / Rugby League</w:t>
      </w:r>
    </w:p>
    <w:p w:rsidR="50E90C05" w:rsidP="35B1DDB2" w:rsidRDefault="50E90C05" w14:paraId="5F647608" w14:textId="7A8DF479">
      <w:pPr>
        <w:pStyle w:val="Normal"/>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Childs Park</w:t>
      </w:r>
      <w:r w:rsidRPr="35B1DDB2" w:rsidR="409834C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Boys Soccer / Rugby League</w:t>
      </w:r>
    </w:p>
    <w:p w:rsidR="03E874CA" w:rsidP="35B1DDB2" w:rsidRDefault="03E874CA" w14:paraId="3179B5F7" w14:textId="23A75407">
      <w:pPr>
        <w:spacing w:after="0"/>
        <w:ind w:left="720" w:firstLine="0"/>
        <w:rPr>
          <w:rFonts w:cs="Calibri"/>
          <w:b w:val="1"/>
          <w:bCs w:val="1"/>
          <w:color w:val="auto"/>
          <w:sz w:val="24"/>
          <w:szCs w:val="24"/>
          <w:lang w:val="en-US"/>
        </w:rPr>
      </w:pPr>
    </w:p>
    <w:p w:rsidR="50E90C05" w:rsidP="35B1DDB2" w:rsidRDefault="50E90C05" w14:paraId="45BCF7B3" w14:textId="54647B3D">
      <w:pPr>
        <w:spacing w:after="0"/>
        <w:ind w:left="720" w:firstLine="0"/>
        <w:rPr>
          <w:rFonts w:cs="Calibri"/>
          <w:b w:val="1"/>
          <w:bCs w:val="1"/>
          <w:color w:val="auto"/>
          <w:sz w:val="24"/>
          <w:szCs w:val="24"/>
          <w:lang w:val="en-US"/>
        </w:rPr>
      </w:pPr>
      <w:r w:rsidRPr="35B1DDB2" w:rsidR="50E90C05">
        <w:rPr>
          <w:rFonts w:cs="Calibri"/>
          <w:b w:val="1"/>
          <w:bCs w:val="1"/>
          <w:color w:val="auto"/>
          <w:sz w:val="24"/>
          <w:szCs w:val="24"/>
          <w:lang w:val="en-US"/>
        </w:rPr>
        <w:t>19.3.5 SEASON THREE GALA</w:t>
      </w:r>
    </w:p>
    <w:p w:rsidR="50E90C05" w:rsidP="35B1DDB2" w:rsidRDefault="50E90C05" w14:paraId="7A87BB2C" w14:textId="340A86D9">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Woodward Park</w:t>
      </w:r>
      <w:r w:rsidRPr="35B1DDB2" w:rsidR="66867EC4">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League Tag</w:t>
      </w:r>
    </w:p>
    <w:p w:rsidR="50E90C05" w:rsidP="35B1DDB2" w:rsidRDefault="50E90C05" w14:paraId="5D460998" w14:textId="6B21C023">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Hillier Oval</w:t>
      </w:r>
      <w:r w:rsidRPr="35B1DDB2" w:rsidR="22FDE941">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League Tag</w:t>
      </w:r>
    </w:p>
    <w:p w:rsidR="50E90C05" w:rsidP="35B1DDB2" w:rsidRDefault="50E90C05" w14:paraId="68A67856" w14:textId="6E8F273A">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Hammondville Oval (Top and Bottom fields)</w:t>
      </w:r>
      <w:r w:rsidRPr="35B1DDB2" w:rsidR="607962AC">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Softball</w:t>
      </w:r>
      <w:r w:rsidRPr="35B1DDB2" w:rsidR="607962AC">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w:t>
      </w:r>
    </w:p>
    <w:p w:rsidR="50E90C05" w:rsidP="35B1DDB2" w:rsidRDefault="50E90C05" w14:paraId="425F0FE8" w14:textId="292939BC">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Peter Miller Park</w:t>
      </w:r>
      <w:r w:rsidRPr="35B1DDB2" w:rsidR="26F70439">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AFL</w:t>
      </w:r>
      <w:r w:rsidRPr="35B1DDB2" w:rsidR="26F70439">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w:t>
      </w:r>
    </w:p>
    <w:p w:rsidR="50E90C05" w:rsidP="35B1DDB2" w:rsidRDefault="50E90C05" w14:paraId="33B9C164" w14:textId="2B65C56E">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Jacqui Osmond</w:t>
      </w:r>
      <w:r w:rsidRPr="35B1DDB2" w:rsidR="6939767C">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Softball</w:t>
      </w:r>
    </w:p>
    <w:p w:rsidR="50E90C05" w:rsidP="35B1DDB2" w:rsidRDefault="50E90C05" w14:paraId="3AE6B1E0" w14:textId="182A910A">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Homestead Park</w:t>
      </w:r>
      <w:r w:rsidRPr="35B1DDB2" w:rsidR="4C9B40DB">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Newcombe Ball</w:t>
      </w:r>
    </w:p>
    <w:p w:rsidR="50E90C05" w:rsidP="35B1DDB2" w:rsidRDefault="50E90C05" w14:paraId="79C7D82D" w14:textId="7FAF3442">
      <w:pPr>
        <w:pStyle w:val="Normal"/>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Childs Park</w:t>
      </w:r>
      <w:r w:rsidRPr="35B1DDB2" w:rsidR="025D9306">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Newcombe Ball</w:t>
      </w:r>
    </w:p>
    <w:p w:rsidR="50E90C05" w:rsidP="35B1DDB2" w:rsidRDefault="50E90C05" w14:paraId="4FC4B05C" w14:textId="1BE97426">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Ireland Park</w:t>
      </w:r>
      <w:r w:rsidRPr="35B1DDB2" w:rsidR="2DC3B509">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League Tag</w:t>
      </w:r>
    </w:p>
    <w:p w:rsidR="50E90C05" w:rsidP="35B1DDB2" w:rsidRDefault="50E90C05" w14:paraId="22CCD409" w14:textId="1EDF24D4">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Ash Road</w:t>
      </w:r>
      <w:r w:rsidRPr="35B1DDB2" w:rsidR="52AE4C6F">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Ash Rd</w:t>
      </w:r>
    </w:p>
    <w:p w:rsidR="50E90C05" w:rsidP="35B1DDB2" w:rsidRDefault="50E90C05" w14:paraId="6497E82F" w14:textId="3349D552">
      <w:pPr>
        <w:shd w:val="clear" w:color="auto" w:fill="FFFFFF" w:themeFill="background1"/>
        <w:spacing w:before="0" w:beforeAutospacing="off" w:after="0" w:afterAutospacing="off"/>
        <w:ind w:left="720" w:firstLine="720"/>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pPr>
      <w:r w:rsidRPr="35B1DDB2" w:rsidR="50E90C05">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Amalfi Park</w:t>
      </w:r>
      <w:r w:rsidRPr="35B1DDB2" w:rsidR="28A6017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Back up</w:t>
      </w:r>
    </w:p>
    <w:p xmlns:wp14="http://schemas.microsoft.com/office/word/2010/wordml" w:rsidRPr="00E05F0B" w:rsidR="009D73BC" w:rsidP="009D73BC" w:rsidRDefault="009D73BC" w14:paraId="75CF4315" wp14:textId="77777777">
      <w:pPr>
        <w:spacing w:after="0" w:line="240" w:lineRule="auto"/>
        <w:rPr>
          <w:rFonts w:cs="Calibri"/>
          <w:color w:val="000000"/>
          <w:sz w:val="24"/>
          <w:szCs w:val="24"/>
        </w:rPr>
      </w:pPr>
    </w:p>
    <w:p xmlns:wp14="http://schemas.microsoft.com/office/word/2010/wordml" w:rsidRPr="00E05F0B" w:rsidR="009D73BC" w:rsidP="009D73BC" w:rsidRDefault="009D73BC" w14:paraId="2E77339A" wp14:textId="77777777">
      <w:pPr>
        <w:spacing w:after="0" w:line="240" w:lineRule="auto"/>
        <w:rPr>
          <w:rFonts w:cs="Calibri"/>
          <w:b/>
          <w:color w:val="000000"/>
          <w:sz w:val="32"/>
          <w:szCs w:val="32"/>
          <w:u w:val="single"/>
        </w:rPr>
      </w:pPr>
      <w:r w:rsidRPr="00E05F0B">
        <w:rPr>
          <w:rFonts w:cs="Calibri"/>
          <w:b/>
          <w:color w:val="000000"/>
          <w:sz w:val="32"/>
          <w:szCs w:val="32"/>
          <w:u w:val="single"/>
        </w:rPr>
        <w:t>20. CANCELLATION OF SPORT</w:t>
      </w:r>
      <w:r w:rsidRPr="00E05F0B" w:rsidR="00E05F0B">
        <w:rPr>
          <w:rFonts w:cs="Calibri"/>
          <w:b/>
          <w:color w:val="000000"/>
          <w:sz w:val="32"/>
          <w:szCs w:val="32"/>
          <w:u w:val="single"/>
        </w:rPr>
        <w:t>.</w:t>
      </w:r>
    </w:p>
    <w:p xmlns:wp14="http://schemas.microsoft.com/office/word/2010/wordml" w:rsidRPr="00E05F0B" w:rsidR="009D73BC" w:rsidP="009D73BC" w:rsidRDefault="009D73BC" w14:paraId="3CB648E9" wp14:textId="77777777">
      <w:pPr>
        <w:spacing w:after="0" w:line="240" w:lineRule="auto"/>
        <w:rPr>
          <w:rFonts w:cs="Calibri"/>
          <w:color w:val="000000"/>
          <w:sz w:val="24"/>
          <w:szCs w:val="24"/>
        </w:rPr>
      </w:pPr>
    </w:p>
    <w:p xmlns:wp14="http://schemas.microsoft.com/office/word/2010/wordml" w:rsidRPr="00E05F0B" w:rsidR="009D73BC" w:rsidP="03E874CA" w:rsidRDefault="009D73BC" w14:paraId="330B02BF" wp14:textId="77777777">
      <w:pPr>
        <w:spacing w:after="0" w:line="240" w:lineRule="auto"/>
        <w:ind w:left="720" w:hanging="720"/>
        <w:rPr>
          <w:rFonts w:cs="Calibri"/>
          <w:color w:val="000000"/>
          <w:sz w:val="24"/>
          <w:szCs w:val="24"/>
        </w:rPr>
      </w:pPr>
      <w:r w:rsidRPr="03E874CA" w:rsidR="009D73BC">
        <w:rPr>
          <w:rFonts w:cs="Calibri"/>
          <w:b w:val="1"/>
          <w:bCs w:val="1"/>
          <w:color w:val="000000" w:themeColor="text1" w:themeTint="FF" w:themeShade="FF"/>
          <w:sz w:val="24"/>
          <w:szCs w:val="24"/>
        </w:rPr>
        <w:t>20.1</w:t>
      </w:r>
      <w:r w:rsidRPr="03E874CA" w:rsidR="009D73BC">
        <w:rPr>
          <w:rFonts w:cs="Calibri"/>
          <w:color w:val="000000" w:themeColor="text1" w:themeTint="FF" w:themeShade="FF"/>
          <w:sz w:val="24"/>
          <w:szCs w:val="24"/>
        </w:rPr>
        <w:t xml:space="preserve"> </w:t>
      </w:r>
      <w:r>
        <w:tab/>
      </w:r>
      <w:r w:rsidRPr="03E874CA" w:rsidR="009D73BC">
        <w:rPr>
          <w:rFonts w:cs="Calibri"/>
          <w:color w:val="000000" w:themeColor="text1" w:themeTint="FF" w:themeShade="FF"/>
          <w:sz w:val="24"/>
          <w:szCs w:val="24"/>
        </w:rPr>
        <w:t xml:space="preserve">It is the President’s responsibility to cancel sport should the weather become inclement or the   </w:t>
      </w:r>
    </w:p>
    <w:p xmlns:wp14="http://schemas.microsoft.com/office/word/2010/wordml" w:rsidRPr="00E05F0B" w:rsidR="009D73BC" w:rsidP="03E874CA" w:rsidRDefault="009D73BC" w14:paraId="3267515E" wp14:textId="77777777">
      <w:pPr>
        <w:spacing w:after="0" w:line="240" w:lineRule="auto"/>
        <w:ind w:left="720" w:hanging="0"/>
        <w:rPr>
          <w:rFonts w:cs="Calibri"/>
          <w:color w:val="000000"/>
          <w:sz w:val="24"/>
          <w:szCs w:val="24"/>
        </w:rPr>
      </w:pPr>
      <w:r w:rsidRPr="03E874CA" w:rsidR="009D73BC">
        <w:rPr>
          <w:rFonts w:cs="Calibri"/>
          <w:color w:val="000000" w:themeColor="text1" w:themeTint="FF" w:themeShade="FF"/>
          <w:sz w:val="24"/>
          <w:szCs w:val="24"/>
        </w:rPr>
        <w:t>grounds become unplayable or be closed by the Council. Should the President be unavailable, he or she should nominate a member of the Zone Executive to fulfil the role for that week.</w:t>
      </w:r>
    </w:p>
    <w:p xmlns:wp14="http://schemas.microsoft.com/office/word/2010/wordml" w:rsidRPr="00E05F0B" w:rsidR="009D73BC" w:rsidP="03E874CA" w:rsidRDefault="009D73BC" w14:paraId="39A3C896" wp14:textId="7B0743B2">
      <w:pPr>
        <w:spacing w:after="0" w:line="240" w:lineRule="auto"/>
        <w:ind w:left="720" w:hanging="0"/>
        <w:rPr>
          <w:rFonts w:cs="Calibri"/>
          <w:color w:val="000000"/>
          <w:sz w:val="24"/>
          <w:szCs w:val="24"/>
        </w:rPr>
      </w:pPr>
      <w:r w:rsidRPr="35B1DDB2" w:rsidR="009D73BC">
        <w:rPr>
          <w:rFonts w:cs="Calibri"/>
          <w:color w:val="000000" w:themeColor="text1" w:themeTint="FF" w:themeShade="FF"/>
          <w:sz w:val="24"/>
          <w:szCs w:val="24"/>
        </w:rPr>
        <w:t xml:space="preserve">The Presiding officer should check with the Council, via phone line or website, on Thursday afternoon </w:t>
      </w:r>
      <w:r w:rsidRPr="35B1DDB2" w:rsidR="4DDF9969">
        <w:rPr>
          <w:rFonts w:cs="Calibri"/>
          <w:sz w:val="24"/>
          <w:szCs w:val="24"/>
        </w:rPr>
        <w:t>by midday</w:t>
      </w:r>
      <w:r w:rsidRPr="35B1DDB2" w:rsidR="566A921A">
        <w:rPr>
          <w:rFonts w:cs="Calibri"/>
          <w:sz w:val="24"/>
          <w:szCs w:val="24"/>
        </w:rPr>
        <w:t xml:space="preserve"> (12:00pm)</w:t>
      </w:r>
      <w:r w:rsidRPr="35B1DDB2" w:rsidR="009D73BC">
        <w:rPr>
          <w:rFonts w:cs="Calibri"/>
          <w:color w:val="000000" w:themeColor="text1" w:themeTint="FF" w:themeShade="FF"/>
          <w:sz w:val="24"/>
          <w:szCs w:val="24"/>
        </w:rPr>
        <w:t xml:space="preserve"> to ensure that the grounds are open for the following </w:t>
      </w:r>
      <w:r w:rsidRPr="35B1DDB2" w:rsidR="45BB62D5">
        <w:rPr>
          <w:rFonts w:cs="Calibri"/>
          <w:color w:val="000000" w:themeColor="text1" w:themeTint="FF" w:themeShade="FF"/>
          <w:sz w:val="24"/>
          <w:szCs w:val="24"/>
        </w:rPr>
        <w:t>day of play</w:t>
      </w:r>
      <w:r w:rsidRPr="35B1DDB2" w:rsidR="009D73BC">
        <w:rPr>
          <w:rFonts w:cs="Calibri"/>
          <w:color w:val="000000" w:themeColor="text1" w:themeTint="FF" w:themeShade="FF"/>
          <w:sz w:val="24"/>
          <w:szCs w:val="24"/>
        </w:rPr>
        <w:t xml:space="preserve">. Should the grounds be closed, sport should be cancelled </w:t>
      </w:r>
      <w:r w:rsidRPr="35B1DDB2" w:rsidR="009D73BC">
        <w:rPr>
          <w:rFonts w:cs="Calibri"/>
          <w:color w:val="000000" w:themeColor="text1" w:themeTint="FF" w:themeShade="FF"/>
          <w:sz w:val="24"/>
          <w:szCs w:val="24"/>
        </w:rPr>
        <w:t>immediately</w:t>
      </w:r>
      <w:r w:rsidRPr="35B1DDB2" w:rsidR="009D73BC">
        <w:rPr>
          <w:rFonts w:cs="Calibri"/>
          <w:color w:val="000000" w:themeColor="text1" w:themeTint="FF" w:themeShade="FF"/>
          <w:sz w:val="24"/>
          <w:szCs w:val="24"/>
        </w:rPr>
        <w:t xml:space="preserve"> and all schools </w:t>
      </w:r>
      <w:r w:rsidRPr="35B1DDB2" w:rsidR="009D73BC">
        <w:rPr>
          <w:rFonts w:cs="Calibri"/>
          <w:color w:val="000000" w:themeColor="text1" w:themeTint="FF" w:themeShade="FF"/>
          <w:sz w:val="24"/>
          <w:szCs w:val="24"/>
        </w:rPr>
        <w:t>immediately</w:t>
      </w:r>
      <w:r w:rsidRPr="35B1DDB2" w:rsidR="009D73BC">
        <w:rPr>
          <w:rFonts w:cs="Calibri"/>
          <w:color w:val="000000" w:themeColor="text1" w:themeTint="FF" w:themeShade="FF"/>
          <w:sz w:val="24"/>
          <w:szCs w:val="24"/>
        </w:rPr>
        <w:t xml:space="preserve"> informed by </w:t>
      </w:r>
      <w:r w:rsidRPr="35B1DDB2" w:rsidR="009D73BC">
        <w:rPr>
          <w:rFonts w:cs="Calibri"/>
          <w:sz w:val="24"/>
          <w:szCs w:val="24"/>
        </w:rPr>
        <w:t>email</w:t>
      </w:r>
      <w:r w:rsidRPr="35B1DDB2" w:rsidR="009D73BC">
        <w:rPr>
          <w:rFonts w:cs="Calibri"/>
          <w:color w:val="000000" w:themeColor="text1" w:themeTint="FF" w:themeShade="FF"/>
          <w:sz w:val="24"/>
          <w:szCs w:val="24"/>
        </w:rPr>
        <w:t>.</w:t>
      </w:r>
    </w:p>
    <w:p xmlns:wp14="http://schemas.microsoft.com/office/word/2010/wordml" w:rsidR="009A4A38" w:rsidP="009D73BC" w:rsidRDefault="009A4A38" w14:paraId="0C178E9E" wp14:textId="77777777">
      <w:pPr>
        <w:spacing w:after="0" w:line="240" w:lineRule="auto"/>
        <w:rPr>
          <w:rFonts w:cs="Calibri"/>
          <w:color w:val="000000"/>
          <w:sz w:val="24"/>
          <w:szCs w:val="24"/>
        </w:rPr>
      </w:pPr>
    </w:p>
    <w:p xmlns:wp14="http://schemas.microsoft.com/office/word/2010/wordml" w:rsidRPr="00E05F0B" w:rsidR="009D73BC" w:rsidP="3DA63EA5" w:rsidRDefault="00FB748A" w14:paraId="1ED1A0BC" wp14:textId="5CA65EE9">
      <w:pPr>
        <w:spacing w:after="0" w:line="240" w:lineRule="auto"/>
        <w:ind w:left="720" w:hanging="720"/>
        <w:rPr>
          <w:rFonts w:cs="Calibri"/>
          <w:color w:val="000000"/>
          <w:sz w:val="24"/>
          <w:szCs w:val="24"/>
        </w:rPr>
      </w:pPr>
      <w:r w:rsidRPr="3DA63EA5" w:rsidR="00FB748A">
        <w:rPr>
          <w:rFonts w:cs="Calibri"/>
          <w:b w:val="1"/>
          <w:bCs w:val="1"/>
          <w:color w:val="000000" w:themeColor="text1" w:themeTint="FF" w:themeShade="FF"/>
          <w:sz w:val="24"/>
          <w:szCs w:val="24"/>
        </w:rPr>
        <w:t>20.2</w:t>
      </w:r>
      <w:r w:rsidRPr="3DA63EA5" w:rsidR="00FB748A">
        <w:rPr>
          <w:rFonts w:cs="Calibri"/>
          <w:color w:val="000000" w:themeColor="text1" w:themeTint="FF" w:themeShade="FF"/>
          <w:sz w:val="24"/>
          <w:szCs w:val="24"/>
        </w:rPr>
        <w:t xml:space="preserve"> </w:t>
      </w:r>
      <w:r>
        <w:tab/>
      </w:r>
      <w:r w:rsidRPr="3DA63EA5" w:rsidR="009D73BC">
        <w:rPr>
          <w:rFonts w:cs="Calibri"/>
          <w:color w:val="000000" w:themeColor="text1" w:themeTint="FF" w:themeShade="FF"/>
          <w:sz w:val="24"/>
          <w:szCs w:val="24"/>
        </w:rPr>
        <w:t xml:space="preserve">Should the grounds still be </w:t>
      </w:r>
      <w:r w:rsidRPr="3DA63EA5" w:rsidR="139F2B7A">
        <w:rPr>
          <w:rFonts w:cs="Calibri"/>
          <w:color w:val="000000" w:themeColor="text1" w:themeTint="FF" w:themeShade="FF"/>
          <w:sz w:val="24"/>
          <w:szCs w:val="24"/>
        </w:rPr>
        <w:t>open;</w:t>
      </w:r>
      <w:r w:rsidRPr="3DA63EA5" w:rsidR="009D73BC">
        <w:rPr>
          <w:rFonts w:cs="Calibri"/>
          <w:color w:val="000000" w:themeColor="text1" w:themeTint="FF" w:themeShade="FF"/>
          <w:sz w:val="24"/>
          <w:szCs w:val="24"/>
        </w:rPr>
        <w:t xml:space="preserve"> the President will check the weather at 6.30am on Friday (summer comp) morning. If the weather is considered inclement, the presiding officer, in consultation with one other member of the Executive, where possible, should cancel sport and inform all schools by email</w:t>
      </w:r>
      <w:r w:rsidRPr="3DA63EA5" w:rsidR="00486187">
        <w:rPr>
          <w:rFonts w:cs="Calibri"/>
          <w:color w:val="000000" w:themeColor="text1" w:themeTint="FF" w:themeShade="FF"/>
          <w:sz w:val="24"/>
          <w:szCs w:val="24"/>
        </w:rPr>
        <w:t xml:space="preserve">. </w:t>
      </w:r>
      <w:r w:rsidRPr="3DA63EA5" w:rsidR="009D73BC">
        <w:rPr>
          <w:rFonts w:cs="Calibri"/>
          <w:color w:val="000000" w:themeColor="text1" w:themeTint="FF" w:themeShade="FF"/>
          <w:sz w:val="24"/>
          <w:szCs w:val="24"/>
        </w:rPr>
        <w:t>During the summer competition the call to cancel sport should be made as early as possible to help with bus company cancellations.</w:t>
      </w:r>
      <w:r w:rsidRPr="3DA63EA5" w:rsidR="009D73BC">
        <w:rPr>
          <w:rFonts w:cs="Calibri"/>
          <w:color w:val="000000" w:themeColor="text1" w:themeTint="FF" w:themeShade="FF"/>
          <w:sz w:val="24"/>
          <w:szCs w:val="24"/>
        </w:rPr>
        <w:t xml:space="preserve"> </w:t>
      </w:r>
    </w:p>
    <w:p xmlns:wp14="http://schemas.microsoft.com/office/word/2010/wordml" w:rsidR="009A4A38" w:rsidP="009D73BC" w:rsidRDefault="009A4A38" w14:paraId="3C0395D3" wp14:textId="77777777">
      <w:pPr>
        <w:spacing w:after="0" w:line="240" w:lineRule="auto"/>
        <w:rPr>
          <w:rFonts w:cs="Calibri"/>
          <w:color w:val="000000"/>
          <w:sz w:val="24"/>
          <w:szCs w:val="24"/>
        </w:rPr>
      </w:pPr>
    </w:p>
    <w:p xmlns:wp14="http://schemas.microsoft.com/office/word/2010/wordml" w:rsidRPr="00E05F0B" w:rsidR="009D73BC" w:rsidP="3DA63EA5" w:rsidRDefault="00FB748A" w14:paraId="6F0484B9" wp14:textId="77777777">
      <w:pPr>
        <w:spacing w:after="0" w:line="240" w:lineRule="auto"/>
        <w:ind w:left="720" w:hanging="720"/>
        <w:rPr>
          <w:rFonts w:cs="Calibri"/>
          <w:color w:val="000000"/>
          <w:sz w:val="24"/>
          <w:szCs w:val="24"/>
        </w:rPr>
      </w:pPr>
      <w:r w:rsidRPr="3DA63EA5" w:rsidR="00FB748A">
        <w:rPr>
          <w:rFonts w:cs="Calibri"/>
          <w:b w:val="1"/>
          <w:bCs w:val="1"/>
          <w:color w:val="000000" w:themeColor="text1" w:themeTint="FF" w:themeShade="FF"/>
          <w:sz w:val="24"/>
          <w:szCs w:val="24"/>
        </w:rPr>
        <w:t>20.3</w:t>
      </w:r>
      <w:r w:rsidRPr="3DA63EA5" w:rsidR="00FB748A">
        <w:rPr>
          <w:rFonts w:cs="Calibri"/>
          <w:color w:val="000000" w:themeColor="text1" w:themeTint="FF" w:themeShade="FF"/>
          <w:sz w:val="24"/>
          <w:szCs w:val="24"/>
        </w:rPr>
        <w:t xml:space="preserve"> </w:t>
      </w:r>
      <w:r>
        <w:tab/>
      </w:r>
      <w:r w:rsidRPr="3DA63EA5" w:rsidR="009D73BC">
        <w:rPr>
          <w:rFonts w:cs="Calibri"/>
          <w:color w:val="000000" w:themeColor="text1" w:themeTint="FF" w:themeShade="FF"/>
          <w:sz w:val="24"/>
          <w:szCs w:val="24"/>
        </w:rPr>
        <w:t xml:space="preserve">In the winter, should sport still be on, a final check of the weather will be made at 11.00am. If the weather is considered inclement the presiding officer, in consultation with one other member of the Executive, where possible, should cancel sport and </w:t>
      </w:r>
      <w:r w:rsidRPr="3DA63EA5" w:rsidR="009D73BC">
        <w:rPr>
          <w:rFonts w:cs="Calibri"/>
          <w:color w:val="000000" w:themeColor="text1" w:themeTint="FF" w:themeShade="FF"/>
          <w:sz w:val="24"/>
          <w:szCs w:val="24"/>
        </w:rPr>
        <w:t>immediately</w:t>
      </w:r>
      <w:r w:rsidRPr="3DA63EA5" w:rsidR="009D73BC">
        <w:rPr>
          <w:rFonts w:cs="Calibri"/>
          <w:color w:val="000000" w:themeColor="text1" w:themeTint="FF" w:themeShade="FF"/>
          <w:sz w:val="24"/>
          <w:szCs w:val="24"/>
        </w:rPr>
        <w:t xml:space="preserve"> inform all schools by email or phone. Beyond 11.00am, all sport </w:t>
      </w:r>
      <w:r w:rsidRPr="3DA63EA5" w:rsidR="009D73BC">
        <w:rPr>
          <w:rFonts w:cs="Calibri"/>
          <w:color w:val="000000" w:themeColor="text1" w:themeTint="FF" w:themeShade="FF"/>
          <w:sz w:val="24"/>
          <w:szCs w:val="24"/>
        </w:rPr>
        <w:t>remains</w:t>
      </w:r>
      <w:r w:rsidRPr="3DA63EA5" w:rsidR="009D73BC">
        <w:rPr>
          <w:rFonts w:cs="Calibri"/>
          <w:color w:val="000000" w:themeColor="text1" w:themeTint="FF" w:themeShade="FF"/>
          <w:sz w:val="24"/>
          <w:szCs w:val="24"/>
        </w:rPr>
        <w:t xml:space="preserve"> on</w:t>
      </w:r>
      <w:r w:rsidRPr="3DA63EA5" w:rsidR="00DA5BF8">
        <w:rPr>
          <w:rFonts w:cs="Calibri"/>
          <w:color w:val="000000" w:themeColor="text1" w:themeTint="FF" w:themeShade="FF"/>
          <w:sz w:val="24"/>
          <w:szCs w:val="24"/>
        </w:rPr>
        <w:t xml:space="preserve"> (</w:t>
      </w:r>
      <w:r w:rsidRPr="3DA63EA5" w:rsidR="009D73BC">
        <w:rPr>
          <w:rFonts w:cs="Calibri"/>
          <w:color w:val="000000" w:themeColor="text1" w:themeTint="FF" w:themeShade="FF"/>
          <w:sz w:val="24"/>
          <w:szCs w:val="24"/>
        </w:rPr>
        <w:t>if the Zone President or presiding officer</w:t>
      </w:r>
      <w:r w:rsidRPr="3DA63EA5" w:rsidR="00DA5BF8">
        <w:rPr>
          <w:rFonts w:cs="Calibri"/>
          <w:color w:val="000000" w:themeColor="text1" w:themeTint="FF" w:themeShade="FF"/>
          <w:sz w:val="24"/>
          <w:szCs w:val="24"/>
        </w:rPr>
        <w:t xml:space="preserve"> </w:t>
      </w:r>
      <w:r w:rsidRPr="3DA63EA5" w:rsidR="009D73BC">
        <w:rPr>
          <w:rFonts w:cs="Calibri"/>
          <w:color w:val="000000" w:themeColor="text1" w:themeTint="FF" w:themeShade="FF"/>
          <w:sz w:val="24"/>
          <w:szCs w:val="24"/>
        </w:rPr>
        <w:t>has not cancelled it by that time</w:t>
      </w:r>
      <w:r w:rsidRPr="3DA63EA5" w:rsidR="00DA5BF8">
        <w:rPr>
          <w:rFonts w:cs="Calibri"/>
          <w:color w:val="000000" w:themeColor="text1" w:themeTint="FF" w:themeShade="FF"/>
          <w:sz w:val="24"/>
          <w:szCs w:val="24"/>
        </w:rPr>
        <w:t>)</w:t>
      </w:r>
      <w:r w:rsidRPr="3DA63EA5" w:rsidR="009D73BC">
        <w:rPr>
          <w:rFonts w:cs="Calibri"/>
          <w:color w:val="000000" w:themeColor="text1" w:themeTint="FF" w:themeShade="FF"/>
          <w:sz w:val="24"/>
          <w:szCs w:val="24"/>
        </w:rPr>
        <w:t xml:space="preserve">. Beyond 11.00am it will then be the responsibility of individual schools, if they have concerns about prevailing weather conditions, to decide whether they attend sport or not. If they decide not to </w:t>
      </w:r>
      <w:r w:rsidRPr="3DA63EA5" w:rsidR="009D73BC">
        <w:rPr>
          <w:rFonts w:cs="Calibri"/>
          <w:color w:val="000000" w:themeColor="text1" w:themeTint="FF" w:themeShade="FF"/>
          <w:sz w:val="24"/>
          <w:szCs w:val="24"/>
        </w:rPr>
        <w:t>attend</w:t>
      </w:r>
      <w:r w:rsidRPr="3DA63EA5" w:rsidR="009D73BC">
        <w:rPr>
          <w:rFonts w:cs="Calibri"/>
          <w:color w:val="000000" w:themeColor="text1" w:themeTint="FF" w:themeShade="FF"/>
          <w:sz w:val="24"/>
          <w:szCs w:val="24"/>
        </w:rPr>
        <w:t xml:space="preserve"> they </w:t>
      </w:r>
      <w:r w:rsidRPr="3DA63EA5" w:rsidR="009D73BC">
        <w:rPr>
          <w:rFonts w:cs="Calibri"/>
          <w:color w:val="000000" w:themeColor="text1" w:themeTint="FF" w:themeShade="FF"/>
          <w:sz w:val="24"/>
          <w:szCs w:val="24"/>
        </w:rPr>
        <w:t>forfeit</w:t>
      </w:r>
      <w:r w:rsidRPr="3DA63EA5" w:rsidR="009D73BC">
        <w:rPr>
          <w:rFonts w:cs="Calibri"/>
          <w:color w:val="000000" w:themeColor="text1" w:themeTint="FF" w:themeShade="FF"/>
          <w:sz w:val="24"/>
          <w:szCs w:val="24"/>
        </w:rPr>
        <w:t xml:space="preserve"> the game.</w:t>
      </w:r>
    </w:p>
    <w:p xmlns:wp14="http://schemas.microsoft.com/office/word/2010/wordml" w:rsidR="009A4A38" w:rsidP="00FB748A" w:rsidRDefault="009A4A38" w14:paraId="3254BC2F" wp14:textId="77777777">
      <w:pPr>
        <w:shd w:val="clear" w:color="auto" w:fill="FFFFFF"/>
        <w:spacing w:after="0" w:line="240" w:lineRule="auto"/>
        <w:rPr>
          <w:rFonts w:cs="Calibri"/>
          <w:sz w:val="24"/>
          <w:szCs w:val="24"/>
        </w:rPr>
      </w:pPr>
    </w:p>
    <w:p xmlns:wp14="http://schemas.microsoft.com/office/word/2010/wordml" w:rsidRPr="00E05F0B" w:rsidR="00FB748A" w:rsidP="03E874CA" w:rsidRDefault="00FB748A" w14:paraId="3DE51320" wp14:textId="5535097A">
      <w:pPr>
        <w:shd w:val="clear" w:color="auto" w:fill="FFFFFF" w:themeFill="background1"/>
        <w:spacing w:after="0" w:line="240" w:lineRule="auto"/>
        <w:ind w:left="720" w:hanging="720"/>
        <w:rPr>
          <w:rFonts w:cs="Calibri"/>
          <w:sz w:val="24"/>
          <w:szCs w:val="24"/>
          <w:shd w:val="clear" w:color="auto" w:fill="FFFFFF"/>
        </w:rPr>
      </w:pPr>
      <w:r w:rsidRPr="03E874CA" w:rsidR="00FB748A">
        <w:rPr>
          <w:rFonts w:cs="Calibri"/>
          <w:b w:val="1"/>
          <w:bCs w:val="1"/>
          <w:sz w:val="24"/>
          <w:szCs w:val="24"/>
        </w:rPr>
        <w:t>20.4</w:t>
      </w:r>
      <w:r w:rsidRPr="03E874CA" w:rsidR="00FB748A">
        <w:rPr>
          <w:rFonts w:cs="Calibri"/>
          <w:sz w:val="24"/>
          <w:szCs w:val="24"/>
        </w:rPr>
        <w:t xml:space="preserve"> </w:t>
      </w:r>
      <w:r>
        <w:tab/>
      </w:r>
      <w:r w:rsidRPr="03E874CA" w:rsidR="00FB748A">
        <w:rPr>
          <w:rFonts w:cs="Calibri"/>
          <w:sz w:val="24"/>
          <w:szCs w:val="24"/>
        </w:rPr>
        <w:t xml:space="preserve">A fixed temperature cut-off will not be applied when </w:t>
      </w:r>
      <w:r w:rsidRPr="03E874CA" w:rsidR="00FB748A">
        <w:rPr>
          <w:rFonts w:cs="Calibri"/>
          <w:sz w:val="24"/>
          <w:szCs w:val="24"/>
        </w:rPr>
        <w:t>determining</w:t>
      </w:r>
      <w:r w:rsidRPr="03E874CA" w:rsidR="00FB748A">
        <w:rPr>
          <w:rFonts w:cs="Calibri"/>
          <w:sz w:val="24"/>
          <w:szCs w:val="24"/>
        </w:rPr>
        <w:t xml:space="preserve"> whether to cancel sport.</w:t>
      </w:r>
      <w:r w:rsidRPr="03E874CA" w:rsidR="05B9E93C">
        <w:rPr>
          <w:rFonts w:cs="Calibri"/>
          <w:sz w:val="24"/>
          <w:szCs w:val="24"/>
        </w:rPr>
        <w:t xml:space="preserve"> </w:t>
      </w:r>
      <w:r w:rsidRPr="00E05F0B" w:rsidR="00FB748A">
        <w:rPr>
          <w:rFonts w:cs="Calibri"/>
          <w:sz w:val="24"/>
          <w:szCs w:val="24"/>
        </w:rPr>
        <w:t xml:space="preserve">The forecast heat, </w:t>
      </w:r>
      <w:r w:rsidRPr="00E05F0B" w:rsidR="00FB748A">
        <w:rPr>
          <w:rFonts w:cs="Calibri"/>
          <w:sz w:val="24"/>
          <w:szCs w:val="24"/>
          <w:shd w:val="clear" w:color="auto" w:fill="FFFFFF"/>
        </w:rPr>
        <w:t>air </w:t>
      </w:r>
      <w:r w:rsidRPr="03E874CA" w:rsidR="00FB748A">
        <w:rPr>
          <w:rFonts w:cs="Calibri"/>
          <w:sz w:val="24"/>
          <w:szCs w:val="24"/>
          <w:shd w:val="clear" w:color="auto" w:fill="FFFFFF"/>
        </w:rPr>
        <w:t xml:space="preserve">temperature and </w:t>
      </w:r>
      <w:r w:rsidRPr="00E05F0B" w:rsidR="00FB748A">
        <w:rPr>
          <w:rFonts w:cs="Calibri"/>
          <w:sz w:val="24"/>
          <w:szCs w:val="24"/>
          <w:shd w:val="clear" w:color="auto" w:fill="FFFFFF"/>
        </w:rPr>
        <w:t xml:space="preserve">humidity (‘Wet Bulb’ temperature) will be taken into consideration. Refer to Sports Medicine Australia’s ‘Beat the Heat’ fact sheet. </w:t>
      </w:r>
    </w:p>
    <w:p xmlns:wp14="http://schemas.microsoft.com/office/word/2010/wordml" w:rsidR="009A4A38" w:rsidP="03E874CA" w:rsidRDefault="009A4A38" w14:paraId="651E9592" wp14:textId="77777777">
      <w:pPr>
        <w:shd w:val="clear" w:color="auto" w:fill="FFFFFF" w:themeFill="background1"/>
        <w:spacing w:after="0" w:line="240" w:lineRule="auto"/>
        <w:ind w:left="720" w:hanging="720"/>
        <w:rPr>
          <w:rFonts w:cs="Calibri"/>
          <w:sz w:val="24"/>
          <w:szCs w:val="24"/>
          <w:shd w:val="clear" w:color="auto" w:fill="FFFFFF"/>
        </w:rPr>
      </w:pPr>
    </w:p>
    <w:p xmlns:wp14="http://schemas.microsoft.com/office/word/2010/wordml" w:rsidRPr="00E05F0B" w:rsidR="00FB748A" w:rsidP="03E874CA" w:rsidRDefault="00FB748A" w14:paraId="6717D2FA" wp14:textId="77777777">
      <w:pPr>
        <w:shd w:val="clear" w:color="auto" w:fill="FFFFFF" w:themeFill="background1"/>
        <w:spacing w:after="0" w:line="240" w:lineRule="auto"/>
        <w:ind w:left="720" w:hanging="720"/>
        <w:rPr>
          <w:rFonts w:cs="Calibri"/>
          <w:sz w:val="24"/>
          <w:szCs w:val="24"/>
        </w:rPr>
      </w:pPr>
      <w:r w:rsidRPr="0043701E" w:rsidR="00FB748A">
        <w:rPr>
          <w:rFonts w:cs="Calibri"/>
          <w:b w:val="1"/>
          <w:bCs w:val="1"/>
          <w:sz w:val="24"/>
          <w:szCs w:val="24"/>
          <w:shd w:val="clear" w:color="auto" w:fill="FFFFFF"/>
        </w:rPr>
        <w:t>20.5</w:t>
      </w:r>
      <w:r w:rsidRPr="00E05F0B" w:rsidR="00FB748A">
        <w:rPr>
          <w:rFonts w:cs="Calibri"/>
          <w:sz w:val="24"/>
          <w:szCs w:val="24"/>
          <w:shd w:val="clear" w:color="auto" w:fill="FFFFFF"/>
        </w:rPr>
        <w:t xml:space="preserve"> </w:t>
      </w:r>
      <w:r w:rsidR="009A4A38">
        <w:rPr>
          <w:rFonts w:cs="Calibri"/>
          <w:sz w:val="24"/>
          <w:szCs w:val="24"/>
          <w:shd w:val="clear" w:color="auto" w:fill="FFFFFF"/>
        </w:rPr>
        <w:tab/>
      </w:r>
      <w:r w:rsidRPr="00E05F0B" w:rsidR="00FB748A">
        <w:rPr>
          <w:rFonts w:cs="Calibri"/>
          <w:sz w:val="24"/>
          <w:szCs w:val="24"/>
          <w:shd w:val="clear" w:color="auto" w:fill="FFFFFF"/>
        </w:rPr>
        <w:t>Sport may be cancelled due to other weather events including hazards caused by excessive smoke.</w:t>
      </w:r>
    </w:p>
    <w:p xmlns:wp14="http://schemas.microsoft.com/office/word/2010/wordml" w:rsidRPr="00E05F0B" w:rsidR="009D73BC" w:rsidP="009D73BC" w:rsidRDefault="009D73BC" w14:paraId="269E314A" wp14:textId="77777777">
      <w:pPr>
        <w:spacing w:after="0" w:line="240" w:lineRule="auto"/>
        <w:rPr>
          <w:rFonts w:cs="Calibri"/>
          <w:color w:val="000000"/>
          <w:sz w:val="24"/>
          <w:szCs w:val="24"/>
        </w:rPr>
      </w:pPr>
    </w:p>
    <w:p xmlns:wp14="http://schemas.microsoft.com/office/word/2010/wordml" w:rsidRPr="00E05F0B" w:rsidR="009D73BC" w:rsidP="009D73BC" w:rsidRDefault="009D73BC" w14:paraId="4B0E8E70" wp14:textId="77777777">
      <w:pPr>
        <w:spacing w:after="0" w:line="240" w:lineRule="auto"/>
        <w:rPr>
          <w:rFonts w:cs="Calibri"/>
          <w:b/>
          <w:color w:val="000000"/>
          <w:sz w:val="32"/>
          <w:szCs w:val="32"/>
          <w:u w:val="single"/>
        </w:rPr>
      </w:pPr>
      <w:r w:rsidRPr="00E05F0B">
        <w:rPr>
          <w:rFonts w:cs="Calibri"/>
          <w:b/>
          <w:color w:val="000000"/>
          <w:sz w:val="32"/>
          <w:szCs w:val="32"/>
          <w:u w:val="single"/>
        </w:rPr>
        <w:t>21. SUN SAFE POLICY.</w:t>
      </w:r>
    </w:p>
    <w:p xmlns:wp14="http://schemas.microsoft.com/office/word/2010/wordml" w:rsidRPr="00E05F0B" w:rsidR="009D73BC" w:rsidP="009D73BC" w:rsidRDefault="009D73BC" w14:paraId="47341341" wp14:textId="77777777">
      <w:pPr>
        <w:spacing w:after="0" w:line="240" w:lineRule="auto"/>
        <w:rPr>
          <w:rFonts w:cs="Calibri"/>
          <w:color w:val="000000"/>
          <w:sz w:val="24"/>
          <w:szCs w:val="24"/>
        </w:rPr>
      </w:pPr>
    </w:p>
    <w:p xmlns:wp14="http://schemas.microsoft.com/office/word/2010/wordml" w:rsidRPr="00E05F0B" w:rsidR="009D73BC" w:rsidP="03E874CA" w:rsidRDefault="009D73BC" w14:paraId="41589D35" wp14:textId="24EEDEDF">
      <w:pPr>
        <w:spacing w:after="0" w:line="240" w:lineRule="auto"/>
        <w:ind w:left="720" w:hanging="720"/>
        <w:rPr>
          <w:rFonts w:cs="Calibri"/>
          <w:color w:val="000000"/>
          <w:sz w:val="24"/>
          <w:szCs w:val="24"/>
        </w:rPr>
      </w:pPr>
      <w:r w:rsidRPr="03E874CA" w:rsidR="009D73BC">
        <w:rPr>
          <w:rFonts w:cs="Calibri"/>
          <w:b w:val="1"/>
          <w:bCs w:val="1"/>
          <w:color w:val="000000" w:themeColor="text1" w:themeTint="FF" w:themeShade="FF"/>
          <w:sz w:val="24"/>
          <w:szCs w:val="24"/>
        </w:rPr>
        <w:t>21.1</w:t>
      </w:r>
      <w:r w:rsidRPr="03E874CA" w:rsidR="009D73BC">
        <w:rPr>
          <w:rFonts w:cs="Calibri"/>
          <w:color w:val="000000" w:themeColor="text1" w:themeTint="FF" w:themeShade="FF"/>
          <w:sz w:val="24"/>
          <w:szCs w:val="24"/>
        </w:rPr>
        <w:t xml:space="preserve"> </w:t>
      </w:r>
      <w:r>
        <w:tab/>
      </w:r>
      <w:r w:rsidRPr="03E874CA" w:rsidR="009D73BC">
        <w:rPr>
          <w:rFonts w:cs="Calibri"/>
          <w:color w:val="000000" w:themeColor="text1" w:themeTint="FF" w:themeShade="FF"/>
          <w:sz w:val="24"/>
          <w:szCs w:val="24"/>
        </w:rPr>
        <w:t xml:space="preserve">Liverpool Zone P.S.S.A. strongly promotes sun safe practices.(*Refer to 21.2) As of 1998, all schools have a “No Hat, Play in the Shade” policy in place, so it becomes the responsibility of the teacher / coach in charge of the match, to monitor both teams as far as the wearing of a hat is concerned. The above rule, “No Hat, </w:t>
      </w:r>
      <w:r w:rsidRPr="03E874CA" w:rsidR="009D73BC">
        <w:rPr>
          <w:rFonts w:cs="Calibri"/>
          <w:color w:val="000000" w:themeColor="text1" w:themeTint="FF" w:themeShade="FF"/>
          <w:sz w:val="24"/>
          <w:szCs w:val="24"/>
        </w:rPr>
        <w:t>Play</w:t>
      </w:r>
      <w:r w:rsidRPr="03E874CA" w:rsidR="009D73BC">
        <w:rPr>
          <w:rFonts w:cs="Calibri"/>
          <w:color w:val="000000" w:themeColor="text1" w:themeTint="FF" w:themeShade="FF"/>
          <w:sz w:val="24"/>
          <w:szCs w:val="24"/>
        </w:rPr>
        <w:t xml:space="preserve"> in the Shade</w:t>
      </w:r>
      <w:r w:rsidRPr="03E874CA" w:rsidR="009D73BC">
        <w:rPr>
          <w:rFonts w:cs="Calibri"/>
          <w:color w:val="000000" w:themeColor="text1" w:themeTint="FF" w:themeShade="FF"/>
          <w:sz w:val="24"/>
          <w:szCs w:val="24"/>
        </w:rPr>
        <w:t>”,</w:t>
      </w:r>
      <w:r w:rsidRPr="03E874CA" w:rsidR="009D73BC">
        <w:rPr>
          <w:rFonts w:cs="Calibri"/>
          <w:color w:val="000000" w:themeColor="text1" w:themeTint="FF" w:themeShade="FF"/>
          <w:sz w:val="24"/>
          <w:szCs w:val="24"/>
        </w:rPr>
        <w:t xml:space="preserve"> will apply if a child does not have a hat during the afternoon’s sport. These guidelines will be enforced all year round. (*Refer to 21.3) Liverpool Zone P.S.S.A. also strongly recommends the use of sunscreen and other protective means to protect the children in our Zone from harmful UV rays. (*Refer to 21.4)</w:t>
      </w:r>
    </w:p>
    <w:p xmlns:wp14="http://schemas.microsoft.com/office/word/2010/wordml" w:rsidRPr="00E05F0B" w:rsidR="009D73BC" w:rsidP="03E874CA" w:rsidRDefault="009D73BC" w14:paraId="42EF2083" wp14:textId="77777777">
      <w:pPr>
        <w:spacing w:after="0" w:line="240" w:lineRule="auto"/>
        <w:ind w:left="720" w:hanging="720"/>
        <w:rPr>
          <w:rFonts w:cs="Calibri"/>
          <w:color w:val="000000"/>
          <w:sz w:val="24"/>
          <w:szCs w:val="24"/>
        </w:rPr>
      </w:pPr>
    </w:p>
    <w:p xmlns:wp14="http://schemas.microsoft.com/office/word/2010/wordml" w:rsidRPr="00E05F0B" w:rsidR="009D73BC" w:rsidP="03E874CA" w:rsidRDefault="009D73BC" w14:paraId="64D1615B" wp14:textId="77777777">
      <w:pPr>
        <w:spacing w:after="0" w:line="240" w:lineRule="auto"/>
        <w:ind w:left="720" w:hanging="720"/>
        <w:rPr>
          <w:rFonts w:cs="Calibri"/>
          <w:color w:val="000000"/>
          <w:sz w:val="24"/>
          <w:szCs w:val="24"/>
        </w:rPr>
      </w:pPr>
      <w:r w:rsidRPr="03E874CA" w:rsidR="009D73BC">
        <w:rPr>
          <w:rFonts w:cs="Calibri"/>
          <w:b w:val="1"/>
          <w:bCs w:val="1"/>
          <w:color w:val="000000" w:themeColor="text1" w:themeTint="FF" w:themeShade="FF"/>
          <w:sz w:val="24"/>
          <w:szCs w:val="24"/>
        </w:rPr>
        <w:t>21.2</w:t>
      </w:r>
      <w:r w:rsidRPr="03E874CA" w:rsidR="009D73BC">
        <w:rPr>
          <w:rFonts w:cs="Calibri"/>
          <w:color w:val="000000" w:themeColor="text1" w:themeTint="FF" w:themeShade="FF"/>
          <w:sz w:val="24"/>
          <w:szCs w:val="24"/>
        </w:rPr>
        <w:t xml:space="preserve"> </w:t>
      </w:r>
      <w:r>
        <w:tab/>
      </w:r>
      <w:r w:rsidRPr="03E874CA" w:rsidR="009D73BC">
        <w:rPr>
          <w:rFonts w:cs="Calibri"/>
          <w:color w:val="000000" w:themeColor="text1" w:themeTint="FF" w:themeShade="FF"/>
          <w:sz w:val="24"/>
          <w:szCs w:val="24"/>
        </w:rPr>
        <w:t>The fields in Liverpool Zone do not always provide the shady conditions needed. Where possible, the President in consultation with Liverpool Council will arrange for P.S.S.A. matches to be played at the grounds that provide the most shade.</w:t>
      </w:r>
    </w:p>
    <w:p xmlns:wp14="http://schemas.microsoft.com/office/word/2010/wordml" w:rsidRPr="00E05F0B" w:rsidR="009D73BC" w:rsidP="03E874CA" w:rsidRDefault="009D73BC" w14:paraId="7B40C951" wp14:textId="77777777">
      <w:pPr>
        <w:spacing w:after="0" w:line="240" w:lineRule="auto"/>
        <w:ind w:left="720" w:hanging="720"/>
        <w:rPr>
          <w:rFonts w:cs="Calibri"/>
          <w:color w:val="000000"/>
          <w:sz w:val="24"/>
          <w:szCs w:val="24"/>
        </w:rPr>
      </w:pPr>
    </w:p>
    <w:p xmlns:wp14="http://schemas.microsoft.com/office/word/2010/wordml" w:rsidRPr="00E05F0B" w:rsidR="009D73BC" w:rsidP="03E874CA" w:rsidRDefault="009D73BC" w14:paraId="68EAEE5F" wp14:textId="5B1D23E6">
      <w:pPr>
        <w:spacing w:after="0" w:line="240" w:lineRule="auto"/>
        <w:ind w:left="720" w:hanging="720"/>
        <w:rPr>
          <w:rFonts w:cs="Calibri"/>
          <w:color w:val="000000"/>
          <w:sz w:val="24"/>
          <w:szCs w:val="24"/>
        </w:rPr>
      </w:pPr>
      <w:r w:rsidRPr="03E874CA" w:rsidR="009D73BC">
        <w:rPr>
          <w:rFonts w:cs="Calibri"/>
          <w:b w:val="1"/>
          <w:bCs w:val="1"/>
          <w:color w:val="000000" w:themeColor="text1" w:themeTint="FF" w:themeShade="FF"/>
          <w:sz w:val="24"/>
          <w:szCs w:val="24"/>
        </w:rPr>
        <w:t>21.3</w:t>
      </w:r>
      <w:r w:rsidRPr="03E874CA" w:rsidR="009D73BC">
        <w:rPr>
          <w:rFonts w:cs="Calibri"/>
          <w:color w:val="000000" w:themeColor="text1" w:themeTint="FF" w:themeShade="FF"/>
          <w:sz w:val="24"/>
          <w:szCs w:val="24"/>
        </w:rPr>
        <w:t xml:space="preserve"> </w:t>
      </w:r>
      <w:r>
        <w:tab/>
      </w:r>
      <w:r w:rsidRPr="03E874CA" w:rsidR="009D73BC">
        <w:rPr>
          <w:rFonts w:cs="Calibri"/>
          <w:color w:val="000000" w:themeColor="text1" w:themeTint="FF" w:themeShade="FF"/>
          <w:sz w:val="24"/>
          <w:szCs w:val="24"/>
        </w:rPr>
        <w:t xml:space="preserve">Hats cannot be worn during play in certain sports. However, for the sports of Cricket, Softball and </w:t>
      </w:r>
      <w:r w:rsidRPr="03E874CA" w:rsidR="009D73BC">
        <w:rPr>
          <w:rFonts w:cs="Calibri"/>
          <w:color w:val="000000" w:themeColor="text1" w:themeTint="FF" w:themeShade="FF"/>
          <w:sz w:val="24"/>
          <w:szCs w:val="24"/>
        </w:rPr>
        <w:t>Newcombe</w:t>
      </w:r>
      <w:r w:rsidRPr="03E874CA" w:rsidR="448446BA">
        <w:rPr>
          <w:rFonts w:cs="Calibri"/>
          <w:color w:val="000000" w:themeColor="text1" w:themeTint="FF" w:themeShade="FF"/>
          <w:sz w:val="24"/>
          <w:szCs w:val="24"/>
        </w:rPr>
        <w:t xml:space="preserve"> B</w:t>
      </w:r>
      <w:r w:rsidRPr="03E874CA" w:rsidR="009D73BC">
        <w:rPr>
          <w:rFonts w:cs="Calibri"/>
          <w:color w:val="000000" w:themeColor="text1" w:themeTint="FF" w:themeShade="FF"/>
          <w:sz w:val="24"/>
          <w:szCs w:val="24"/>
        </w:rPr>
        <w:t>all</w:t>
      </w:r>
      <w:r w:rsidRPr="03E874CA" w:rsidR="009D73BC">
        <w:rPr>
          <w:rFonts w:cs="Calibri"/>
          <w:color w:val="000000" w:themeColor="text1" w:themeTint="FF" w:themeShade="FF"/>
          <w:sz w:val="24"/>
          <w:szCs w:val="24"/>
        </w:rPr>
        <w:t>, it will be compulsory to wear hats during play. For all other sports, the wearing of a hat will be enforced before and after the match has been played.</w:t>
      </w:r>
    </w:p>
    <w:p xmlns:wp14="http://schemas.microsoft.com/office/word/2010/wordml" w:rsidRPr="00E05F0B" w:rsidR="009D73BC" w:rsidP="03E874CA" w:rsidRDefault="009D73BC" w14:paraId="4B4D7232" wp14:textId="77777777">
      <w:pPr>
        <w:spacing w:after="0" w:line="240" w:lineRule="auto"/>
        <w:ind w:left="720" w:hanging="720"/>
        <w:rPr>
          <w:rFonts w:cs="Calibri"/>
          <w:color w:val="000000"/>
          <w:sz w:val="24"/>
          <w:szCs w:val="24"/>
        </w:rPr>
      </w:pPr>
    </w:p>
    <w:p xmlns:wp14="http://schemas.microsoft.com/office/word/2010/wordml" w:rsidRPr="00E05F0B" w:rsidR="009D73BC" w:rsidP="03E874CA" w:rsidRDefault="009D73BC" w14:paraId="0EE80B7D" wp14:textId="77777777">
      <w:pPr>
        <w:spacing w:after="0" w:line="240" w:lineRule="auto"/>
        <w:ind w:left="720" w:hanging="720"/>
        <w:rPr>
          <w:rFonts w:cs="Calibri"/>
          <w:color w:val="000000"/>
          <w:sz w:val="24"/>
          <w:szCs w:val="24"/>
        </w:rPr>
      </w:pPr>
      <w:r w:rsidRPr="03E874CA" w:rsidR="009D73BC">
        <w:rPr>
          <w:rFonts w:cs="Calibri"/>
          <w:b w:val="1"/>
          <w:bCs w:val="1"/>
          <w:color w:val="000000" w:themeColor="text1" w:themeTint="FF" w:themeShade="FF"/>
          <w:sz w:val="24"/>
          <w:szCs w:val="24"/>
        </w:rPr>
        <w:t>21.4</w:t>
      </w:r>
      <w:r w:rsidRPr="03E874CA" w:rsidR="009D73BC">
        <w:rPr>
          <w:rFonts w:cs="Calibri"/>
          <w:color w:val="000000" w:themeColor="text1" w:themeTint="FF" w:themeShade="FF"/>
          <w:sz w:val="24"/>
          <w:szCs w:val="24"/>
        </w:rPr>
        <w:t xml:space="preserve"> </w:t>
      </w:r>
      <w:r>
        <w:tab/>
      </w:r>
      <w:r w:rsidRPr="03E874CA" w:rsidR="009D73BC">
        <w:rPr>
          <w:rFonts w:cs="Calibri"/>
          <w:color w:val="000000" w:themeColor="text1" w:themeTint="FF" w:themeShade="FF"/>
          <w:sz w:val="24"/>
          <w:szCs w:val="24"/>
        </w:rPr>
        <w:t xml:space="preserve">Whilst our Zone recommends the use of sunscreens and other protective means, these will not become a compulsory means of protection to </w:t>
      </w:r>
      <w:r w:rsidRPr="03E874CA" w:rsidR="009D73BC">
        <w:rPr>
          <w:rFonts w:cs="Calibri"/>
          <w:color w:val="000000" w:themeColor="text1" w:themeTint="FF" w:themeShade="FF"/>
          <w:sz w:val="24"/>
          <w:szCs w:val="24"/>
        </w:rPr>
        <w:t>participate</w:t>
      </w:r>
      <w:r w:rsidRPr="03E874CA" w:rsidR="009D73BC">
        <w:rPr>
          <w:rFonts w:cs="Calibri"/>
          <w:color w:val="000000" w:themeColor="text1" w:themeTint="FF" w:themeShade="FF"/>
          <w:sz w:val="24"/>
          <w:szCs w:val="24"/>
        </w:rPr>
        <w:t xml:space="preserve"> in P.S.S.A. Sport. </w:t>
      </w:r>
    </w:p>
    <w:p xmlns:wp14="http://schemas.microsoft.com/office/word/2010/wordml" w:rsidRPr="00E05F0B" w:rsidR="009D73BC" w:rsidP="03E874CA" w:rsidRDefault="009D73BC" w14:paraId="2093CA67" wp14:textId="77777777">
      <w:pPr>
        <w:spacing w:after="0" w:line="240" w:lineRule="auto"/>
        <w:ind w:left="720" w:hanging="720"/>
        <w:rPr>
          <w:rFonts w:cs="Calibri"/>
          <w:color w:val="000000"/>
          <w:sz w:val="24"/>
          <w:szCs w:val="24"/>
        </w:rPr>
      </w:pPr>
    </w:p>
    <w:p xmlns:wp14="http://schemas.microsoft.com/office/word/2010/wordml" w:rsidRPr="00E05F0B" w:rsidR="009D73BC" w:rsidP="03E874CA" w:rsidRDefault="009D73BC" w14:paraId="686B24B0" wp14:textId="77777777">
      <w:pPr>
        <w:spacing w:after="0" w:line="240" w:lineRule="auto"/>
        <w:ind w:left="720" w:hanging="720"/>
        <w:rPr>
          <w:rFonts w:cs="Calibri"/>
          <w:color w:val="000000"/>
          <w:sz w:val="24"/>
          <w:szCs w:val="24"/>
        </w:rPr>
      </w:pPr>
      <w:r w:rsidRPr="03E874CA" w:rsidR="009D73BC">
        <w:rPr>
          <w:rFonts w:cs="Calibri"/>
          <w:b w:val="1"/>
          <w:bCs w:val="1"/>
          <w:color w:val="000000" w:themeColor="text1" w:themeTint="FF" w:themeShade="FF"/>
          <w:sz w:val="24"/>
          <w:szCs w:val="24"/>
        </w:rPr>
        <w:t>21.5</w:t>
      </w:r>
      <w:r w:rsidRPr="03E874CA" w:rsidR="009D73BC">
        <w:rPr>
          <w:rFonts w:cs="Calibri"/>
          <w:color w:val="000000" w:themeColor="text1" w:themeTint="FF" w:themeShade="FF"/>
          <w:sz w:val="24"/>
          <w:szCs w:val="24"/>
        </w:rPr>
        <w:t xml:space="preserve"> </w:t>
      </w:r>
      <w:r>
        <w:tab/>
      </w:r>
      <w:r w:rsidRPr="03E874CA" w:rsidR="009D73BC">
        <w:rPr>
          <w:rFonts w:cs="Calibri"/>
          <w:color w:val="000000" w:themeColor="text1" w:themeTint="FF" w:themeShade="FF"/>
          <w:sz w:val="24"/>
          <w:szCs w:val="24"/>
        </w:rPr>
        <w:t>Liverpool Zone P.S.S.A. also strongly recommends the use of wide brimmed hats, Sunglasses and Long Sleeve clothing with collars to aid the children in protection against harmful UV rays.</w:t>
      </w:r>
    </w:p>
    <w:p xmlns:wp14="http://schemas.microsoft.com/office/word/2010/wordml" w:rsidRPr="00E05F0B" w:rsidR="009D73BC" w:rsidP="03E874CA" w:rsidRDefault="009D73BC" w14:paraId="2503B197" wp14:textId="77777777">
      <w:pPr>
        <w:spacing w:after="0" w:line="240" w:lineRule="auto"/>
        <w:ind w:left="720" w:hanging="720"/>
        <w:rPr>
          <w:rFonts w:cs="Calibri"/>
          <w:color w:val="000000"/>
          <w:sz w:val="24"/>
          <w:szCs w:val="24"/>
        </w:rPr>
      </w:pPr>
    </w:p>
    <w:p xmlns:wp14="http://schemas.microsoft.com/office/word/2010/wordml" w:rsidRPr="00E05F0B" w:rsidR="00A96D0B" w:rsidP="03E874CA" w:rsidRDefault="009D73BC" w14:paraId="66A56012" wp14:textId="77777777">
      <w:pPr>
        <w:shd w:val="clear" w:color="auto" w:fill="FFFFFF" w:themeFill="background1"/>
        <w:spacing w:after="0" w:line="240" w:lineRule="auto"/>
        <w:ind w:left="720" w:hanging="720"/>
        <w:rPr>
          <w:rFonts w:cs="Calibri"/>
          <w:sz w:val="24"/>
          <w:szCs w:val="24"/>
        </w:rPr>
      </w:pPr>
      <w:r w:rsidRPr="03E874CA" w:rsidR="009D73BC">
        <w:rPr>
          <w:rFonts w:cs="Calibri"/>
          <w:b w:val="1"/>
          <w:bCs w:val="1"/>
          <w:sz w:val="24"/>
          <w:szCs w:val="24"/>
        </w:rPr>
        <w:t>21.6</w:t>
      </w:r>
      <w:r w:rsidRPr="03E874CA" w:rsidR="009D73BC">
        <w:rPr>
          <w:rFonts w:cs="Calibri"/>
          <w:sz w:val="24"/>
          <w:szCs w:val="24"/>
        </w:rPr>
        <w:t xml:space="preserve"> </w:t>
      </w:r>
      <w:r>
        <w:tab/>
      </w:r>
      <w:r w:rsidRPr="03E874CA" w:rsidR="00B579C9">
        <w:rPr>
          <w:rFonts w:cs="Calibri"/>
          <w:sz w:val="24"/>
          <w:szCs w:val="24"/>
        </w:rPr>
        <w:t>Preferably, t</w:t>
      </w:r>
      <w:r w:rsidRPr="03E874CA" w:rsidR="009D73BC">
        <w:rPr>
          <w:rFonts w:cs="Calibri"/>
          <w:sz w:val="24"/>
          <w:szCs w:val="24"/>
        </w:rPr>
        <w:t xml:space="preserve">he </w:t>
      </w:r>
      <w:r w:rsidRPr="03E874CA" w:rsidR="009D73BC">
        <w:rPr>
          <w:rFonts w:cs="Calibri"/>
          <w:sz w:val="24"/>
          <w:szCs w:val="24"/>
        </w:rPr>
        <w:t>Summer</w:t>
      </w:r>
      <w:r w:rsidRPr="03E874CA" w:rsidR="009D73BC">
        <w:rPr>
          <w:rFonts w:cs="Calibri"/>
          <w:sz w:val="24"/>
          <w:szCs w:val="24"/>
        </w:rPr>
        <w:t xml:space="preserve"> competition will run from the 1st week in March to the last week in November where possible to avoid the </w:t>
      </w:r>
      <w:r w:rsidRPr="03E874CA" w:rsidR="009D73BC">
        <w:rPr>
          <w:rFonts w:cs="Calibri"/>
          <w:sz w:val="24"/>
          <w:szCs w:val="24"/>
        </w:rPr>
        <w:t>hot summer</w:t>
      </w:r>
      <w:r w:rsidRPr="03E874CA" w:rsidR="009D73BC">
        <w:rPr>
          <w:rFonts w:cs="Calibri"/>
          <w:sz w:val="24"/>
          <w:szCs w:val="24"/>
        </w:rPr>
        <w:t xml:space="preserve"> months. However, the Summer P.S.S.A. season will be scheduled to </w:t>
      </w:r>
      <w:r w:rsidRPr="03E874CA" w:rsidR="009D73BC">
        <w:rPr>
          <w:rFonts w:cs="Calibri"/>
          <w:sz w:val="24"/>
          <w:szCs w:val="24"/>
        </w:rPr>
        <w:t>commence</w:t>
      </w:r>
      <w:r w:rsidRPr="03E874CA" w:rsidR="009D73BC">
        <w:rPr>
          <w:rFonts w:cs="Calibri"/>
          <w:sz w:val="24"/>
          <w:szCs w:val="24"/>
        </w:rPr>
        <w:t xml:space="preserve"> in late February and conclude in early December when </w:t>
      </w:r>
      <w:r w:rsidRPr="03E874CA" w:rsidR="009D73BC">
        <w:rPr>
          <w:rFonts w:cs="Calibri"/>
          <w:sz w:val="24"/>
          <w:szCs w:val="24"/>
        </w:rPr>
        <w:t>deemed</w:t>
      </w:r>
      <w:r w:rsidRPr="03E874CA" w:rsidR="009D73BC">
        <w:rPr>
          <w:rFonts w:cs="Calibri"/>
          <w:sz w:val="24"/>
          <w:szCs w:val="24"/>
        </w:rPr>
        <w:t xml:space="preserve"> necessary by the executive to accommodate a </w:t>
      </w:r>
      <w:r w:rsidRPr="03E874CA" w:rsidR="009D73BC">
        <w:rPr>
          <w:rFonts w:cs="Calibri"/>
          <w:sz w:val="24"/>
          <w:szCs w:val="24"/>
        </w:rPr>
        <w:t>twelve week</w:t>
      </w:r>
      <w:r w:rsidRPr="03E874CA" w:rsidR="009D73BC">
        <w:rPr>
          <w:rFonts w:cs="Calibri"/>
          <w:sz w:val="24"/>
          <w:szCs w:val="24"/>
        </w:rPr>
        <w:t xml:space="preserve"> season. This scheduling will take place with reference to the latest edition of the D.</w:t>
      </w:r>
      <w:r w:rsidRPr="03E874CA" w:rsidR="009A4A38">
        <w:rPr>
          <w:rFonts w:cs="Calibri"/>
          <w:sz w:val="24"/>
          <w:szCs w:val="24"/>
        </w:rPr>
        <w:t>O.E</w:t>
      </w:r>
      <w:r w:rsidRPr="03E874CA" w:rsidR="009D73BC">
        <w:rPr>
          <w:rFonts w:cs="Calibri"/>
          <w:sz w:val="24"/>
          <w:szCs w:val="24"/>
        </w:rPr>
        <w:t>.’s ‘Sun Safety for Students Guidelines</w:t>
      </w:r>
      <w:r w:rsidRPr="03E874CA" w:rsidR="009D73BC">
        <w:rPr>
          <w:rFonts w:cs="Calibri"/>
          <w:sz w:val="24"/>
          <w:szCs w:val="24"/>
        </w:rPr>
        <w:t>’.</w:t>
      </w:r>
    </w:p>
    <w:p xmlns:wp14="http://schemas.microsoft.com/office/word/2010/wordml" w:rsidRPr="00E05F0B" w:rsidR="00243C8D" w:rsidP="00A00BCD" w:rsidRDefault="00243C8D" w14:paraId="38288749" wp14:textId="77777777">
      <w:pPr>
        <w:shd w:val="clear" w:color="auto" w:fill="FFFFFF"/>
        <w:spacing w:after="0" w:line="240" w:lineRule="auto"/>
        <w:rPr>
          <w:rFonts w:cs="Calibri"/>
          <w:sz w:val="24"/>
          <w:szCs w:val="24"/>
        </w:rPr>
      </w:pPr>
    </w:p>
    <w:p xmlns:wp14="http://schemas.microsoft.com/office/word/2010/wordml" w:rsidRPr="00E05F0B" w:rsidR="00243C8D" w:rsidP="00A00BCD" w:rsidRDefault="00243C8D" w14:paraId="20BD9A1A" wp14:textId="77777777">
      <w:pPr>
        <w:shd w:val="clear" w:color="auto" w:fill="FFFFFF"/>
        <w:spacing w:after="0" w:line="240" w:lineRule="auto"/>
        <w:rPr>
          <w:rFonts w:cs="Calibri"/>
          <w:sz w:val="24"/>
          <w:szCs w:val="24"/>
        </w:rPr>
      </w:pPr>
    </w:p>
    <w:p xmlns:wp14="http://schemas.microsoft.com/office/word/2010/wordml" w:rsidRPr="00E05F0B" w:rsidR="00243C8D" w:rsidP="00A00BCD" w:rsidRDefault="00243C8D" w14:paraId="0C136CF1" wp14:textId="77777777">
      <w:pPr>
        <w:shd w:val="clear" w:color="auto" w:fill="FFFFFF"/>
        <w:spacing w:after="0" w:line="240" w:lineRule="auto"/>
        <w:rPr>
          <w:rFonts w:cs="Calibri"/>
          <w:sz w:val="24"/>
          <w:szCs w:val="24"/>
        </w:rPr>
      </w:pPr>
    </w:p>
    <w:p xmlns:wp14="http://schemas.microsoft.com/office/word/2010/wordml" w:rsidRPr="00E05F0B" w:rsidR="00243C8D" w:rsidP="00A00BCD" w:rsidRDefault="00243C8D" w14:paraId="0A392C6A" wp14:textId="77777777">
      <w:pPr>
        <w:shd w:val="clear" w:color="auto" w:fill="FFFFFF"/>
        <w:spacing w:after="0" w:line="240" w:lineRule="auto"/>
        <w:rPr>
          <w:rFonts w:cs="Calibri"/>
        </w:rPr>
      </w:pPr>
    </w:p>
    <w:sectPr w:rsidRPr="00E05F0B" w:rsidR="00243C8D" w:rsidSect="00A0101E">
      <w:headerReference w:type="default" r:id="rId9"/>
      <w:pgSz w:w="11906" w:h="16838" w:orient="portrait" w:code="9"/>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A0101E" w:rsidP="00E0272C" w:rsidRDefault="00A0101E" w14:paraId="290583F9" wp14:textId="77777777">
      <w:pPr>
        <w:spacing w:after="0" w:line="240" w:lineRule="auto"/>
      </w:pPr>
      <w:r>
        <w:separator/>
      </w:r>
    </w:p>
  </w:endnote>
  <w:endnote w:type="continuationSeparator" w:id="0">
    <w:p xmlns:wp14="http://schemas.microsoft.com/office/word/2010/wordml" w:rsidR="00A0101E" w:rsidP="00E0272C" w:rsidRDefault="00A0101E" w14:paraId="68F21D90"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A0101E" w:rsidP="00E0272C" w:rsidRDefault="00A0101E" w14:paraId="13C326F3" wp14:textId="77777777">
      <w:pPr>
        <w:spacing w:after="0" w:line="240" w:lineRule="auto"/>
      </w:pPr>
      <w:r>
        <w:separator/>
      </w:r>
    </w:p>
  </w:footnote>
  <w:footnote w:type="continuationSeparator" w:id="0">
    <w:p xmlns:wp14="http://schemas.microsoft.com/office/word/2010/wordml" w:rsidR="00A0101E" w:rsidP="00E0272C" w:rsidRDefault="00A0101E" w14:paraId="4853B841"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Pr="00754D00" w:rsidR="0070156C" w:rsidP="0070156C" w:rsidRDefault="009108B5" w14:paraId="50125231" wp14:textId="77777777">
    <w:pPr>
      <w:pStyle w:val="Header"/>
      <w:jc w:val="center"/>
    </w:pPr>
    <w:r w:rsidRPr="00BD57BD">
      <w:rPr>
        <w:noProof/>
      </w:rPr>
      <w:drawing>
        <wp:inline xmlns:wp14="http://schemas.microsoft.com/office/word/2010/wordprocessingDrawing" distT="0" distB="0" distL="0" distR="0" wp14:anchorId="7A88CFB8" wp14:editId="7777777">
          <wp:extent cx="390525" cy="371475"/>
          <wp:effectExtent l="0" t="0" r="0" b="0"/>
          <wp:docPr id="1"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7EBA885E" wp14:editId="7777777">
          <wp:extent cx="419100" cy="400050"/>
          <wp:effectExtent l="0" t="0" r="0" b="0"/>
          <wp:docPr id="2"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23643" t="29887" r="59944" b="41583"/>
                  <a:stretch>
                    <a:fillRect/>
                  </a:stretch>
                </pic:blipFill>
                <pic:spPr bwMode="auto">
                  <a:xfrm>
                    <a:off x="0" y="0"/>
                    <a:ext cx="419100" cy="400050"/>
                  </a:xfrm>
                  <a:prstGeom prst="rect">
                    <a:avLst/>
                  </a:prstGeom>
                  <a:noFill/>
                  <a:ln>
                    <a:noFill/>
                  </a:ln>
                </pic:spPr>
              </pic:pic>
            </a:graphicData>
          </a:graphic>
        </wp:inline>
      </w:drawing>
    </w:r>
    <w:bookmarkStart w:name="_Hlk89678026" w:id="0"/>
    <w:r w:rsidRPr="00BD57BD">
      <w:rPr>
        <w:noProof/>
      </w:rPr>
      <w:drawing>
        <wp:inline xmlns:wp14="http://schemas.microsoft.com/office/word/2010/wordprocessingDrawing" distT="0" distB="0" distL="0" distR="0" wp14:anchorId="69C096EE" wp14:editId="7777777">
          <wp:extent cx="419100" cy="390525"/>
          <wp:effectExtent l="0" t="0" r="0" b="0"/>
          <wp:docPr id="3"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40741" t="29736" r="41655" b="41847"/>
                  <a:stretch>
                    <a:fillRect/>
                  </a:stretch>
                </pic:blipFill>
                <pic:spPr bwMode="auto">
                  <a:xfrm>
                    <a:off x="0" y="0"/>
                    <a:ext cx="419100" cy="390525"/>
                  </a:xfrm>
                  <a:prstGeom prst="rect">
                    <a:avLst/>
                  </a:prstGeom>
                  <a:noFill/>
                  <a:ln>
                    <a:noFill/>
                  </a:ln>
                </pic:spPr>
              </pic:pic>
            </a:graphicData>
          </a:graphic>
        </wp:inline>
      </w:drawing>
    </w:r>
    <w:bookmarkEnd w:id="0"/>
    <w:r w:rsidRPr="00BD57BD">
      <w:rPr>
        <w:noProof/>
      </w:rPr>
      <w:drawing>
        <wp:inline xmlns:wp14="http://schemas.microsoft.com/office/word/2010/wordprocessingDrawing" distT="0" distB="0" distL="0" distR="0" wp14:anchorId="07F600D2" wp14:editId="7777777">
          <wp:extent cx="361950" cy="361950"/>
          <wp:effectExtent l="0" t="0" r="0" b="0"/>
          <wp:docPr id="4"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58795" t="29720" r="24838" b="41710"/>
                  <a:stretch>
                    <a:fillRect/>
                  </a:stretch>
                </pic:blipFill>
                <pic:spPr bwMode="auto">
                  <a:xfrm>
                    <a:off x="0" y="0"/>
                    <a:ext cx="361950" cy="361950"/>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0DECFA1D" wp14:editId="7777777">
          <wp:extent cx="352425" cy="381000"/>
          <wp:effectExtent l="0" t="0" r="0" b="0"/>
          <wp:docPr id="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50BB5B69" wp14:editId="7777777">
          <wp:extent cx="390525" cy="390525"/>
          <wp:effectExtent l="0" t="0" r="0" b="0"/>
          <wp:docPr id="6"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23363" t="58597" r="59619" b="10905"/>
                  <a:stretch>
                    <a:fillRect/>
                  </a:stretch>
                </pic:blipFill>
                <pic:spPr bwMode="auto">
                  <a:xfrm>
                    <a:off x="0" y="0"/>
                    <a:ext cx="390525" cy="390525"/>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474CBAE0" wp14:editId="7777777">
          <wp:extent cx="400050" cy="381000"/>
          <wp:effectExtent l="0" t="0" r="0" b="0"/>
          <wp:docPr id="7"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40746" t="59570" r="42110" b="12582"/>
                  <a:stretch>
                    <a:fillRect/>
                  </a:stretch>
                </pic:blipFill>
                <pic:spPr bwMode="auto">
                  <a:xfrm>
                    <a:off x="0" y="0"/>
                    <a:ext cx="400050" cy="381000"/>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14A84ADC" wp14:editId="7777777">
          <wp:extent cx="400050" cy="381000"/>
          <wp:effectExtent l="0" t="0" r="0" b="0"/>
          <wp:docPr id="8"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59270" t="58954" r="24838" b="14049"/>
                  <a:stretch>
                    <a:fillRect/>
                  </a:stretch>
                </pic:blipFill>
                <pic:spPr bwMode="auto">
                  <a:xfrm>
                    <a:off x="0" y="0"/>
                    <a:ext cx="400050" cy="381000"/>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36D7C6A5" wp14:editId="7777777">
          <wp:extent cx="400050" cy="400050"/>
          <wp:effectExtent l="0" t="0" r="0" b="0"/>
          <wp:docPr id="9"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24249" t="28084" r="61070" b="45290"/>
                  <a:stretch>
                    <a:fillRect/>
                  </a:stretch>
                </pic:blipFill>
                <pic:spPr bwMode="auto">
                  <a:xfrm>
                    <a:off x="0" y="0"/>
                    <a:ext cx="400050" cy="400050"/>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542D2EEF" wp14:editId="7777777">
          <wp:extent cx="428625" cy="371475"/>
          <wp:effectExtent l="0" t="0" r="0" b="0"/>
          <wp:docPr id="10"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41225" t="28601" r="42436" b="46199"/>
                  <a:stretch>
                    <a:fillRect/>
                  </a:stretch>
                </pic:blipFill>
                <pic:spPr bwMode="auto">
                  <a:xfrm>
                    <a:off x="0" y="0"/>
                    <a:ext cx="428625" cy="371475"/>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53530512" wp14:editId="7777777">
          <wp:extent cx="428625" cy="390525"/>
          <wp:effectExtent l="0" t="0" r="0" b="0"/>
          <wp:docPr id="11"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59093" t="28011" r="24695" b="45972"/>
                  <a:stretch>
                    <a:fillRect/>
                  </a:stretch>
                </pic:blipFill>
                <pic:spPr bwMode="auto">
                  <a:xfrm>
                    <a:off x="0" y="0"/>
                    <a:ext cx="428625" cy="390525"/>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101055FE" wp14:editId="7777777">
          <wp:extent cx="390525" cy="361950"/>
          <wp:effectExtent l="0" t="0" r="0" b="0"/>
          <wp:docPr id="12"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23782" t="55745" r="59605" b="16277"/>
                  <a:stretch>
                    <a:fillRect/>
                  </a:stretch>
                </pic:blipFill>
                <pic:spPr bwMode="auto">
                  <a:xfrm>
                    <a:off x="0" y="0"/>
                    <a:ext cx="390525" cy="361950"/>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75AE902D" wp14:editId="7777777">
          <wp:extent cx="428625" cy="381000"/>
          <wp:effectExtent l="0" t="0" r="0" b="0"/>
          <wp:docPr id="13"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41225" t="55614" r="42052" b="17821"/>
                  <a:stretch>
                    <a:fillRect/>
                  </a:stretch>
                </pic:blipFill>
                <pic:spPr bwMode="auto">
                  <a:xfrm>
                    <a:off x="0" y="0"/>
                    <a:ext cx="428625" cy="381000"/>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14FB1999" wp14:editId="7777777">
          <wp:extent cx="419100" cy="400050"/>
          <wp:effectExtent l="0" t="0" r="0" b="0"/>
          <wp:docPr id="14"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59349" t="55841" r="25336" b="17372"/>
                  <a:stretch>
                    <a:fillRect/>
                  </a:stretch>
                </pic:blipFill>
                <pic:spPr bwMode="auto">
                  <a:xfrm>
                    <a:off x="0" y="0"/>
                    <a:ext cx="419100" cy="400050"/>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2623283F" wp14:editId="7777777">
          <wp:extent cx="361950" cy="361950"/>
          <wp:effectExtent l="0" t="0" r="0" b="0"/>
          <wp:docPr id="15"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application, Wo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24377" t="26558" r="60561" b="47562"/>
                  <a:stretch>
                    <a:fillRect/>
                  </a:stretch>
                </pic:blipFill>
                <pic:spPr bwMode="auto">
                  <a:xfrm>
                    <a:off x="0" y="0"/>
                    <a:ext cx="361950" cy="361950"/>
                  </a:xfrm>
                  <a:prstGeom prst="rect">
                    <a:avLst/>
                  </a:prstGeom>
                  <a:noFill/>
                  <a:ln>
                    <a:noFill/>
                  </a:ln>
                </pic:spPr>
              </pic:pic>
            </a:graphicData>
          </a:graphic>
        </wp:inline>
      </w:drawing>
    </w:r>
    <w:r w:rsidRPr="00BD57BD">
      <w:rPr>
        <w:noProof/>
      </w:rPr>
      <w:drawing>
        <wp:inline xmlns:wp14="http://schemas.microsoft.com/office/word/2010/wordprocessingDrawing" distT="0" distB="0" distL="0" distR="0" wp14:anchorId="74A91A5E" wp14:editId="7777777">
          <wp:extent cx="409575" cy="390525"/>
          <wp:effectExtent l="0" t="0" r="0" b="0"/>
          <wp:docPr id="16"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xmlns:wp14="http://schemas.microsoft.com/office/word/2010/wordml" w:rsidRPr="0070156C" w:rsidR="009B7560" w:rsidP="0070156C" w:rsidRDefault="0070156C" w14:paraId="702BC147" wp14:textId="77777777">
    <w:pPr>
      <w:pStyle w:val="Header"/>
      <w:jc w:val="center"/>
      <w:rPr>
        <w:rFonts w:ascii="Berlin Sans FB Demi" w:hAnsi="Berlin Sans FB Demi"/>
      </w:rPr>
    </w:pPr>
    <w:r w:rsidRPr="009560F0">
      <w:rPr>
        <w:rFonts w:ascii="Berlin Sans FB Demi" w:hAnsi="Berlin Sans FB Demi"/>
        <w:b/>
        <w:sz w:val="32"/>
      </w:rPr>
      <w:t>Liverpool Zone Primary School Sports Association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0">
    <w:nsid w:val="3ad1618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
    <w:nsid w:val="cd7d66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
    <w:nsid w:val="33b165b6"/>
    <w:multiLevelType xmlns:w="http://schemas.openxmlformats.org/wordprocessingml/2006/main" w:val="hybridMultilevel"/>
    <w:lvl xmlns:w="http://schemas.openxmlformats.org/wordprocessingml/2006/main" w:ilvl="0">
      <w:start w:val="1"/>
      <w:numFmt w:val="lowerLetter"/>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7">
    <w:nsid w:val="c03eabf"/>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6">
    <w:nsid w:val="621f5870"/>
    <w:multiLevelType xmlns:w="http://schemas.openxmlformats.org/wordprocessingml/2006/main" w:val="hybridMultilevel"/>
    <w:lvl xmlns:w="http://schemas.openxmlformats.org/wordprocessingml/2006/main" w:ilvl="0">
      <w:start w:val="1"/>
      <w:numFmt w:val="lowerLetter"/>
      <w:lvlText w:val="%1."/>
      <w:lvlJc w:val="left"/>
      <w:pPr>
        <w:ind w:left="1800" w:hanging="360"/>
      </w:pPr>
    </w:lvl>
    <w:lvl xmlns:w="http://schemas.openxmlformats.org/wordprocessingml/2006/main" w:ilvl="1">
      <w:start w:val="1"/>
      <w:numFmt w:val="lowerLetter"/>
      <w:lvlText w:val="%2."/>
      <w:lvlJc w:val="left"/>
      <w:pPr>
        <w:ind w:left="2520" w:hanging="360"/>
      </w:pPr>
    </w:lvl>
    <w:lvl xmlns:w="http://schemas.openxmlformats.org/wordprocessingml/2006/main" w:ilvl="2">
      <w:start w:val="1"/>
      <w:numFmt w:val="lowerRoman"/>
      <w:lvlText w:val="%3."/>
      <w:lvlJc w:val="right"/>
      <w:pPr>
        <w:ind w:left="3240" w:hanging="180"/>
      </w:pPr>
    </w:lvl>
    <w:lvl xmlns:w="http://schemas.openxmlformats.org/wordprocessingml/2006/main" w:ilvl="3">
      <w:start w:val="1"/>
      <w:numFmt w:val="decimal"/>
      <w:lvlText w:val="%4."/>
      <w:lvlJc w:val="left"/>
      <w:pPr>
        <w:ind w:left="3960" w:hanging="360"/>
      </w:pPr>
    </w:lvl>
    <w:lvl xmlns:w="http://schemas.openxmlformats.org/wordprocessingml/2006/main" w:ilvl="4">
      <w:start w:val="1"/>
      <w:numFmt w:val="lowerLetter"/>
      <w:lvlText w:val="%5."/>
      <w:lvlJc w:val="left"/>
      <w:pPr>
        <w:ind w:left="4680" w:hanging="360"/>
      </w:pPr>
    </w:lvl>
    <w:lvl xmlns:w="http://schemas.openxmlformats.org/wordprocessingml/2006/main" w:ilvl="5">
      <w:start w:val="1"/>
      <w:numFmt w:val="lowerRoman"/>
      <w:lvlText w:val="%6."/>
      <w:lvlJc w:val="right"/>
      <w:pPr>
        <w:ind w:left="5400" w:hanging="180"/>
      </w:pPr>
    </w:lvl>
    <w:lvl xmlns:w="http://schemas.openxmlformats.org/wordprocessingml/2006/main" w:ilvl="6">
      <w:start w:val="1"/>
      <w:numFmt w:val="decimal"/>
      <w:lvlText w:val="%7."/>
      <w:lvlJc w:val="left"/>
      <w:pPr>
        <w:ind w:left="6120" w:hanging="360"/>
      </w:pPr>
    </w:lvl>
    <w:lvl xmlns:w="http://schemas.openxmlformats.org/wordprocessingml/2006/main" w:ilvl="7">
      <w:start w:val="1"/>
      <w:numFmt w:val="lowerLetter"/>
      <w:lvlText w:val="%8."/>
      <w:lvlJc w:val="left"/>
      <w:pPr>
        <w:ind w:left="6840" w:hanging="360"/>
      </w:pPr>
    </w:lvl>
    <w:lvl xmlns:w="http://schemas.openxmlformats.org/wordprocessingml/2006/main" w:ilvl="8">
      <w:start w:val="1"/>
      <w:numFmt w:val="lowerRoman"/>
      <w:lvlText w:val="%9."/>
      <w:lvlJc w:val="right"/>
      <w:pPr>
        <w:ind w:left="7560" w:hanging="180"/>
      </w:pPr>
    </w:lvl>
  </w:abstractNum>
  <w:abstractNum xmlns:w="http://schemas.openxmlformats.org/wordprocessingml/2006/main" w:abstractNumId="5">
    <w:nsid w:val="6892164"/>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w:abstractNumId="0" w15:restartNumberingAfterBreak="0">
    <w:nsid w:val="1E1D653D"/>
    <w:multiLevelType w:val="hybridMultilevel"/>
    <w:tmpl w:val="54BE4E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40AF37B1"/>
    <w:multiLevelType w:val="hybridMultilevel"/>
    <w:tmpl w:val="9C5872AC"/>
    <w:lvl w:ilvl="0" w:tplc="5B763070">
      <w:start w:val="5"/>
      <w:numFmt w:val="bullet"/>
      <w:lvlText w:val="-"/>
      <w:lvlJc w:val="left"/>
      <w:pPr>
        <w:ind w:left="1080" w:hanging="360"/>
      </w:pPr>
      <w:rPr>
        <w:rFonts w:hint="default" w:ascii="Maiandra GD" w:hAnsi="Maiandra GD" w:eastAsia="Times" w:cs="Aria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 w15:restartNumberingAfterBreak="0">
    <w:nsid w:val="557D53D9"/>
    <w:multiLevelType w:val="hybridMultilevel"/>
    <w:tmpl w:val="72C0BFB4"/>
    <w:lvl w:ilvl="0" w:tplc="3AFE71D4">
      <w:start w:val="9"/>
      <w:numFmt w:val="bullet"/>
      <w:lvlText w:val="-"/>
      <w:lvlJc w:val="left"/>
      <w:pPr>
        <w:ind w:left="1080" w:hanging="360"/>
      </w:pPr>
      <w:rPr>
        <w:rFonts w:hint="default" w:ascii="Calibri" w:hAnsi="Calibri" w:eastAsia="Calibri" w:cs="Calibr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 w15:restartNumberingAfterBreak="0">
    <w:nsid w:val="5B57690D"/>
    <w:multiLevelType w:val="hybridMultilevel"/>
    <w:tmpl w:val="5D08577A"/>
    <w:lvl w:ilvl="0">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4" w15:restartNumberingAfterBreak="0">
    <w:nsid w:val="5C114BEC"/>
    <w:multiLevelType w:val="hybridMultilevel"/>
    <w:tmpl w:val="19A896CE"/>
    <w:lvl w:ilvl="0" w:tplc="FFFFFFFF">
      <w:numFmt w:val="bullet"/>
      <w:lvlText w:val=""/>
      <w:lvlJc w:val="left"/>
      <w:pPr>
        <w:tabs>
          <w:tab w:val="num" w:pos="1080"/>
        </w:tabs>
        <w:ind w:left="1080" w:hanging="720"/>
      </w:pPr>
      <w:rPr>
        <w:rFonts w:hint="default" w:ascii="Symbol" w:hAnsi="Symbol" w:eastAsia="Times New Roman"/>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num w:numId="11">
    <w:abstractNumId w:val="10"/>
  </w:num>
  <w:num w:numId="10">
    <w:abstractNumId w:val="9"/>
  </w:num>
  <w:num w:numId="9">
    <w:abstractNumId w:val="8"/>
  </w:num>
  <w:num w:numId="8">
    <w:abstractNumId w:val="7"/>
  </w:num>
  <w:num w:numId="7">
    <w:abstractNumId w:val="6"/>
  </w:num>
  <w:num w:numId="6">
    <w:abstractNumId w:val="5"/>
  </w:num>
  <w:num w:numId="1" w16cid:durableId="1086683249">
    <w:abstractNumId w:val="1"/>
  </w:num>
  <w:num w:numId="2" w16cid:durableId="1638752997">
    <w:abstractNumId w:val="4"/>
  </w:num>
  <w:num w:numId="3" w16cid:durableId="1192112176">
    <w:abstractNumId w:val="0"/>
  </w:num>
  <w:num w:numId="4" w16cid:durableId="1540358392">
    <w:abstractNumId w:val="2"/>
  </w:num>
  <w:num w:numId="5" w16cid:durableId="166246701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D0B"/>
    <w:rsid w:val="00016B3D"/>
    <w:rsid w:val="00043079"/>
    <w:rsid w:val="00044B56"/>
    <w:rsid w:val="00050999"/>
    <w:rsid w:val="00075351"/>
    <w:rsid w:val="00077717"/>
    <w:rsid w:val="00077829"/>
    <w:rsid w:val="00080A15"/>
    <w:rsid w:val="00094DF6"/>
    <w:rsid w:val="000B0541"/>
    <w:rsid w:val="000C2188"/>
    <w:rsid w:val="000D55C1"/>
    <w:rsid w:val="000E336C"/>
    <w:rsid w:val="00104372"/>
    <w:rsid w:val="00120F71"/>
    <w:rsid w:val="00130244"/>
    <w:rsid w:val="001B1BF2"/>
    <w:rsid w:val="001C1B5E"/>
    <w:rsid w:val="001C5298"/>
    <w:rsid w:val="001C7E26"/>
    <w:rsid w:val="001E1690"/>
    <w:rsid w:val="001F0926"/>
    <w:rsid w:val="002036E3"/>
    <w:rsid w:val="00210E68"/>
    <w:rsid w:val="00225961"/>
    <w:rsid w:val="00243C8D"/>
    <w:rsid w:val="002525DF"/>
    <w:rsid w:val="00286238"/>
    <w:rsid w:val="002A7798"/>
    <w:rsid w:val="002C1971"/>
    <w:rsid w:val="002C42D1"/>
    <w:rsid w:val="002E426B"/>
    <w:rsid w:val="00312EFF"/>
    <w:rsid w:val="00333F2F"/>
    <w:rsid w:val="00376D70"/>
    <w:rsid w:val="003878D5"/>
    <w:rsid w:val="00395D01"/>
    <w:rsid w:val="003B0FEF"/>
    <w:rsid w:val="003C1D73"/>
    <w:rsid w:val="003D339B"/>
    <w:rsid w:val="003E5168"/>
    <w:rsid w:val="003F132B"/>
    <w:rsid w:val="0043701E"/>
    <w:rsid w:val="00452CA8"/>
    <w:rsid w:val="004756A3"/>
    <w:rsid w:val="00486187"/>
    <w:rsid w:val="0049CFF1"/>
    <w:rsid w:val="004A2D11"/>
    <w:rsid w:val="004A7494"/>
    <w:rsid w:val="004B0C2C"/>
    <w:rsid w:val="004C7575"/>
    <w:rsid w:val="00502655"/>
    <w:rsid w:val="00505963"/>
    <w:rsid w:val="00517EEE"/>
    <w:rsid w:val="00534AA8"/>
    <w:rsid w:val="00553114"/>
    <w:rsid w:val="0055388C"/>
    <w:rsid w:val="00555362"/>
    <w:rsid w:val="005665ED"/>
    <w:rsid w:val="005874CB"/>
    <w:rsid w:val="005E47EA"/>
    <w:rsid w:val="00601163"/>
    <w:rsid w:val="006458C2"/>
    <w:rsid w:val="006A00D0"/>
    <w:rsid w:val="006B10E1"/>
    <w:rsid w:val="006E1639"/>
    <w:rsid w:val="0070156C"/>
    <w:rsid w:val="0072015F"/>
    <w:rsid w:val="00735120"/>
    <w:rsid w:val="00781B98"/>
    <w:rsid w:val="007B6334"/>
    <w:rsid w:val="007C399A"/>
    <w:rsid w:val="007C56A9"/>
    <w:rsid w:val="007F3607"/>
    <w:rsid w:val="00810808"/>
    <w:rsid w:val="0081557C"/>
    <w:rsid w:val="00841F93"/>
    <w:rsid w:val="00886E8A"/>
    <w:rsid w:val="008B0562"/>
    <w:rsid w:val="008B4E09"/>
    <w:rsid w:val="008C0E42"/>
    <w:rsid w:val="009108B5"/>
    <w:rsid w:val="00914914"/>
    <w:rsid w:val="00930E6D"/>
    <w:rsid w:val="0094665E"/>
    <w:rsid w:val="009A4A38"/>
    <w:rsid w:val="009B34D3"/>
    <w:rsid w:val="009B62DC"/>
    <w:rsid w:val="009B7560"/>
    <w:rsid w:val="009D73BC"/>
    <w:rsid w:val="009E3F79"/>
    <w:rsid w:val="00A00BCD"/>
    <w:rsid w:val="00A0101E"/>
    <w:rsid w:val="00A22894"/>
    <w:rsid w:val="00A34B1A"/>
    <w:rsid w:val="00A96D0B"/>
    <w:rsid w:val="00AA744D"/>
    <w:rsid w:val="00AA75CB"/>
    <w:rsid w:val="00AB4326"/>
    <w:rsid w:val="00AD66E6"/>
    <w:rsid w:val="00AE0C78"/>
    <w:rsid w:val="00AF39D4"/>
    <w:rsid w:val="00AF7F78"/>
    <w:rsid w:val="00B0194F"/>
    <w:rsid w:val="00B05CD4"/>
    <w:rsid w:val="00B214D3"/>
    <w:rsid w:val="00B31B91"/>
    <w:rsid w:val="00B579C9"/>
    <w:rsid w:val="00B83148"/>
    <w:rsid w:val="00B87FDD"/>
    <w:rsid w:val="00B979F8"/>
    <w:rsid w:val="00BB74AE"/>
    <w:rsid w:val="00BD6468"/>
    <w:rsid w:val="00BE1B88"/>
    <w:rsid w:val="00CA66F8"/>
    <w:rsid w:val="00CB659B"/>
    <w:rsid w:val="00CC073A"/>
    <w:rsid w:val="00CC1145"/>
    <w:rsid w:val="00CC3A55"/>
    <w:rsid w:val="00CD6822"/>
    <w:rsid w:val="00CE711F"/>
    <w:rsid w:val="00D01044"/>
    <w:rsid w:val="00D12FFF"/>
    <w:rsid w:val="00D9F97B"/>
    <w:rsid w:val="00DA5BF8"/>
    <w:rsid w:val="00DA6A56"/>
    <w:rsid w:val="00DAA934"/>
    <w:rsid w:val="00DB42F6"/>
    <w:rsid w:val="00DC08E0"/>
    <w:rsid w:val="00DD68A7"/>
    <w:rsid w:val="00E0272C"/>
    <w:rsid w:val="00E05F0B"/>
    <w:rsid w:val="00E107C1"/>
    <w:rsid w:val="00E12E50"/>
    <w:rsid w:val="00E70973"/>
    <w:rsid w:val="00E838B2"/>
    <w:rsid w:val="00EC476A"/>
    <w:rsid w:val="00EC5943"/>
    <w:rsid w:val="00EC691F"/>
    <w:rsid w:val="00F04260"/>
    <w:rsid w:val="00F06E3E"/>
    <w:rsid w:val="00F07E43"/>
    <w:rsid w:val="00F10853"/>
    <w:rsid w:val="00F11A7B"/>
    <w:rsid w:val="00F3219E"/>
    <w:rsid w:val="00F62C76"/>
    <w:rsid w:val="00F70002"/>
    <w:rsid w:val="00F866D5"/>
    <w:rsid w:val="00F86FB6"/>
    <w:rsid w:val="00FB12A8"/>
    <w:rsid w:val="00FB748A"/>
    <w:rsid w:val="00FD43C7"/>
    <w:rsid w:val="00FD58EF"/>
    <w:rsid w:val="010834E0"/>
    <w:rsid w:val="011EEB40"/>
    <w:rsid w:val="01602474"/>
    <w:rsid w:val="01A41926"/>
    <w:rsid w:val="01E6B28C"/>
    <w:rsid w:val="0201A29A"/>
    <w:rsid w:val="0212306A"/>
    <w:rsid w:val="0233C91F"/>
    <w:rsid w:val="025D9306"/>
    <w:rsid w:val="026EADB5"/>
    <w:rsid w:val="02ABB624"/>
    <w:rsid w:val="030C4763"/>
    <w:rsid w:val="03282624"/>
    <w:rsid w:val="033A05D2"/>
    <w:rsid w:val="03679A69"/>
    <w:rsid w:val="0375950D"/>
    <w:rsid w:val="03D88AA2"/>
    <w:rsid w:val="03E874CA"/>
    <w:rsid w:val="04D425BE"/>
    <w:rsid w:val="04D682A1"/>
    <w:rsid w:val="04EEBAC7"/>
    <w:rsid w:val="053AC9F1"/>
    <w:rsid w:val="055763F6"/>
    <w:rsid w:val="05B9E93C"/>
    <w:rsid w:val="05C01AE4"/>
    <w:rsid w:val="05C40E30"/>
    <w:rsid w:val="0600ADE7"/>
    <w:rsid w:val="0601DFDF"/>
    <w:rsid w:val="0603F9DA"/>
    <w:rsid w:val="061DAACE"/>
    <w:rsid w:val="06432433"/>
    <w:rsid w:val="066D0F54"/>
    <w:rsid w:val="0695C326"/>
    <w:rsid w:val="06FC7D93"/>
    <w:rsid w:val="071FFA92"/>
    <w:rsid w:val="073A67A1"/>
    <w:rsid w:val="0760F992"/>
    <w:rsid w:val="07B04D0E"/>
    <w:rsid w:val="07C47DC0"/>
    <w:rsid w:val="07E39C8F"/>
    <w:rsid w:val="07E4E26E"/>
    <w:rsid w:val="07E68712"/>
    <w:rsid w:val="07FAEEE4"/>
    <w:rsid w:val="08232223"/>
    <w:rsid w:val="088860FE"/>
    <w:rsid w:val="08963625"/>
    <w:rsid w:val="089C7CB8"/>
    <w:rsid w:val="08B5B285"/>
    <w:rsid w:val="08C0695B"/>
    <w:rsid w:val="08C25347"/>
    <w:rsid w:val="08E140B1"/>
    <w:rsid w:val="08E5BE9A"/>
    <w:rsid w:val="093CEDF4"/>
    <w:rsid w:val="09610063"/>
    <w:rsid w:val="09889F1D"/>
    <w:rsid w:val="09C14FB5"/>
    <w:rsid w:val="0A2D45C4"/>
    <w:rsid w:val="0A611E05"/>
    <w:rsid w:val="0ACEC27E"/>
    <w:rsid w:val="0B10DD17"/>
    <w:rsid w:val="0B218D4D"/>
    <w:rsid w:val="0B3BA481"/>
    <w:rsid w:val="0BA7B7E5"/>
    <w:rsid w:val="0BBC78B0"/>
    <w:rsid w:val="0BD780DC"/>
    <w:rsid w:val="0C1A32A3"/>
    <w:rsid w:val="0C6ED66E"/>
    <w:rsid w:val="0CD474EF"/>
    <w:rsid w:val="0D0B1F29"/>
    <w:rsid w:val="0D15647E"/>
    <w:rsid w:val="0D1609CA"/>
    <w:rsid w:val="0D3E6E23"/>
    <w:rsid w:val="0D7980BC"/>
    <w:rsid w:val="0DADDBD4"/>
    <w:rsid w:val="0DC38F0A"/>
    <w:rsid w:val="0E211A83"/>
    <w:rsid w:val="0E5A08C3"/>
    <w:rsid w:val="0EABF058"/>
    <w:rsid w:val="0EC1B2CB"/>
    <w:rsid w:val="0EC9C881"/>
    <w:rsid w:val="0EE5AECC"/>
    <w:rsid w:val="0F402666"/>
    <w:rsid w:val="0F4175A2"/>
    <w:rsid w:val="0FF4368A"/>
    <w:rsid w:val="109A8929"/>
    <w:rsid w:val="10D0523F"/>
    <w:rsid w:val="10D9DC39"/>
    <w:rsid w:val="111E0BD5"/>
    <w:rsid w:val="112B3346"/>
    <w:rsid w:val="118CAA06"/>
    <w:rsid w:val="11A96A7F"/>
    <w:rsid w:val="12027333"/>
    <w:rsid w:val="1239E98E"/>
    <w:rsid w:val="1262E253"/>
    <w:rsid w:val="128E0DFA"/>
    <w:rsid w:val="12EAA45E"/>
    <w:rsid w:val="1316171A"/>
    <w:rsid w:val="135E0600"/>
    <w:rsid w:val="1372297B"/>
    <w:rsid w:val="139052B0"/>
    <w:rsid w:val="139CD41E"/>
    <w:rsid w:val="139F2B7A"/>
    <w:rsid w:val="13E0B41D"/>
    <w:rsid w:val="13FF7DBC"/>
    <w:rsid w:val="1418DBDD"/>
    <w:rsid w:val="145CCB6D"/>
    <w:rsid w:val="147480FC"/>
    <w:rsid w:val="14F700A9"/>
    <w:rsid w:val="1513D104"/>
    <w:rsid w:val="1518F489"/>
    <w:rsid w:val="153F5635"/>
    <w:rsid w:val="1543B853"/>
    <w:rsid w:val="154CFC19"/>
    <w:rsid w:val="15C3ED7E"/>
    <w:rsid w:val="15CE4635"/>
    <w:rsid w:val="15D69FF7"/>
    <w:rsid w:val="15D8BE79"/>
    <w:rsid w:val="15F3C613"/>
    <w:rsid w:val="16151F54"/>
    <w:rsid w:val="1648DFD3"/>
    <w:rsid w:val="16BB1982"/>
    <w:rsid w:val="16D31F8B"/>
    <w:rsid w:val="16D3B217"/>
    <w:rsid w:val="16DD2E66"/>
    <w:rsid w:val="17314C4C"/>
    <w:rsid w:val="174979FA"/>
    <w:rsid w:val="17779287"/>
    <w:rsid w:val="17D95B53"/>
    <w:rsid w:val="17F39DA5"/>
    <w:rsid w:val="18CDFCE5"/>
    <w:rsid w:val="194E07A4"/>
    <w:rsid w:val="1A0C4D9B"/>
    <w:rsid w:val="1A4985C3"/>
    <w:rsid w:val="1A5E74A4"/>
    <w:rsid w:val="1A6E6DB2"/>
    <w:rsid w:val="1B123E8A"/>
    <w:rsid w:val="1B48BB97"/>
    <w:rsid w:val="1C15D5A4"/>
    <w:rsid w:val="1C566F50"/>
    <w:rsid w:val="1C9ABA70"/>
    <w:rsid w:val="1CC0460C"/>
    <w:rsid w:val="1D0A63F5"/>
    <w:rsid w:val="1D52882F"/>
    <w:rsid w:val="1D73185B"/>
    <w:rsid w:val="1DECCB18"/>
    <w:rsid w:val="1DF459FC"/>
    <w:rsid w:val="1E00B6C8"/>
    <w:rsid w:val="1E16C425"/>
    <w:rsid w:val="1E1A375B"/>
    <w:rsid w:val="1E1D56B0"/>
    <w:rsid w:val="1E2A9D87"/>
    <w:rsid w:val="1E881997"/>
    <w:rsid w:val="1ED7CACE"/>
    <w:rsid w:val="1F1E7A20"/>
    <w:rsid w:val="1F43ADC4"/>
    <w:rsid w:val="1F49C278"/>
    <w:rsid w:val="1F87B403"/>
    <w:rsid w:val="1F8A514D"/>
    <w:rsid w:val="1FAE6683"/>
    <w:rsid w:val="1FBD29A7"/>
    <w:rsid w:val="1FC9C72E"/>
    <w:rsid w:val="1FE3D174"/>
    <w:rsid w:val="1FEBBD31"/>
    <w:rsid w:val="1FFCD669"/>
    <w:rsid w:val="2024D426"/>
    <w:rsid w:val="20385374"/>
    <w:rsid w:val="2061F5D1"/>
    <w:rsid w:val="20660AC7"/>
    <w:rsid w:val="20D2EC64"/>
    <w:rsid w:val="211613A4"/>
    <w:rsid w:val="211C106D"/>
    <w:rsid w:val="213AC0E2"/>
    <w:rsid w:val="213E4479"/>
    <w:rsid w:val="2225BB55"/>
    <w:rsid w:val="22366429"/>
    <w:rsid w:val="226AB50B"/>
    <w:rsid w:val="2296C8D4"/>
    <w:rsid w:val="22FDE941"/>
    <w:rsid w:val="232B7FCA"/>
    <w:rsid w:val="232F632E"/>
    <w:rsid w:val="23A1E8C1"/>
    <w:rsid w:val="23AC0A4E"/>
    <w:rsid w:val="23B882EE"/>
    <w:rsid w:val="23BBC7A1"/>
    <w:rsid w:val="24127161"/>
    <w:rsid w:val="245B41C4"/>
    <w:rsid w:val="24B01AB4"/>
    <w:rsid w:val="24B249D7"/>
    <w:rsid w:val="24C84249"/>
    <w:rsid w:val="24CBAB53"/>
    <w:rsid w:val="24DA4FFD"/>
    <w:rsid w:val="24DC5A16"/>
    <w:rsid w:val="24E7C2FE"/>
    <w:rsid w:val="24F390CF"/>
    <w:rsid w:val="25515145"/>
    <w:rsid w:val="2582CDA1"/>
    <w:rsid w:val="259E204C"/>
    <w:rsid w:val="25BCB84E"/>
    <w:rsid w:val="25E2800C"/>
    <w:rsid w:val="2607A017"/>
    <w:rsid w:val="262E7D30"/>
    <w:rsid w:val="2651FF11"/>
    <w:rsid w:val="26619117"/>
    <w:rsid w:val="26BDF584"/>
    <w:rsid w:val="26F70439"/>
    <w:rsid w:val="2712EF36"/>
    <w:rsid w:val="2717F8DA"/>
    <w:rsid w:val="27554A6D"/>
    <w:rsid w:val="27A251C3"/>
    <w:rsid w:val="27C68D19"/>
    <w:rsid w:val="282221AF"/>
    <w:rsid w:val="2839BE7D"/>
    <w:rsid w:val="28476FBD"/>
    <w:rsid w:val="28A60178"/>
    <w:rsid w:val="28CD8A37"/>
    <w:rsid w:val="28DACAFE"/>
    <w:rsid w:val="28DE31C3"/>
    <w:rsid w:val="28E3FBD9"/>
    <w:rsid w:val="29106F55"/>
    <w:rsid w:val="2927EFB6"/>
    <w:rsid w:val="299243BE"/>
    <w:rsid w:val="29CDB227"/>
    <w:rsid w:val="2A0A4ED9"/>
    <w:rsid w:val="2A4425B1"/>
    <w:rsid w:val="2A643D56"/>
    <w:rsid w:val="2A697FC9"/>
    <w:rsid w:val="2B2556B5"/>
    <w:rsid w:val="2B3A1DF5"/>
    <w:rsid w:val="2B4621D8"/>
    <w:rsid w:val="2B5EE810"/>
    <w:rsid w:val="2BBAB84D"/>
    <w:rsid w:val="2BFB12AE"/>
    <w:rsid w:val="2C35FD84"/>
    <w:rsid w:val="2C741634"/>
    <w:rsid w:val="2CE8CD36"/>
    <w:rsid w:val="2D4DF5D4"/>
    <w:rsid w:val="2D550205"/>
    <w:rsid w:val="2D5BB062"/>
    <w:rsid w:val="2D715C92"/>
    <w:rsid w:val="2D79A38D"/>
    <w:rsid w:val="2DC3B509"/>
    <w:rsid w:val="2DDF073C"/>
    <w:rsid w:val="2DE538E8"/>
    <w:rsid w:val="2E68FBD0"/>
    <w:rsid w:val="2EAB9077"/>
    <w:rsid w:val="2EE6C652"/>
    <w:rsid w:val="2EE820AB"/>
    <w:rsid w:val="2F4F2C03"/>
    <w:rsid w:val="2F89CFBB"/>
    <w:rsid w:val="2F9EF82A"/>
    <w:rsid w:val="3038CBB5"/>
    <w:rsid w:val="305E9882"/>
    <w:rsid w:val="307CD774"/>
    <w:rsid w:val="30B628AF"/>
    <w:rsid w:val="30D2A08E"/>
    <w:rsid w:val="3142DC4F"/>
    <w:rsid w:val="3143BF98"/>
    <w:rsid w:val="316AEC4D"/>
    <w:rsid w:val="321A616D"/>
    <w:rsid w:val="327A501D"/>
    <w:rsid w:val="3292F106"/>
    <w:rsid w:val="329B767F"/>
    <w:rsid w:val="3319CC5C"/>
    <w:rsid w:val="3321F859"/>
    <w:rsid w:val="33489B29"/>
    <w:rsid w:val="33680814"/>
    <w:rsid w:val="33C9BC83"/>
    <w:rsid w:val="33F28BC8"/>
    <w:rsid w:val="3413922F"/>
    <w:rsid w:val="3449E9ED"/>
    <w:rsid w:val="34947AEB"/>
    <w:rsid w:val="34B155D6"/>
    <w:rsid w:val="34FBBCE1"/>
    <w:rsid w:val="350A4EF0"/>
    <w:rsid w:val="3588C50E"/>
    <w:rsid w:val="35B1DDB2"/>
    <w:rsid w:val="35D5CD39"/>
    <w:rsid w:val="3611331F"/>
    <w:rsid w:val="361D3963"/>
    <w:rsid w:val="36C053F3"/>
    <w:rsid w:val="36C1FFE0"/>
    <w:rsid w:val="36EC5FAF"/>
    <w:rsid w:val="37077004"/>
    <w:rsid w:val="372B65B7"/>
    <w:rsid w:val="37444D6B"/>
    <w:rsid w:val="377EBDCD"/>
    <w:rsid w:val="3780E35F"/>
    <w:rsid w:val="379A9CA2"/>
    <w:rsid w:val="37E75562"/>
    <w:rsid w:val="37F57DE8"/>
    <w:rsid w:val="3868AE81"/>
    <w:rsid w:val="3883D926"/>
    <w:rsid w:val="38914E11"/>
    <w:rsid w:val="3898B316"/>
    <w:rsid w:val="38EFF88F"/>
    <w:rsid w:val="3906247D"/>
    <w:rsid w:val="396E18A1"/>
    <w:rsid w:val="3A59F7AB"/>
    <w:rsid w:val="3A6B5EA9"/>
    <w:rsid w:val="3A751BDD"/>
    <w:rsid w:val="3AAB73BE"/>
    <w:rsid w:val="3AC8712F"/>
    <w:rsid w:val="3ACC5EFE"/>
    <w:rsid w:val="3AD608DA"/>
    <w:rsid w:val="3B15E4F9"/>
    <w:rsid w:val="3B2D5A83"/>
    <w:rsid w:val="3B5DAB17"/>
    <w:rsid w:val="3B87F915"/>
    <w:rsid w:val="3B99A012"/>
    <w:rsid w:val="3B99A275"/>
    <w:rsid w:val="3BACA1C3"/>
    <w:rsid w:val="3BB51BFD"/>
    <w:rsid w:val="3C83ABB1"/>
    <w:rsid w:val="3C956EA7"/>
    <w:rsid w:val="3CB2FF37"/>
    <w:rsid w:val="3D188B6C"/>
    <w:rsid w:val="3D4C9A97"/>
    <w:rsid w:val="3DA63EA5"/>
    <w:rsid w:val="3DABADA4"/>
    <w:rsid w:val="3DE2F422"/>
    <w:rsid w:val="3E5EA334"/>
    <w:rsid w:val="3E9C2239"/>
    <w:rsid w:val="3F070290"/>
    <w:rsid w:val="3F1503CD"/>
    <w:rsid w:val="3F223135"/>
    <w:rsid w:val="3F9119BC"/>
    <w:rsid w:val="3FC3EFB4"/>
    <w:rsid w:val="40382627"/>
    <w:rsid w:val="40463FFA"/>
    <w:rsid w:val="409834C8"/>
    <w:rsid w:val="40CC8D49"/>
    <w:rsid w:val="40E4E8D4"/>
    <w:rsid w:val="41BCDC74"/>
    <w:rsid w:val="41D9278A"/>
    <w:rsid w:val="423B300C"/>
    <w:rsid w:val="4285DA8A"/>
    <w:rsid w:val="428E5F5B"/>
    <w:rsid w:val="42D7005E"/>
    <w:rsid w:val="42E1AEFA"/>
    <w:rsid w:val="435129B2"/>
    <w:rsid w:val="43ADD722"/>
    <w:rsid w:val="43D4D802"/>
    <w:rsid w:val="43E1D97D"/>
    <w:rsid w:val="440249C7"/>
    <w:rsid w:val="4406AFBC"/>
    <w:rsid w:val="4409EB49"/>
    <w:rsid w:val="4409FCC9"/>
    <w:rsid w:val="4454143A"/>
    <w:rsid w:val="448446BA"/>
    <w:rsid w:val="44911640"/>
    <w:rsid w:val="44A2B3E0"/>
    <w:rsid w:val="44D064FF"/>
    <w:rsid w:val="44D90309"/>
    <w:rsid w:val="45BB62D5"/>
    <w:rsid w:val="45DC8330"/>
    <w:rsid w:val="45E2B91F"/>
    <w:rsid w:val="4684907E"/>
    <w:rsid w:val="4686F116"/>
    <w:rsid w:val="4749F083"/>
    <w:rsid w:val="4794E420"/>
    <w:rsid w:val="47CC7D88"/>
    <w:rsid w:val="482CB48E"/>
    <w:rsid w:val="48D45694"/>
    <w:rsid w:val="48E3C5F6"/>
    <w:rsid w:val="48FC6E3B"/>
    <w:rsid w:val="48FCFFA8"/>
    <w:rsid w:val="493E98FF"/>
    <w:rsid w:val="497FF1E9"/>
    <w:rsid w:val="49AFC675"/>
    <w:rsid w:val="49C8D4FF"/>
    <w:rsid w:val="4A1A1CFD"/>
    <w:rsid w:val="4A4D0E28"/>
    <w:rsid w:val="4A5DE609"/>
    <w:rsid w:val="4A8ECCDE"/>
    <w:rsid w:val="4AD8878D"/>
    <w:rsid w:val="4B3A0361"/>
    <w:rsid w:val="4BBE3EDE"/>
    <w:rsid w:val="4BF783F2"/>
    <w:rsid w:val="4C262265"/>
    <w:rsid w:val="4C5AD9B5"/>
    <w:rsid w:val="4C67AFAC"/>
    <w:rsid w:val="4C974BCC"/>
    <w:rsid w:val="4C9B40DB"/>
    <w:rsid w:val="4CA13030"/>
    <w:rsid w:val="4D2B5D42"/>
    <w:rsid w:val="4DC7C695"/>
    <w:rsid w:val="4DDF9969"/>
    <w:rsid w:val="4DF14CD4"/>
    <w:rsid w:val="4DF26983"/>
    <w:rsid w:val="4E7CA83F"/>
    <w:rsid w:val="4E9E14B0"/>
    <w:rsid w:val="4EA33EF0"/>
    <w:rsid w:val="4F390596"/>
    <w:rsid w:val="4F41C5D0"/>
    <w:rsid w:val="4F4FCC40"/>
    <w:rsid w:val="4F6A9729"/>
    <w:rsid w:val="4F6F8ED3"/>
    <w:rsid w:val="4FA90619"/>
    <w:rsid w:val="4FB2267F"/>
    <w:rsid w:val="4FCCAE63"/>
    <w:rsid w:val="4FF75AF7"/>
    <w:rsid w:val="500B2826"/>
    <w:rsid w:val="503638DA"/>
    <w:rsid w:val="5038699D"/>
    <w:rsid w:val="503A70C9"/>
    <w:rsid w:val="50E90C05"/>
    <w:rsid w:val="514FED99"/>
    <w:rsid w:val="5154B3C9"/>
    <w:rsid w:val="51BEE395"/>
    <w:rsid w:val="51CAC505"/>
    <w:rsid w:val="51ECC574"/>
    <w:rsid w:val="52263601"/>
    <w:rsid w:val="52312998"/>
    <w:rsid w:val="52608431"/>
    <w:rsid w:val="528EFF10"/>
    <w:rsid w:val="52A7002E"/>
    <w:rsid w:val="52AE4C6F"/>
    <w:rsid w:val="52B0D806"/>
    <w:rsid w:val="53565C49"/>
    <w:rsid w:val="53890741"/>
    <w:rsid w:val="539813EA"/>
    <w:rsid w:val="53F12B57"/>
    <w:rsid w:val="544E1F2E"/>
    <w:rsid w:val="5477067F"/>
    <w:rsid w:val="5507AFE6"/>
    <w:rsid w:val="554817CF"/>
    <w:rsid w:val="5557658C"/>
    <w:rsid w:val="55ED8798"/>
    <w:rsid w:val="5619F182"/>
    <w:rsid w:val="56551562"/>
    <w:rsid w:val="566A921A"/>
    <w:rsid w:val="56825247"/>
    <w:rsid w:val="56B1406D"/>
    <w:rsid w:val="571B6403"/>
    <w:rsid w:val="57266C57"/>
    <w:rsid w:val="572E27E9"/>
    <w:rsid w:val="5794E6CB"/>
    <w:rsid w:val="5804AE41"/>
    <w:rsid w:val="587D9CF1"/>
    <w:rsid w:val="58C9C0D5"/>
    <w:rsid w:val="58ECDF40"/>
    <w:rsid w:val="5923F6AF"/>
    <w:rsid w:val="592711A8"/>
    <w:rsid w:val="5944DE34"/>
    <w:rsid w:val="595D3A23"/>
    <w:rsid w:val="598015C0"/>
    <w:rsid w:val="59802D0F"/>
    <w:rsid w:val="598BFB77"/>
    <w:rsid w:val="5A7B3CDD"/>
    <w:rsid w:val="5AC0514A"/>
    <w:rsid w:val="5B33AF64"/>
    <w:rsid w:val="5B5C7708"/>
    <w:rsid w:val="5B76A340"/>
    <w:rsid w:val="5B7ECB57"/>
    <w:rsid w:val="5BC7D180"/>
    <w:rsid w:val="5C36A24F"/>
    <w:rsid w:val="5C4DA693"/>
    <w:rsid w:val="5C620230"/>
    <w:rsid w:val="5C785942"/>
    <w:rsid w:val="5C83D894"/>
    <w:rsid w:val="5C9FC3EA"/>
    <w:rsid w:val="5CDEB697"/>
    <w:rsid w:val="5D0AAC97"/>
    <w:rsid w:val="5D4DF73E"/>
    <w:rsid w:val="5D5072E3"/>
    <w:rsid w:val="5D57F2E2"/>
    <w:rsid w:val="5D6B7FB5"/>
    <w:rsid w:val="5D89BEED"/>
    <w:rsid w:val="5DD68083"/>
    <w:rsid w:val="5DE9A1D3"/>
    <w:rsid w:val="5E13FB33"/>
    <w:rsid w:val="5E711F41"/>
    <w:rsid w:val="5E79442E"/>
    <w:rsid w:val="5E966F08"/>
    <w:rsid w:val="5ECC14E9"/>
    <w:rsid w:val="5EEA32C5"/>
    <w:rsid w:val="5F3DE569"/>
    <w:rsid w:val="5F4F89B0"/>
    <w:rsid w:val="5FA748C9"/>
    <w:rsid w:val="5FDC672F"/>
    <w:rsid w:val="6032083C"/>
    <w:rsid w:val="60380E48"/>
    <w:rsid w:val="607962AC"/>
    <w:rsid w:val="609C1A1F"/>
    <w:rsid w:val="60CEEFD9"/>
    <w:rsid w:val="60D77C5D"/>
    <w:rsid w:val="6100128A"/>
    <w:rsid w:val="6111512F"/>
    <w:rsid w:val="61242CE4"/>
    <w:rsid w:val="613821F7"/>
    <w:rsid w:val="61606F45"/>
    <w:rsid w:val="6175B275"/>
    <w:rsid w:val="618927F1"/>
    <w:rsid w:val="61B9A577"/>
    <w:rsid w:val="61D5F308"/>
    <w:rsid w:val="6206FFCD"/>
    <w:rsid w:val="620EA57A"/>
    <w:rsid w:val="62391150"/>
    <w:rsid w:val="6246567C"/>
    <w:rsid w:val="62B930E5"/>
    <w:rsid w:val="6300E5C4"/>
    <w:rsid w:val="63341D50"/>
    <w:rsid w:val="6336D57A"/>
    <w:rsid w:val="634CC487"/>
    <w:rsid w:val="63754B18"/>
    <w:rsid w:val="6390762E"/>
    <w:rsid w:val="63ACD4CD"/>
    <w:rsid w:val="643E4DDF"/>
    <w:rsid w:val="644C0840"/>
    <w:rsid w:val="6498A32A"/>
    <w:rsid w:val="65C70AD8"/>
    <w:rsid w:val="65D75739"/>
    <w:rsid w:val="6637BD37"/>
    <w:rsid w:val="66568436"/>
    <w:rsid w:val="66867EC4"/>
    <w:rsid w:val="66B0F108"/>
    <w:rsid w:val="66C70969"/>
    <w:rsid w:val="66C7BB3A"/>
    <w:rsid w:val="670CB913"/>
    <w:rsid w:val="6725DE92"/>
    <w:rsid w:val="6746E227"/>
    <w:rsid w:val="6787A9ED"/>
    <w:rsid w:val="67897103"/>
    <w:rsid w:val="67961146"/>
    <w:rsid w:val="679C2033"/>
    <w:rsid w:val="67A4F771"/>
    <w:rsid w:val="681235CC"/>
    <w:rsid w:val="681EB111"/>
    <w:rsid w:val="6837C78C"/>
    <w:rsid w:val="6880B7D6"/>
    <w:rsid w:val="688DFADF"/>
    <w:rsid w:val="68FFE7A8"/>
    <w:rsid w:val="691B8885"/>
    <w:rsid w:val="6939767C"/>
    <w:rsid w:val="6964B9E1"/>
    <w:rsid w:val="697843C5"/>
    <w:rsid w:val="69D068D8"/>
    <w:rsid w:val="69E2F371"/>
    <w:rsid w:val="6A966383"/>
    <w:rsid w:val="6A9AA7B5"/>
    <w:rsid w:val="6B011E0E"/>
    <w:rsid w:val="6B0B82C6"/>
    <w:rsid w:val="6B22872C"/>
    <w:rsid w:val="6B5CFC0E"/>
    <w:rsid w:val="6B6C5F30"/>
    <w:rsid w:val="6B7223F6"/>
    <w:rsid w:val="6BEA58D0"/>
    <w:rsid w:val="6CB0F6E8"/>
    <w:rsid w:val="6CB2CB44"/>
    <w:rsid w:val="6CDC6341"/>
    <w:rsid w:val="6DC884A7"/>
    <w:rsid w:val="6DE98EAC"/>
    <w:rsid w:val="6E6E343D"/>
    <w:rsid w:val="6E78F572"/>
    <w:rsid w:val="6E7C584B"/>
    <w:rsid w:val="6ED65AAB"/>
    <w:rsid w:val="6ED8392D"/>
    <w:rsid w:val="6F0B6C93"/>
    <w:rsid w:val="6F22A52A"/>
    <w:rsid w:val="6F359A21"/>
    <w:rsid w:val="6F53DEEF"/>
    <w:rsid w:val="6F8C5E99"/>
    <w:rsid w:val="70138887"/>
    <w:rsid w:val="7065E749"/>
    <w:rsid w:val="708B57B7"/>
    <w:rsid w:val="70907C5B"/>
    <w:rsid w:val="70A2816D"/>
    <w:rsid w:val="7159B14E"/>
    <w:rsid w:val="7171FAA6"/>
    <w:rsid w:val="718494F9"/>
    <w:rsid w:val="71A82F88"/>
    <w:rsid w:val="7201A049"/>
    <w:rsid w:val="725A0BB1"/>
    <w:rsid w:val="72F43228"/>
    <w:rsid w:val="732240D1"/>
    <w:rsid w:val="73DDD101"/>
    <w:rsid w:val="74476361"/>
    <w:rsid w:val="74BBE43E"/>
    <w:rsid w:val="74D82633"/>
    <w:rsid w:val="74E00691"/>
    <w:rsid w:val="750DFFF9"/>
    <w:rsid w:val="75DD9878"/>
    <w:rsid w:val="75E41C79"/>
    <w:rsid w:val="76087291"/>
    <w:rsid w:val="760DCD69"/>
    <w:rsid w:val="7666545E"/>
    <w:rsid w:val="76ACF320"/>
    <w:rsid w:val="76BF8463"/>
    <w:rsid w:val="7727EAC2"/>
    <w:rsid w:val="775AF645"/>
    <w:rsid w:val="778A96F6"/>
    <w:rsid w:val="77908F93"/>
    <w:rsid w:val="7794086D"/>
    <w:rsid w:val="77A58ABC"/>
    <w:rsid w:val="7801EC69"/>
    <w:rsid w:val="78525BBB"/>
    <w:rsid w:val="7864C141"/>
    <w:rsid w:val="7874A56F"/>
    <w:rsid w:val="78A9FB44"/>
    <w:rsid w:val="78E2EF81"/>
    <w:rsid w:val="78F1A7E2"/>
    <w:rsid w:val="794296FA"/>
    <w:rsid w:val="796D6FDD"/>
    <w:rsid w:val="7A10127F"/>
    <w:rsid w:val="7A1F0806"/>
    <w:rsid w:val="7A277B78"/>
    <w:rsid w:val="7A2AA30D"/>
    <w:rsid w:val="7A7D532D"/>
    <w:rsid w:val="7A869E6E"/>
    <w:rsid w:val="7A956E0D"/>
    <w:rsid w:val="7ABB8F14"/>
    <w:rsid w:val="7ACCD65D"/>
    <w:rsid w:val="7B2CBE92"/>
    <w:rsid w:val="7BD2DDFD"/>
    <w:rsid w:val="7BE9DC62"/>
    <w:rsid w:val="7BEC0981"/>
    <w:rsid w:val="7CD6D8C6"/>
    <w:rsid w:val="7D1EE5C8"/>
    <w:rsid w:val="7D51869B"/>
    <w:rsid w:val="7DDA2906"/>
    <w:rsid w:val="7E6E4004"/>
    <w:rsid w:val="7EC7C2ED"/>
    <w:rsid w:val="7F295175"/>
    <w:rsid w:val="7F35210E"/>
    <w:rsid w:val="7F3BC4BD"/>
    <w:rsid w:val="7F622BEC"/>
    <w:rsid w:val="7F6270F4"/>
    <w:rsid w:val="7F7216DB"/>
    <w:rsid w:val="7FA39BA6"/>
    <w:rsid w:val="7FC8E571"/>
    <w:rsid w:val="7FCC1A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D4C9827"/>
  <w15:chartTrackingRefBased/>
  <w15:docId w15:val="{690883B8-BED0-4973-9237-D5123E1F64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B4326"/>
    <w:pPr>
      <w:spacing w:after="200" w:line="276" w:lineRule="auto"/>
    </w:pPr>
    <w:rPr>
      <w:sz w:val="22"/>
      <w:szCs w:val="22"/>
      <w:lang w:val="en-AU" w:eastAsia="en-US"/>
    </w:rPr>
  </w:style>
  <w:style w:type="paragraph" w:styleId="Heading1">
    <w:name w:val="heading 1"/>
    <w:basedOn w:val="Normal"/>
    <w:next w:val="Normal"/>
    <w:link w:val="Heading1Char"/>
    <w:qFormat/>
    <w:rsid w:val="00BE1B88"/>
    <w:pPr>
      <w:keepNext/>
      <w:spacing w:after="0" w:line="240" w:lineRule="auto"/>
      <w:outlineLvl w:val="0"/>
    </w:pPr>
    <w:rPr>
      <w:rFonts w:ascii="Georgia" w:hAnsi="Georgia" w:eastAsia="Times New Roman"/>
      <w:sz w:val="52"/>
      <w:szCs w:val="20"/>
      <w:lang w:val="en-US" w:eastAsia="en-AU"/>
    </w:rPr>
  </w:style>
  <w:style w:type="paragraph" w:styleId="Heading2">
    <w:name w:val="heading 2"/>
    <w:basedOn w:val="Normal"/>
    <w:next w:val="Normal"/>
    <w:link w:val="Heading2Char"/>
    <w:uiPriority w:val="9"/>
    <w:semiHidden/>
    <w:unhideWhenUsed/>
    <w:qFormat/>
    <w:rsid w:val="00534AA8"/>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uiPriority w:val="9"/>
    <w:semiHidden/>
    <w:unhideWhenUsed/>
    <w:qFormat/>
    <w:rsid w:val="00534AA8"/>
    <w:pPr>
      <w:keepNext/>
      <w:spacing w:before="240" w:after="60"/>
      <w:outlineLvl w:val="2"/>
    </w:pPr>
    <w:rPr>
      <w:rFonts w:ascii="Cambria" w:hAnsi="Cambria" w:eastAsia="Times New Roman"/>
      <w:b/>
      <w:b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A96D0B"/>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eading1Char" w:customStyle="1">
    <w:name w:val="Heading 1 Char"/>
    <w:link w:val="Heading1"/>
    <w:rsid w:val="00BE1B88"/>
    <w:rPr>
      <w:rFonts w:ascii="Georgia" w:hAnsi="Georgia" w:eastAsia="Times New Roman" w:cs="Times New Roman"/>
      <w:sz w:val="52"/>
      <w:szCs w:val="20"/>
      <w:lang w:val="en-US" w:eastAsia="en-AU"/>
    </w:rPr>
  </w:style>
  <w:style w:type="paragraph" w:styleId="BalloonText">
    <w:name w:val="Balloon Text"/>
    <w:basedOn w:val="Normal"/>
    <w:link w:val="BalloonTextChar"/>
    <w:uiPriority w:val="99"/>
    <w:semiHidden/>
    <w:unhideWhenUsed/>
    <w:rsid w:val="00BE1B88"/>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BE1B88"/>
    <w:rPr>
      <w:rFonts w:ascii="Tahoma" w:hAnsi="Tahoma" w:cs="Tahoma"/>
      <w:sz w:val="16"/>
      <w:szCs w:val="16"/>
    </w:rPr>
  </w:style>
  <w:style w:type="character" w:styleId="wsite-logo1" w:customStyle="1">
    <w:name w:val="wsite-logo1"/>
    <w:rsid w:val="00CC3A55"/>
  </w:style>
  <w:style w:type="paragraph" w:styleId="Header">
    <w:name w:val="header"/>
    <w:basedOn w:val="Normal"/>
    <w:link w:val="HeaderChar"/>
    <w:uiPriority w:val="99"/>
    <w:unhideWhenUsed/>
    <w:rsid w:val="00E0272C"/>
    <w:pPr>
      <w:tabs>
        <w:tab w:val="center" w:pos="4513"/>
        <w:tab w:val="right" w:pos="9026"/>
      </w:tabs>
    </w:pPr>
  </w:style>
  <w:style w:type="character" w:styleId="HeaderChar" w:customStyle="1">
    <w:name w:val="Header Char"/>
    <w:link w:val="Header"/>
    <w:uiPriority w:val="99"/>
    <w:rsid w:val="00E0272C"/>
    <w:rPr>
      <w:sz w:val="22"/>
      <w:szCs w:val="22"/>
      <w:lang w:eastAsia="en-US"/>
    </w:rPr>
  </w:style>
  <w:style w:type="paragraph" w:styleId="Footer">
    <w:name w:val="footer"/>
    <w:basedOn w:val="Normal"/>
    <w:link w:val="FooterChar"/>
    <w:uiPriority w:val="99"/>
    <w:unhideWhenUsed/>
    <w:rsid w:val="00E0272C"/>
    <w:pPr>
      <w:tabs>
        <w:tab w:val="center" w:pos="4513"/>
        <w:tab w:val="right" w:pos="9026"/>
      </w:tabs>
    </w:pPr>
  </w:style>
  <w:style w:type="character" w:styleId="FooterChar" w:customStyle="1">
    <w:name w:val="Footer Char"/>
    <w:link w:val="Footer"/>
    <w:uiPriority w:val="99"/>
    <w:rsid w:val="00E0272C"/>
    <w:rPr>
      <w:sz w:val="22"/>
      <w:szCs w:val="22"/>
      <w:lang w:eastAsia="en-US"/>
    </w:rPr>
  </w:style>
  <w:style w:type="character" w:styleId="Emphasis">
    <w:name w:val="Emphasis"/>
    <w:uiPriority w:val="20"/>
    <w:qFormat/>
    <w:rsid w:val="009D73BC"/>
    <w:rPr>
      <w:i/>
      <w:iCs/>
    </w:rPr>
  </w:style>
  <w:style w:type="character" w:styleId="Heading2Char" w:customStyle="1">
    <w:name w:val="Heading 2 Char"/>
    <w:link w:val="Heading2"/>
    <w:uiPriority w:val="9"/>
    <w:semiHidden/>
    <w:rsid w:val="00534AA8"/>
    <w:rPr>
      <w:rFonts w:ascii="Cambria" w:hAnsi="Cambria" w:eastAsia="Times New Roman"/>
      <w:b/>
      <w:bCs/>
      <w:i/>
      <w:iCs/>
      <w:sz w:val="28"/>
      <w:szCs w:val="28"/>
      <w:lang w:eastAsia="en-US"/>
    </w:rPr>
  </w:style>
  <w:style w:type="character" w:styleId="Heading3Char" w:customStyle="1">
    <w:name w:val="Heading 3 Char"/>
    <w:link w:val="Heading3"/>
    <w:uiPriority w:val="9"/>
    <w:semiHidden/>
    <w:rsid w:val="00534AA8"/>
    <w:rPr>
      <w:rFonts w:ascii="Cambria" w:hAnsi="Cambria" w:eastAsia="Times New Roman"/>
      <w:b/>
      <w:bCs/>
      <w:sz w:val="26"/>
      <w:szCs w:val="26"/>
      <w:lang w:eastAsia="en-US"/>
    </w:rPr>
  </w:style>
  <w:style w:type="character" w:styleId="Strong">
    <w:name w:val="Strong"/>
    <w:uiPriority w:val="22"/>
    <w:qFormat/>
    <w:rsid w:val="00B979F8"/>
    <w:rPr>
      <w:b/>
      <w:bCs/>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54586">
      <w:bodyDiv w:val="1"/>
      <w:marLeft w:val="0"/>
      <w:marRight w:val="0"/>
      <w:marTop w:val="0"/>
      <w:marBottom w:val="0"/>
      <w:divBdr>
        <w:top w:val="none" w:sz="0" w:space="0" w:color="auto"/>
        <w:left w:val="none" w:sz="0" w:space="0" w:color="auto"/>
        <w:bottom w:val="none" w:sz="0" w:space="0" w:color="auto"/>
        <w:right w:val="none" w:sz="0" w:space="0" w:color="auto"/>
      </w:divBdr>
    </w:div>
    <w:div w:id="13541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F3D918DC3664D9ECEA191A84DC37D" ma:contentTypeVersion="12" ma:contentTypeDescription="Create a new document." ma:contentTypeScope="" ma:versionID="53ec053fe726795c34a78d8c7346d3b0">
  <xsd:schema xmlns:xsd="http://www.w3.org/2001/XMLSchema" xmlns:xs="http://www.w3.org/2001/XMLSchema" xmlns:p="http://schemas.microsoft.com/office/2006/metadata/properties" xmlns:ns2="757e0d7e-6346-4fa3-a412-4b4f33cafdf5" xmlns:ns3="dc658e7c-0e4d-44df-802a-44a46fb85df5" targetNamespace="http://schemas.microsoft.com/office/2006/metadata/properties" ma:root="true" ma:fieldsID="43ec2365a16d2f3b111412923e8535c2" ns2:_="" ns3:_="">
    <xsd:import namespace="757e0d7e-6346-4fa3-a412-4b4f33cafdf5"/>
    <xsd:import namespace="dc658e7c-0e4d-44df-802a-44a46fb85d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e0d7e-6346-4fa3-a412-4b4f33caf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658e7c-0e4d-44df-802a-44a46fb85df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2f52a16-fbc7-47e7-8c20-76d0502073ac}" ma:internalName="TaxCatchAll" ma:showField="CatchAllData" ma:web="dc658e7c-0e4d-44df-802a-44a46fb85df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17EA97-DA7A-45D2-9052-869A9C8E7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e0d7e-6346-4fa3-a412-4b4f33cafdf5"/>
    <ds:schemaRef ds:uri="dc658e7c-0e4d-44df-802a-44a46fb85d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48B3FF-6B63-4A21-8341-4FF12BC9EEB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DET NSW</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Springall</dc:creator>
  <keywords/>
  <lastModifiedBy>Matthias Wann</lastModifiedBy>
  <revision>8</revision>
  <lastPrinted>2019-09-23T16:22:00.0000000Z</lastPrinted>
  <dcterms:created xsi:type="dcterms:W3CDTF">2024-05-12T22:24:00.0000000Z</dcterms:created>
  <dcterms:modified xsi:type="dcterms:W3CDTF">2025-02-04T22:47:59.2289617Z</dcterms:modified>
</coreProperties>
</file>